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1E" w:rsidRPr="008F02A9" w:rsidRDefault="00196E1E" w:rsidP="00196E1E">
      <w:pPr>
        <w:jc w:val="right"/>
        <w:rPr>
          <w:b/>
        </w:rPr>
      </w:pPr>
      <w:r w:rsidRPr="008F02A9">
        <w:rPr>
          <w:b/>
        </w:rPr>
        <w:t xml:space="preserve">                                                                                                       «Утверждаю»</w:t>
      </w:r>
    </w:p>
    <w:p w:rsidR="00196E1E" w:rsidRPr="008F02A9" w:rsidRDefault="00196E1E" w:rsidP="00196E1E">
      <w:pPr>
        <w:jc w:val="right"/>
        <w:rPr>
          <w:b/>
        </w:rPr>
      </w:pPr>
      <w:r w:rsidRPr="008F02A9">
        <w:rPr>
          <w:b/>
        </w:rPr>
        <w:tab/>
      </w:r>
      <w:r w:rsidRPr="008F02A9">
        <w:rPr>
          <w:b/>
        </w:rPr>
        <w:tab/>
      </w:r>
      <w:r w:rsidRPr="008F02A9">
        <w:rPr>
          <w:b/>
        </w:rPr>
        <w:tab/>
      </w:r>
      <w:r w:rsidRPr="008F02A9">
        <w:rPr>
          <w:b/>
        </w:rPr>
        <w:tab/>
      </w:r>
      <w:r w:rsidRPr="008F02A9">
        <w:rPr>
          <w:b/>
        </w:rPr>
        <w:tab/>
      </w:r>
      <w:r w:rsidRPr="008F02A9">
        <w:rPr>
          <w:b/>
        </w:rPr>
        <w:tab/>
      </w:r>
      <w:r w:rsidRPr="008F02A9">
        <w:rPr>
          <w:b/>
        </w:rPr>
        <w:tab/>
      </w:r>
      <w:r w:rsidRPr="008F02A9">
        <w:rPr>
          <w:b/>
        </w:rPr>
        <w:tab/>
      </w:r>
      <w:r w:rsidRPr="008F02A9">
        <w:rPr>
          <w:b/>
        </w:rPr>
        <w:tab/>
        <w:t xml:space="preserve">        Директор</w:t>
      </w:r>
    </w:p>
    <w:p w:rsidR="00196E1E" w:rsidRPr="008F02A9" w:rsidRDefault="00196E1E" w:rsidP="00196E1E">
      <w:pPr>
        <w:jc w:val="right"/>
        <w:rPr>
          <w:b/>
        </w:rPr>
      </w:pPr>
      <w:r w:rsidRPr="008F02A9">
        <w:rPr>
          <w:b/>
        </w:rPr>
        <w:tab/>
      </w:r>
      <w:r w:rsidRPr="008F02A9">
        <w:rPr>
          <w:b/>
        </w:rPr>
        <w:tab/>
      </w:r>
      <w:r w:rsidRPr="008F02A9">
        <w:rPr>
          <w:b/>
        </w:rPr>
        <w:tab/>
      </w:r>
      <w:r w:rsidRPr="008F02A9">
        <w:rPr>
          <w:b/>
        </w:rPr>
        <w:tab/>
      </w:r>
      <w:r w:rsidRPr="008F02A9">
        <w:rPr>
          <w:b/>
        </w:rPr>
        <w:tab/>
        <w:t xml:space="preserve">  гимназии имени Ю.А. </w:t>
      </w:r>
      <w:proofErr w:type="spellStart"/>
      <w:r w:rsidRPr="008F02A9">
        <w:rPr>
          <w:b/>
        </w:rPr>
        <w:t>Гарнаева</w:t>
      </w:r>
      <w:proofErr w:type="spellEnd"/>
    </w:p>
    <w:p w:rsidR="00196E1E" w:rsidRPr="008F02A9" w:rsidRDefault="00196E1E" w:rsidP="00196E1E">
      <w:pPr>
        <w:jc w:val="right"/>
        <w:rPr>
          <w:b/>
        </w:rPr>
      </w:pPr>
      <w:r w:rsidRPr="008F02A9">
        <w:rPr>
          <w:b/>
        </w:rPr>
        <w:tab/>
      </w:r>
      <w:r w:rsidRPr="008F02A9">
        <w:rPr>
          <w:b/>
        </w:rPr>
        <w:tab/>
        <w:t xml:space="preserve">                                 ________________С.А. </w:t>
      </w:r>
      <w:proofErr w:type="spellStart"/>
      <w:r w:rsidRPr="008F02A9">
        <w:rPr>
          <w:b/>
        </w:rPr>
        <w:t>Шехматов</w:t>
      </w:r>
      <w:proofErr w:type="spellEnd"/>
      <w:r w:rsidRPr="008F02A9">
        <w:rPr>
          <w:b/>
        </w:rPr>
        <w:tab/>
      </w:r>
    </w:p>
    <w:p w:rsidR="00196E1E" w:rsidRPr="008F02A9" w:rsidRDefault="00196E1E" w:rsidP="00196E1E">
      <w:pPr>
        <w:jc w:val="center"/>
        <w:rPr>
          <w:b/>
        </w:rPr>
      </w:pPr>
    </w:p>
    <w:p w:rsidR="00196E1E" w:rsidRPr="008F02A9" w:rsidRDefault="00196E1E" w:rsidP="00196E1E">
      <w:pPr>
        <w:jc w:val="center"/>
        <w:rPr>
          <w:b/>
        </w:rPr>
      </w:pPr>
      <w:r w:rsidRPr="008F02A9">
        <w:rPr>
          <w:b/>
        </w:rPr>
        <w:t>ПЛАН-ГРАФИК</w:t>
      </w:r>
    </w:p>
    <w:p w:rsidR="00196E1E" w:rsidRPr="008F02A9" w:rsidRDefault="00196E1E" w:rsidP="00196E1E">
      <w:pPr>
        <w:jc w:val="center"/>
        <w:rPr>
          <w:b/>
        </w:rPr>
      </w:pPr>
      <w:r w:rsidRPr="008F02A9">
        <w:rPr>
          <w:b/>
        </w:rPr>
        <w:t xml:space="preserve">проведения  </w:t>
      </w:r>
      <w:proofErr w:type="spellStart"/>
      <w:r w:rsidRPr="008F02A9">
        <w:rPr>
          <w:b/>
        </w:rPr>
        <w:t>внутригимназического</w:t>
      </w:r>
      <w:proofErr w:type="spellEnd"/>
      <w:r w:rsidRPr="008F02A9">
        <w:rPr>
          <w:b/>
        </w:rPr>
        <w:t xml:space="preserve"> мониторинга</w:t>
      </w:r>
    </w:p>
    <w:p w:rsidR="00196E1E" w:rsidRPr="008F02A9" w:rsidRDefault="00196E1E" w:rsidP="00196E1E">
      <w:pPr>
        <w:jc w:val="center"/>
        <w:rPr>
          <w:b/>
        </w:rPr>
      </w:pPr>
      <w:r w:rsidRPr="008F02A9">
        <w:rPr>
          <w:b/>
        </w:rPr>
        <w:t xml:space="preserve">по подготовке к итоговой аттестации в форме ЕГЭ </w:t>
      </w:r>
    </w:p>
    <w:p w:rsidR="00196E1E" w:rsidRPr="008F02A9" w:rsidRDefault="00196E1E" w:rsidP="00196E1E">
      <w:pPr>
        <w:jc w:val="center"/>
        <w:rPr>
          <w:b/>
        </w:rPr>
      </w:pPr>
      <w:r w:rsidRPr="008F02A9">
        <w:rPr>
          <w:b/>
        </w:rPr>
        <w:t>в 2011-2012 учебном году</w:t>
      </w:r>
    </w:p>
    <w:p w:rsidR="00196E1E" w:rsidRPr="008F02A9" w:rsidRDefault="00196E1E" w:rsidP="00196E1E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683"/>
        <w:gridCol w:w="141"/>
        <w:gridCol w:w="1557"/>
        <w:gridCol w:w="109"/>
        <w:gridCol w:w="2127"/>
      </w:tblGrid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№</w:t>
            </w:r>
          </w:p>
        </w:tc>
        <w:tc>
          <w:tcPr>
            <w:tcW w:w="5683" w:type="dxa"/>
          </w:tcPr>
          <w:p w:rsidR="00196E1E" w:rsidRPr="008F02A9" w:rsidRDefault="00196E1E" w:rsidP="00203CF0">
            <w:r w:rsidRPr="008F02A9">
              <w:t>Мероприятия</w:t>
            </w:r>
          </w:p>
        </w:tc>
        <w:tc>
          <w:tcPr>
            <w:tcW w:w="1807" w:type="dxa"/>
            <w:gridSpan w:val="3"/>
          </w:tcPr>
          <w:p w:rsidR="00196E1E" w:rsidRPr="008F02A9" w:rsidRDefault="00196E1E" w:rsidP="00203CF0">
            <w:r w:rsidRPr="008F02A9">
              <w:t>Сроки</w:t>
            </w:r>
          </w:p>
        </w:tc>
        <w:tc>
          <w:tcPr>
            <w:tcW w:w="2127" w:type="dxa"/>
          </w:tcPr>
          <w:p w:rsidR="00196E1E" w:rsidRPr="008F02A9" w:rsidRDefault="00196E1E" w:rsidP="00203CF0">
            <w:r w:rsidRPr="008F02A9">
              <w:t xml:space="preserve">Ответственные </w:t>
            </w:r>
          </w:p>
        </w:tc>
      </w:tr>
      <w:tr w:rsidR="00196E1E" w:rsidRPr="008F02A9" w:rsidTr="00203CF0">
        <w:tc>
          <w:tcPr>
            <w:tcW w:w="10183" w:type="dxa"/>
            <w:gridSpan w:val="6"/>
          </w:tcPr>
          <w:p w:rsidR="00196E1E" w:rsidRPr="008F02A9" w:rsidRDefault="00196E1E" w:rsidP="00203CF0">
            <w:pPr>
              <w:jc w:val="center"/>
              <w:rPr>
                <w:b/>
                <w:i/>
              </w:rPr>
            </w:pPr>
          </w:p>
          <w:p w:rsidR="00196E1E" w:rsidRPr="008F02A9" w:rsidRDefault="00196E1E" w:rsidP="00203CF0">
            <w:pPr>
              <w:jc w:val="center"/>
              <w:rPr>
                <w:b/>
                <w:i/>
              </w:rPr>
            </w:pPr>
            <w:r w:rsidRPr="008F02A9">
              <w:rPr>
                <w:b/>
                <w:i/>
              </w:rPr>
              <w:t>Организационные мероприятия</w:t>
            </w:r>
          </w:p>
        </w:tc>
      </w:tr>
      <w:tr w:rsidR="00196E1E" w:rsidRPr="008F02A9" w:rsidTr="00203CF0">
        <w:tc>
          <w:tcPr>
            <w:tcW w:w="566" w:type="dxa"/>
          </w:tcPr>
          <w:p w:rsidR="00196E1E" w:rsidRPr="008F02A9" w:rsidRDefault="00196E1E" w:rsidP="00203CF0">
            <w:r w:rsidRPr="008F02A9">
              <w:t>1.</w:t>
            </w:r>
          </w:p>
        </w:tc>
        <w:tc>
          <w:tcPr>
            <w:tcW w:w="5683" w:type="dxa"/>
          </w:tcPr>
          <w:p w:rsidR="00196E1E" w:rsidRPr="008F02A9" w:rsidRDefault="00196E1E" w:rsidP="00196E1E">
            <w:r w:rsidRPr="008F02A9">
              <w:t>Инструктивно-методическое обеспечение государственной итоговой аттестации в форме ЕГЭ</w:t>
            </w:r>
          </w:p>
        </w:tc>
        <w:tc>
          <w:tcPr>
            <w:tcW w:w="1807" w:type="dxa"/>
            <w:gridSpan w:val="3"/>
          </w:tcPr>
          <w:p w:rsidR="00196E1E" w:rsidRPr="008F02A9" w:rsidRDefault="00196E1E" w:rsidP="00203CF0">
            <w:r w:rsidRPr="008F02A9">
              <w:t>По мере поступления</w:t>
            </w:r>
          </w:p>
        </w:tc>
        <w:tc>
          <w:tcPr>
            <w:tcW w:w="2127" w:type="dxa"/>
          </w:tcPr>
          <w:p w:rsidR="00196E1E" w:rsidRPr="008F02A9" w:rsidRDefault="00196E1E" w:rsidP="00203CF0">
            <w:proofErr w:type="spellStart"/>
            <w:r w:rsidRPr="008F02A9">
              <w:t>Шехматов</w:t>
            </w:r>
            <w:proofErr w:type="spellEnd"/>
            <w:r w:rsidRPr="008F02A9">
              <w:t xml:space="preserve"> СА</w:t>
            </w:r>
          </w:p>
          <w:p w:rsidR="00196E1E" w:rsidRPr="008F02A9" w:rsidRDefault="00196E1E" w:rsidP="00203CF0">
            <w:r w:rsidRPr="008F02A9">
              <w:t>Астахова СК</w:t>
            </w:r>
          </w:p>
        </w:tc>
      </w:tr>
      <w:tr w:rsidR="00196E1E" w:rsidRPr="008F02A9" w:rsidTr="00203CF0">
        <w:tc>
          <w:tcPr>
            <w:tcW w:w="566" w:type="dxa"/>
          </w:tcPr>
          <w:p w:rsidR="00196E1E" w:rsidRPr="008F02A9" w:rsidRDefault="00196E1E" w:rsidP="00203CF0">
            <w:r w:rsidRPr="008F02A9">
              <w:t>2.</w:t>
            </w:r>
          </w:p>
        </w:tc>
        <w:tc>
          <w:tcPr>
            <w:tcW w:w="5683" w:type="dxa"/>
          </w:tcPr>
          <w:p w:rsidR="00196E1E" w:rsidRPr="008F02A9" w:rsidRDefault="00196E1E" w:rsidP="00196E1E">
            <w:r w:rsidRPr="008F02A9">
              <w:t>Формирование электронных баз данных для проведения ЕГЭ</w:t>
            </w:r>
          </w:p>
        </w:tc>
        <w:tc>
          <w:tcPr>
            <w:tcW w:w="1807" w:type="dxa"/>
            <w:gridSpan w:val="3"/>
          </w:tcPr>
          <w:p w:rsidR="00196E1E" w:rsidRPr="008F02A9" w:rsidRDefault="00196E1E" w:rsidP="00203CF0">
            <w:r w:rsidRPr="008F02A9">
              <w:t>сентябрь</w:t>
            </w:r>
          </w:p>
        </w:tc>
        <w:tc>
          <w:tcPr>
            <w:tcW w:w="2127" w:type="dxa"/>
          </w:tcPr>
          <w:p w:rsidR="00196E1E" w:rsidRPr="008F02A9" w:rsidRDefault="00196E1E" w:rsidP="00203CF0">
            <w:r w:rsidRPr="008F02A9">
              <w:t>Астахова СК</w:t>
            </w:r>
          </w:p>
        </w:tc>
      </w:tr>
      <w:tr w:rsidR="00196E1E" w:rsidRPr="008F02A9" w:rsidTr="00203CF0">
        <w:tc>
          <w:tcPr>
            <w:tcW w:w="566" w:type="dxa"/>
          </w:tcPr>
          <w:p w:rsidR="00196E1E" w:rsidRPr="008F02A9" w:rsidRDefault="00196E1E" w:rsidP="00203CF0">
            <w:r w:rsidRPr="008F02A9">
              <w:t>3.</w:t>
            </w:r>
          </w:p>
        </w:tc>
        <w:tc>
          <w:tcPr>
            <w:tcW w:w="5683" w:type="dxa"/>
          </w:tcPr>
          <w:p w:rsidR="00196E1E" w:rsidRPr="008F02A9" w:rsidRDefault="00196E1E" w:rsidP="00196E1E">
            <w:r w:rsidRPr="008F02A9">
              <w:t xml:space="preserve">Формирование банка данных  поступления выпускников 11-х классов </w:t>
            </w:r>
          </w:p>
        </w:tc>
        <w:tc>
          <w:tcPr>
            <w:tcW w:w="1807" w:type="dxa"/>
            <w:gridSpan w:val="3"/>
          </w:tcPr>
          <w:p w:rsidR="00196E1E" w:rsidRPr="008F02A9" w:rsidRDefault="00196E1E" w:rsidP="00203CF0">
            <w:r w:rsidRPr="008F02A9">
              <w:t xml:space="preserve">Июль </w:t>
            </w:r>
          </w:p>
        </w:tc>
        <w:tc>
          <w:tcPr>
            <w:tcW w:w="2127" w:type="dxa"/>
          </w:tcPr>
          <w:p w:rsidR="00196E1E" w:rsidRPr="008F02A9" w:rsidRDefault="00196E1E" w:rsidP="00203CF0">
            <w:r w:rsidRPr="008F02A9">
              <w:t>Астахова СК</w:t>
            </w:r>
          </w:p>
        </w:tc>
      </w:tr>
      <w:tr w:rsidR="00196E1E" w:rsidRPr="008F02A9" w:rsidTr="00203CF0">
        <w:tc>
          <w:tcPr>
            <w:tcW w:w="566" w:type="dxa"/>
          </w:tcPr>
          <w:p w:rsidR="00196E1E" w:rsidRPr="008F02A9" w:rsidRDefault="00196E1E" w:rsidP="00203CF0">
            <w:r w:rsidRPr="008F02A9">
              <w:t>4.</w:t>
            </w:r>
          </w:p>
        </w:tc>
        <w:tc>
          <w:tcPr>
            <w:tcW w:w="5683" w:type="dxa"/>
          </w:tcPr>
          <w:p w:rsidR="00196E1E" w:rsidRPr="008F02A9" w:rsidRDefault="00196E1E" w:rsidP="00196E1E">
            <w:r w:rsidRPr="008F02A9">
              <w:t>Обучение педагогов-организаторов, участвующих в ЕГЭ, по заполнению бланков ответов №1 и №2</w:t>
            </w:r>
          </w:p>
        </w:tc>
        <w:tc>
          <w:tcPr>
            <w:tcW w:w="1807" w:type="dxa"/>
            <w:gridSpan w:val="3"/>
          </w:tcPr>
          <w:p w:rsidR="00196E1E" w:rsidRPr="008F02A9" w:rsidRDefault="00196E1E" w:rsidP="00203CF0">
            <w:r w:rsidRPr="008F02A9">
              <w:t>Февраль-март</w:t>
            </w:r>
          </w:p>
        </w:tc>
        <w:tc>
          <w:tcPr>
            <w:tcW w:w="2127" w:type="dxa"/>
          </w:tcPr>
          <w:p w:rsidR="00196E1E" w:rsidRPr="008F02A9" w:rsidRDefault="00196E1E" w:rsidP="00203CF0">
            <w:r w:rsidRPr="008F02A9">
              <w:t>Администрация</w:t>
            </w:r>
          </w:p>
        </w:tc>
      </w:tr>
      <w:tr w:rsidR="00196E1E" w:rsidRPr="008F02A9" w:rsidTr="00203CF0">
        <w:tc>
          <w:tcPr>
            <w:tcW w:w="566" w:type="dxa"/>
          </w:tcPr>
          <w:p w:rsidR="00196E1E" w:rsidRPr="008F02A9" w:rsidRDefault="00196E1E" w:rsidP="00203CF0">
            <w:r w:rsidRPr="008F02A9">
              <w:t>5.</w:t>
            </w:r>
          </w:p>
        </w:tc>
        <w:tc>
          <w:tcPr>
            <w:tcW w:w="5683" w:type="dxa"/>
          </w:tcPr>
          <w:p w:rsidR="00196E1E" w:rsidRPr="008F02A9" w:rsidRDefault="00196E1E" w:rsidP="00196E1E">
            <w:r w:rsidRPr="008F02A9">
              <w:t>Изучение инструкции поведения организаторов в аудитории при проведении ЕГЭ</w:t>
            </w:r>
          </w:p>
        </w:tc>
        <w:tc>
          <w:tcPr>
            <w:tcW w:w="1807" w:type="dxa"/>
            <w:gridSpan w:val="3"/>
          </w:tcPr>
          <w:p w:rsidR="00196E1E" w:rsidRPr="008F02A9" w:rsidRDefault="00196E1E" w:rsidP="00203CF0">
            <w:r w:rsidRPr="008F02A9">
              <w:t>До 10 марта</w:t>
            </w:r>
          </w:p>
        </w:tc>
        <w:tc>
          <w:tcPr>
            <w:tcW w:w="2127" w:type="dxa"/>
          </w:tcPr>
          <w:p w:rsidR="00196E1E" w:rsidRPr="008F02A9" w:rsidRDefault="00196E1E" w:rsidP="00203CF0">
            <w:r w:rsidRPr="008F02A9">
              <w:t>Астахова СК</w:t>
            </w:r>
          </w:p>
        </w:tc>
      </w:tr>
      <w:tr w:rsidR="00196E1E" w:rsidRPr="008F02A9" w:rsidTr="00203CF0">
        <w:tc>
          <w:tcPr>
            <w:tcW w:w="566" w:type="dxa"/>
          </w:tcPr>
          <w:p w:rsidR="00196E1E" w:rsidRPr="008F02A9" w:rsidRDefault="00196E1E" w:rsidP="00203CF0">
            <w:r w:rsidRPr="008F02A9">
              <w:t>6.</w:t>
            </w:r>
          </w:p>
        </w:tc>
        <w:tc>
          <w:tcPr>
            <w:tcW w:w="5683" w:type="dxa"/>
          </w:tcPr>
          <w:p w:rsidR="00196E1E" w:rsidRPr="008F02A9" w:rsidRDefault="00196E1E" w:rsidP="00196E1E">
            <w:r w:rsidRPr="008F02A9">
              <w:t>Консультации различных категорий участников ЕГЭ</w:t>
            </w:r>
          </w:p>
        </w:tc>
        <w:tc>
          <w:tcPr>
            <w:tcW w:w="1807" w:type="dxa"/>
            <w:gridSpan w:val="3"/>
          </w:tcPr>
          <w:p w:rsidR="00196E1E" w:rsidRPr="008F02A9" w:rsidRDefault="00196E1E" w:rsidP="00203CF0">
            <w:r w:rsidRPr="008F02A9">
              <w:t>В течение года</w:t>
            </w:r>
          </w:p>
        </w:tc>
        <w:tc>
          <w:tcPr>
            <w:tcW w:w="2127" w:type="dxa"/>
          </w:tcPr>
          <w:p w:rsidR="00196E1E" w:rsidRPr="008F02A9" w:rsidRDefault="00196E1E" w:rsidP="00203CF0">
            <w:r w:rsidRPr="008F02A9">
              <w:t>Администрация</w:t>
            </w:r>
          </w:p>
        </w:tc>
      </w:tr>
      <w:tr w:rsidR="00196E1E" w:rsidRPr="008F02A9" w:rsidTr="00203CF0">
        <w:tc>
          <w:tcPr>
            <w:tcW w:w="566" w:type="dxa"/>
          </w:tcPr>
          <w:p w:rsidR="00196E1E" w:rsidRPr="008F02A9" w:rsidRDefault="00196E1E" w:rsidP="00203CF0">
            <w:r w:rsidRPr="008F02A9">
              <w:t>7.</w:t>
            </w:r>
          </w:p>
        </w:tc>
        <w:tc>
          <w:tcPr>
            <w:tcW w:w="5683" w:type="dxa"/>
          </w:tcPr>
          <w:p w:rsidR="00196E1E" w:rsidRPr="008F02A9" w:rsidRDefault="00196E1E" w:rsidP="00196E1E">
            <w:r w:rsidRPr="008F02A9">
              <w:t>Обеспечение информирования о подготовке и проведении ЕГЭ в СМИ, на радио, телевидении</w:t>
            </w:r>
          </w:p>
        </w:tc>
        <w:tc>
          <w:tcPr>
            <w:tcW w:w="1807" w:type="dxa"/>
            <w:gridSpan w:val="3"/>
          </w:tcPr>
          <w:p w:rsidR="00196E1E" w:rsidRPr="008F02A9" w:rsidRDefault="00196E1E" w:rsidP="00203CF0">
            <w:r w:rsidRPr="008F02A9">
              <w:t>В течение года</w:t>
            </w:r>
          </w:p>
        </w:tc>
        <w:tc>
          <w:tcPr>
            <w:tcW w:w="2127" w:type="dxa"/>
          </w:tcPr>
          <w:p w:rsidR="00196E1E" w:rsidRPr="008F02A9" w:rsidRDefault="00196E1E" w:rsidP="00203CF0">
            <w:r w:rsidRPr="008F02A9">
              <w:t>Администрация</w:t>
            </w:r>
          </w:p>
        </w:tc>
      </w:tr>
      <w:tr w:rsidR="00196E1E" w:rsidRPr="008F02A9" w:rsidTr="00203CF0">
        <w:tc>
          <w:tcPr>
            <w:tcW w:w="566" w:type="dxa"/>
          </w:tcPr>
          <w:p w:rsidR="00196E1E" w:rsidRPr="008F02A9" w:rsidRDefault="00196E1E" w:rsidP="00203CF0">
            <w:r w:rsidRPr="008F02A9">
              <w:t>8</w:t>
            </w:r>
          </w:p>
        </w:tc>
        <w:tc>
          <w:tcPr>
            <w:tcW w:w="5683" w:type="dxa"/>
          </w:tcPr>
          <w:p w:rsidR="00196E1E" w:rsidRPr="008F02A9" w:rsidRDefault="00196E1E" w:rsidP="00203CF0">
            <w:r w:rsidRPr="008F02A9">
              <w:t>Заседания педагогических советов:</w:t>
            </w:r>
          </w:p>
          <w:p w:rsidR="00196E1E" w:rsidRPr="008F02A9" w:rsidRDefault="00196E1E" w:rsidP="00203CF0">
            <w:r w:rsidRPr="008F02A9">
              <w:t>-«Результаты развития инновационного образовательного  пространства гимназии в ходе реализации национальной образовательной инициативы «Наша новая школа» и введения Федерального государственного образовательного стандарта»</w:t>
            </w:r>
          </w:p>
          <w:p w:rsidR="00196E1E" w:rsidRPr="008F02A9" w:rsidRDefault="00196E1E" w:rsidP="00203CF0">
            <w:r w:rsidRPr="008F02A9">
              <w:t>-</w:t>
            </w:r>
            <w:r w:rsidRPr="008F02A9">
              <w:rPr>
                <w:color w:val="333300"/>
              </w:rPr>
              <w:t>«Пути и средства повышения эффективности и качества урока как формы учебной деятельности»</w:t>
            </w:r>
          </w:p>
          <w:p w:rsidR="00196E1E" w:rsidRPr="008F02A9" w:rsidRDefault="00196E1E" w:rsidP="00203CF0">
            <w:r w:rsidRPr="008F02A9">
              <w:t>-«</w:t>
            </w:r>
            <w:r w:rsidRPr="008F02A9">
              <w:rPr>
                <w:color w:val="0F0F0F"/>
              </w:rPr>
              <w:t>Реализация концепции «Наша новая школа»: работа педагогического коллектива  по созданию поливариантных форм внеурочной деятельности  обучающихся».</w:t>
            </w:r>
          </w:p>
          <w:p w:rsidR="00196E1E" w:rsidRPr="008F02A9" w:rsidRDefault="00196E1E" w:rsidP="00203CF0">
            <w:r w:rsidRPr="008F02A9">
              <w:t>-«</w:t>
            </w:r>
            <w:proofErr w:type="spellStart"/>
            <w:r w:rsidRPr="008F02A9">
              <w:t>Компетентностный</w:t>
            </w:r>
            <w:proofErr w:type="spellEnd"/>
            <w:r w:rsidRPr="008F02A9">
              <w:t xml:space="preserve"> подход </w:t>
            </w:r>
            <w:proofErr w:type="gramStart"/>
            <w:r w:rsidRPr="008F02A9">
              <w:t>–о</w:t>
            </w:r>
            <w:proofErr w:type="gramEnd"/>
            <w:r w:rsidRPr="008F02A9">
              <w:t>дин из способов достижения нового качества образования в профильной школе».</w:t>
            </w:r>
          </w:p>
          <w:p w:rsidR="00196E1E" w:rsidRPr="008F02A9" w:rsidRDefault="00196E1E" w:rsidP="00203CF0">
            <w:r w:rsidRPr="008F02A9">
              <w:t>-Итоги репетиционных экзаменов в 9-х классах и пути преодоления пробелов в знаниях учащихся в рамках подготовки к ГИА</w:t>
            </w:r>
          </w:p>
          <w:p w:rsidR="00196E1E" w:rsidRPr="008F02A9" w:rsidRDefault="00196E1E" w:rsidP="00203CF0">
            <w:r w:rsidRPr="008F02A9">
              <w:t xml:space="preserve"> -О результатах государственной и итоговой аттестации и выпуске учащихся 9-х классов</w:t>
            </w:r>
          </w:p>
          <w:p w:rsidR="00196E1E" w:rsidRPr="008F02A9" w:rsidRDefault="00196E1E" w:rsidP="00203CF0"/>
        </w:tc>
        <w:tc>
          <w:tcPr>
            <w:tcW w:w="1807" w:type="dxa"/>
            <w:gridSpan w:val="3"/>
          </w:tcPr>
          <w:p w:rsidR="00196E1E" w:rsidRPr="008F02A9" w:rsidRDefault="00196E1E" w:rsidP="00203CF0"/>
          <w:p w:rsidR="00196E1E" w:rsidRPr="008F02A9" w:rsidRDefault="00196E1E" w:rsidP="00203CF0">
            <w:r w:rsidRPr="008F02A9">
              <w:t>30.08.11</w:t>
            </w:r>
          </w:p>
          <w:p w:rsidR="00196E1E" w:rsidRPr="008F02A9" w:rsidRDefault="00196E1E" w:rsidP="00203CF0"/>
          <w:p w:rsidR="00196E1E" w:rsidRPr="008F02A9" w:rsidRDefault="00196E1E" w:rsidP="00203CF0"/>
          <w:p w:rsidR="00196E1E" w:rsidRPr="008F02A9" w:rsidRDefault="00196E1E" w:rsidP="00203CF0"/>
          <w:p w:rsidR="00196E1E" w:rsidRPr="008F02A9" w:rsidRDefault="00196E1E" w:rsidP="00203CF0"/>
          <w:p w:rsidR="00196E1E" w:rsidRPr="008F02A9" w:rsidRDefault="00196E1E" w:rsidP="00203CF0"/>
          <w:p w:rsidR="00196E1E" w:rsidRPr="008F02A9" w:rsidRDefault="00196E1E" w:rsidP="00203CF0">
            <w:r w:rsidRPr="008F02A9">
              <w:t>10.11.11</w:t>
            </w:r>
          </w:p>
          <w:p w:rsidR="00196E1E" w:rsidRPr="008F02A9" w:rsidRDefault="00196E1E" w:rsidP="00203CF0"/>
          <w:p w:rsidR="00196E1E" w:rsidRPr="008F02A9" w:rsidRDefault="00196E1E" w:rsidP="00203CF0">
            <w:r w:rsidRPr="008F02A9">
              <w:t>30.01.12</w:t>
            </w:r>
          </w:p>
          <w:p w:rsidR="00196E1E" w:rsidRPr="008F02A9" w:rsidRDefault="00196E1E" w:rsidP="00203CF0"/>
          <w:p w:rsidR="00196E1E" w:rsidRPr="008F02A9" w:rsidRDefault="00196E1E" w:rsidP="00203CF0"/>
          <w:p w:rsidR="00196E1E" w:rsidRPr="008F02A9" w:rsidRDefault="00196E1E" w:rsidP="00203CF0"/>
          <w:p w:rsidR="00196E1E" w:rsidRPr="008F02A9" w:rsidRDefault="00196E1E" w:rsidP="00203CF0">
            <w:r w:rsidRPr="008F02A9">
              <w:t>30.03.12</w:t>
            </w:r>
          </w:p>
          <w:p w:rsidR="00196E1E" w:rsidRPr="008F02A9" w:rsidRDefault="00196E1E" w:rsidP="00203CF0"/>
          <w:p w:rsidR="00196E1E" w:rsidRPr="008F02A9" w:rsidRDefault="00196E1E" w:rsidP="00203CF0"/>
          <w:p w:rsidR="00196E1E" w:rsidRPr="008F02A9" w:rsidRDefault="00196E1E" w:rsidP="00203CF0">
            <w:r w:rsidRPr="008F02A9">
              <w:t>Апрель 2012</w:t>
            </w:r>
          </w:p>
          <w:p w:rsidR="00196E1E" w:rsidRPr="008F02A9" w:rsidRDefault="00196E1E" w:rsidP="00203CF0"/>
          <w:p w:rsidR="00196E1E" w:rsidRPr="008F02A9" w:rsidRDefault="00196E1E" w:rsidP="00203CF0"/>
          <w:p w:rsidR="00196E1E" w:rsidRPr="008F02A9" w:rsidRDefault="00196E1E" w:rsidP="00203CF0">
            <w:r w:rsidRPr="008F02A9">
              <w:t>23.06.12</w:t>
            </w:r>
          </w:p>
          <w:p w:rsidR="00196E1E" w:rsidRPr="008F02A9" w:rsidRDefault="00196E1E" w:rsidP="00203CF0"/>
          <w:p w:rsidR="00196E1E" w:rsidRPr="008F02A9" w:rsidRDefault="00196E1E" w:rsidP="00203CF0"/>
        </w:tc>
        <w:tc>
          <w:tcPr>
            <w:tcW w:w="2127" w:type="dxa"/>
          </w:tcPr>
          <w:p w:rsidR="00196E1E" w:rsidRPr="008F02A9" w:rsidRDefault="00196E1E" w:rsidP="00203CF0"/>
          <w:p w:rsidR="00196E1E" w:rsidRPr="008F02A9" w:rsidRDefault="00196E1E" w:rsidP="00203CF0">
            <w:r w:rsidRPr="008F02A9">
              <w:t>Администрация</w:t>
            </w:r>
          </w:p>
          <w:p w:rsidR="00196E1E" w:rsidRPr="008F02A9" w:rsidRDefault="00196E1E" w:rsidP="00203CF0"/>
        </w:tc>
      </w:tr>
      <w:tr w:rsidR="00196E1E" w:rsidRPr="008F02A9" w:rsidTr="00203CF0">
        <w:tc>
          <w:tcPr>
            <w:tcW w:w="566" w:type="dxa"/>
          </w:tcPr>
          <w:p w:rsidR="00196E1E" w:rsidRPr="008F02A9" w:rsidRDefault="00196E1E" w:rsidP="00203CF0">
            <w:r w:rsidRPr="008F02A9">
              <w:t>9.</w:t>
            </w:r>
          </w:p>
        </w:tc>
        <w:tc>
          <w:tcPr>
            <w:tcW w:w="5683" w:type="dxa"/>
          </w:tcPr>
          <w:p w:rsidR="00196E1E" w:rsidRPr="008F02A9" w:rsidRDefault="00196E1E" w:rsidP="00196E1E">
            <w:r w:rsidRPr="008F02A9">
              <w:t>Проведение классных часов в 11-х классах по подготовке к ЕГЭ «О результатах репетиционных экзаменов»</w:t>
            </w:r>
          </w:p>
        </w:tc>
        <w:tc>
          <w:tcPr>
            <w:tcW w:w="1807" w:type="dxa"/>
            <w:gridSpan w:val="3"/>
          </w:tcPr>
          <w:p w:rsidR="00196E1E" w:rsidRPr="008F02A9" w:rsidRDefault="00196E1E" w:rsidP="00203CF0">
            <w:r w:rsidRPr="008F02A9">
              <w:t>Декабрь 2012</w:t>
            </w:r>
          </w:p>
        </w:tc>
        <w:tc>
          <w:tcPr>
            <w:tcW w:w="2127" w:type="dxa"/>
          </w:tcPr>
          <w:p w:rsidR="00196E1E" w:rsidRPr="008F02A9" w:rsidRDefault="00196E1E" w:rsidP="00203CF0">
            <w:r w:rsidRPr="008F02A9">
              <w:t>Астахова СК</w:t>
            </w:r>
          </w:p>
          <w:p w:rsidR="00196E1E" w:rsidRPr="008F02A9" w:rsidRDefault="00196E1E" w:rsidP="00203CF0">
            <w:proofErr w:type="gramStart"/>
            <w:r w:rsidRPr="008F02A9">
              <w:t>Классные</w:t>
            </w:r>
            <w:proofErr w:type="gramEnd"/>
            <w:r w:rsidRPr="008F02A9">
              <w:t xml:space="preserve"> </w:t>
            </w:r>
            <w:r w:rsidR="008F02A9">
              <w:t xml:space="preserve"> </w:t>
            </w:r>
            <w:r w:rsidRPr="008F02A9">
              <w:t>рук.</w:t>
            </w:r>
          </w:p>
        </w:tc>
      </w:tr>
      <w:tr w:rsidR="00196E1E" w:rsidRPr="008F02A9" w:rsidTr="00203CF0">
        <w:tc>
          <w:tcPr>
            <w:tcW w:w="10183" w:type="dxa"/>
            <w:gridSpan w:val="6"/>
          </w:tcPr>
          <w:p w:rsidR="00196E1E" w:rsidRPr="008F02A9" w:rsidRDefault="00196E1E" w:rsidP="00203CF0">
            <w:pPr>
              <w:jc w:val="center"/>
              <w:rPr>
                <w:b/>
                <w:i/>
              </w:rPr>
            </w:pPr>
          </w:p>
          <w:p w:rsidR="00196E1E" w:rsidRPr="008F02A9" w:rsidRDefault="00196E1E" w:rsidP="00203CF0">
            <w:pPr>
              <w:jc w:val="center"/>
              <w:rPr>
                <w:b/>
                <w:i/>
              </w:rPr>
            </w:pPr>
            <w:r w:rsidRPr="008F02A9">
              <w:rPr>
                <w:b/>
                <w:i/>
              </w:rPr>
              <w:t>Совещания при директоре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1.</w:t>
            </w:r>
          </w:p>
        </w:tc>
        <w:tc>
          <w:tcPr>
            <w:tcW w:w="5683" w:type="dxa"/>
          </w:tcPr>
          <w:p w:rsidR="00196E1E" w:rsidRPr="008F02A9" w:rsidRDefault="00196E1E" w:rsidP="00203CF0">
            <w:r w:rsidRPr="008F02A9">
              <w:t>Совещание при директоре:</w:t>
            </w:r>
          </w:p>
          <w:p w:rsidR="00196E1E" w:rsidRPr="008F02A9" w:rsidRDefault="00196E1E" w:rsidP="00203CF0">
            <w:r w:rsidRPr="008F02A9">
              <w:lastRenderedPageBreak/>
              <w:t>-о  нормативно-правовом обеспечении итоговой аттестации в форме ЕГЭ</w:t>
            </w:r>
          </w:p>
        </w:tc>
        <w:tc>
          <w:tcPr>
            <w:tcW w:w="1807" w:type="dxa"/>
            <w:gridSpan w:val="3"/>
          </w:tcPr>
          <w:p w:rsidR="00196E1E" w:rsidRPr="008F02A9" w:rsidRDefault="00196E1E" w:rsidP="00203CF0">
            <w:r w:rsidRPr="008F02A9">
              <w:lastRenderedPageBreak/>
              <w:t>15.09.11</w:t>
            </w:r>
          </w:p>
        </w:tc>
        <w:tc>
          <w:tcPr>
            <w:tcW w:w="2127" w:type="dxa"/>
          </w:tcPr>
          <w:p w:rsidR="00196E1E" w:rsidRPr="008F02A9" w:rsidRDefault="00196E1E" w:rsidP="00203CF0">
            <w:proofErr w:type="spellStart"/>
            <w:r w:rsidRPr="008F02A9">
              <w:t>Шехматов</w:t>
            </w:r>
            <w:proofErr w:type="spellEnd"/>
            <w:r w:rsidRPr="008F02A9">
              <w:t xml:space="preserve"> С.А.</w:t>
            </w:r>
          </w:p>
          <w:p w:rsidR="00196E1E" w:rsidRPr="008F02A9" w:rsidRDefault="00196E1E" w:rsidP="00203CF0">
            <w:r w:rsidRPr="008F02A9">
              <w:lastRenderedPageBreak/>
              <w:t>Астахова СК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lastRenderedPageBreak/>
              <w:t>2.</w:t>
            </w:r>
          </w:p>
        </w:tc>
        <w:tc>
          <w:tcPr>
            <w:tcW w:w="5683" w:type="dxa"/>
          </w:tcPr>
          <w:p w:rsidR="00196E1E" w:rsidRPr="008F02A9" w:rsidRDefault="00196E1E" w:rsidP="00203CF0">
            <w:r w:rsidRPr="008F02A9">
              <w:t>Совещание при директоре:</w:t>
            </w:r>
          </w:p>
          <w:p w:rsidR="00196E1E" w:rsidRPr="008F02A9" w:rsidRDefault="00196E1E" w:rsidP="00203CF0">
            <w:r w:rsidRPr="008F02A9">
              <w:t>-Проведение контрольных работ по тексту администрации за 1 четверть;</w:t>
            </w:r>
          </w:p>
          <w:p w:rsidR="00196E1E" w:rsidRPr="008F02A9" w:rsidRDefault="00196E1E" w:rsidP="00196E1E">
            <w:r w:rsidRPr="008F02A9">
              <w:t>-Об итоговой аттестации учащихся 11-х классов в форме ЕГЭ.</w:t>
            </w:r>
          </w:p>
        </w:tc>
        <w:tc>
          <w:tcPr>
            <w:tcW w:w="1807" w:type="dxa"/>
            <w:gridSpan w:val="3"/>
          </w:tcPr>
          <w:p w:rsidR="00196E1E" w:rsidRPr="008F02A9" w:rsidRDefault="00196E1E" w:rsidP="00203CF0">
            <w:r w:rsidRPr="008F02A9">
              <w:t>16.10.11</w:t>
            </w:r>
          </w:p>
          <w:p w:rsidR="00196E1E" w:rsidRPr="008F02A9" w:rsidRDefault="00196E1E" w:rsidP="00203CF0"/>
        </w:tc>
        <w:tc>
          <w:tcPr>
            <w:tcW w:w="2127" w:type="dxa"/>
          </w:tcPr>
          <w:p w:rsidR="00196E1E" w:rsidRPr="008F02A9" w:rsidRDefault="00196E1E" w:rsidP="00203CF0">
            <w:proofErr w:type="spellStart"/>
            <w:r w:rsidRPr="008F02A9">
              <w:t>Шехматов</w:t>
            </w:r>
            <w:proofErr w:type="spellEnd"/>
            <w:r w:rsidRPr="008F02A9">
              <w:t xml:space="preserve"> С.А.</w:t>
            </w:r>
          </w:p>
          <w:p w:rsidR="00196E1E" w:rsidRPr="008F02A9" w:rsidRDefault="00196E1E" w:rsidP="00203CF0">
            <w:r w:rsidRPr="008F02A9">
              <w:t>Астахова СК.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3.</w:t>
            </w:r>
          </w:p>
        </w:tc>
        <w:tc>
          <w:tcPr>
            <w:tcW w:w="5683" w:type="dxa"/>
          </w:tcPr>
          <w:p w:rsidR="00196E1E" w:rsidRPr="008F02A9" w:rsidRDefault="00196E1E" w:rsidP="00196E1E">
            <w:r w:rsidRPr="008F02A9">
              <w:t xml:space="preserve">Совещание при директоре по изучению Положения о пунктах проведения экзамена, о государственной экзаменационной комиссии Саратовской области в 2012 году и Положения об утверждении  порядка проведения ЕГЭ </w:t>
            </w:r>
          </w:p>
        </w:tc>
        <w:tc>
          <w:tcPr>
            <w:tcW w:w="1807" w:type="dxa"/>
            <w:gridSpan w:val="3"/>
          </w:tcPr>
          <w:p w:rsidR="00196E1E" w:rsidRPr="008F02A9" w:rsidRDefault="00196E1E" w:rsidP="00203CF0">
            <w:r w:rsidRPr="008F02A9">
              <w:t>02.11.11</w:t>
            </w:r>
          </w:p>
        </w:tc>
        <w:tc>
          <w:tcPr>
            <w:tcW w:w="2127" w:type="dxa"/>
          </w:tcPr>
          <w:p w:rsidR="00196E1E" w:rsidRPr="008F02A9" w:rsidRDefault="00196E1E" w:rsidP="00203CF0">
            <w:proofErr w:type="spellStart"/>
            <w:r w:rsidRPr="008F02A9">
              <w:t>Шехматов</w:t>
            </w:r>
            <w:proofErr w:type="spellEnd"/>
            <w:r w:rsidRPr="008F02A9">
              <w:t xml:space="preserve"> С.А.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4.</w:t>
            </w:r>
          </w:p>
        </w:tc>
        <w:tc>
          <w:tcPr>
            <w:tcW w:w="5683" w:type="dxa"/>
          </w:tcPr>
          <w:p w:rsidR="00196E1E" w:rsidRPr="008F02A9" w:rsidRDefault="00196E1E" w:rsidP="00203CF0">
            <w:r w:rsidRPr="008F02A9">
              <w:t>Совещание при директоре:</w:t>
            </w:r>
          </w:p>
          <w:p w:rsidR="00196E1E" w:rsidRPr="008F02A9" w:rsidRDefault="00196E1E" w:rsidP="00196E1E">
            <w:r w:rsidRPr="008F02A9">
              <w:t>-Изучение Регламента по организации и проведению государственной итоговой аттестации обучающихся в форме ЕГЭ и других документов</w:t>
            </w:r>
          </w:p>
        </w:tc>
        <w:tc>
          <w:tcPr>
            <w:tcW w:w="1807" w:type="dxa"/>
            <w:gridSpan w:val="3"/>
          </w:tcPr>
          <w:p w:rsidR="00196E1E" w:rsidRPr="008F02A9" w:rsidRDefault="00196E1E" w:rsidP="00203CF0">
            <w:r w:rsidRPr="008F02A9">
              <w:t>23.11.11</w:t>
            </w:r>
          </w:p>
        </w:tc>
        <w:tc>
          <w:tcPr>
            <w:tcW w:w="2127" w:type="dxa"/>
          </w:tcPr>
          <w:p w:rsidR="00196E1E" w:rsidRPr="008F02A9" w:rsidRDefault="00196E1E" w:rsidP="00203CF0">
            <w:proofErr w:type="spellStart"/>
            <w:r w:rsidRPr="008F02A9">
              <w:t>Шехматов</w:t>
            </w:r>
            <w:proofErr w:type="spellEnd"/>
            <w:r w:rsidRPr="008F02A9">
              <w:t xml:space="preserve"> С.А.</w:t>
            </w:r>
          </w:p>
          <w:p w:rsidR="00196E1E" w:rsidRPr="008F02A9" w:rsidRDefault="00196E1E" w:rsidP="00203CF0">
            <w:r w:rsidRPr="008F02A9">
              <w:t>Астахова СК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5.</w:t>
            </w:r>
          </w:p>
        </w:tc>
        <w:tc>
          <w:tcPr>
            <w:tcW w:w="5683" w:type="dxa"/>
          </w:tcPr>
          <w:p w:rsidR="00196E1E" w:rsidRPr="008F02A9" w:rsidRDefault="00196E1E" w:rsidP="00203CF0">
            <w:r w:rsidRPr="008F02A9">
              <w:t xml:space="preserve">Совещание при директоре: </w:t>
            </w:r>
          </w:p>
          <w:p w:rsidR="00196E1E" w:rsidRPr="008F02A9" w:rsidRDefault="00196E1E" w:rsidP="00196E1E">
            <w:r w:rsidRPr="008F02A9">
              <w:t>-Утверждение графика проведения контрольных работ по тексту администрации за 2 учебную четверть (подготовка к ЕГЭ)</w:t>
            </w:r>
          </w:p>
        </w:tc>
        <w:tc>
          <w:tcPr>
            <w:tcW w:w="1807" w:type="dxa"/>
            <w:gridSpan w:val="3"/>
          </w:tcPr>
          <w:p w:rsidR="00196E1E" w:rsidRPr="008F02A9" w:rsidRDefault="00196E1E" w:rsidP="00203CF0">
            <w:r w:rsidRPr="008F02A9">
              <w:t>15.12.11</w:t>
            </w:r>
          </w:p>
        </w:tc>
        <w:tc>
          <w:tcPr>
            <w:tcW w:w="2127" w:type="dxa"/>
          </w:tcPr>
          <w:p w:rsidR="00196E1E" w:rsidRPr="008F02A9" w:rsidRDefault="00196E1E" w:rsidP="00203CF0">
            <w:proofErr w:type="spellStart"/>
            <w:r w:rsidRPr="008F02A9">
              <w:t>Шехматов</w:t>
            </w:r>
            <w:proofErr w:type="spellEnd"/>
            <w:r w:rsidRPr="008F02A9">
              <w:t xml:space="preserve"> С.А.</w:t>
            </w:r>
          </w:p>
          <w:p w:rsidR="00196E1E" w:rsidRPr="008F02A9" w:rsidRDefault="00196E1E" w:rsidP="00203CF0">
            <w:r w:rsidRPr="008F02A9">
              <w:t>Астахова СК.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6</w:t>
            </w:r>
          </w:p>
        </w:tc>
        <w:tc>
          <w:tcPr>
            <w:tcW w:w="5683" w:type="dxa"/>
          </w:tcPr>
          <w:p w:rsidR="00196E1E" w:rsidRPr="008F02A9" w:rsidRDefault="00196E1E" w:rsidP="00203CF0">
            <w:r w:rsidRPr="008F02A9">
              <w:t>Совещание при директоре:</w:t>
            </w:r>
          </w:p>
          <w:p w:rsidR="00196E1E" w:rsidRPr="008F02A9" w:rsidRDefault="00196E1E" w:rsidP="00203CF0">
            <w:r w:rsidRPr="008F02A9">
              <w:t>- О проведении репетиционных экзаменов в 11-х классах</w:t>
            </w:r>
          </w:p>
        </w:tc>
        <w:tc>
          <w:tcPr>
            <w:tcW w:w="1807" w:type="dxa"/>
            <w:gridSpan w:val="3"/>
          </w:tcPr>
          <w:p w:rsidR="00196E1E" w:rsidRPr="008F02A9" w:rsidRDefault="00196E1E" w:rsidP="00203CF0">
            <w:r w:rsidRPr="008F02A9">
              <w:t>18.11.11</w:t>
            </w:r>
          </w:p>
        </w:tc>
        <w:tc>
          <w:tcPr>
            <w:tcW w:w="2127" w:type="dxa"/>
          </w:tcPr>
          <w:p w:rsidR="00196E1E" w:rsidRPr="008F02A9" w:rsidRDefault="00196E1E" w:rsidP="00203CF0">
            <w:proofErr w:type="spellStart"/>
            <w:r w:rsidRPr="008F02A9">
              <w:t>Шехматов</w:t>
            </w:r>
            <w:proofErr w:type="spellEnd"/>
            <w:r w:rsidRPr="008F02A9">
              <w:t xml:space="preserve"> С.А.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7</w:t>
            </w:r>
          </w:p>
        </w:tc>
        <w:tc>
          <w:tcPr>
            <w:tcW w:w="5683" w:type="dxa"/>
          </w:tcPr>
          <w:p w:rsidR="00196E1E" w:rsidRPr="008F02A9" w:rsidRDefault="00196E1E" w:rsidP="00203CF0">
            <w:r w:rsidRPr="008F02A9">
              <w:t>Совещание при директоре:</w:t>
            </w:r>
          </w:p>
          <w:p w:rsidR="00196E1E" w:rsidRPr="008F02A9" w:rsidRDefault="00196E1E" w:rsidP="00203CF0">
            <w:r w:rsidRPr="008F02A9">
              <w:t>-Утверждение списка организаторов;</w:t>
            </w:r>
          </w:p>
          <w:p w:rsidR="00196E1E" w:rsidRPr="008F02A9" w:rsidRDefault="00196E1E" w:rsidP="00203CF0">
            <w:r w:rsidRPr="008F02A9">
              <w:t>-О выдвижении кандидатур общественных наблюдателей;</w:t>
            </w:r>
          </w:p>
        </w:tc>
        <w:tc>
          <w:tcPr>
            <w:tcW w:w="1807" w:type="dxa"/>
            <w:gridSpan w:val="3"/>
          </w:tcPr>
          <w:p w:rsidR="00196E1E" w:rsidRPr="008F02A9" w:rsidRDefault="00196E1E" w:rsidP="00203CF0">
            <w:r w:rsidRPr="008F02A9">
              <w:t>18.02.12</w:t>
            </w:r>
          </w:p>
        </w:tc>
        <w:tc>
          <w:tcPr>
            <w:tcW w:w="2127" w:type="dxa"/>
          </w:tcPr>
          <w:p w:rsidR="00196E1E" w:rsidRPr="008F02A9" w:rsidRDefault="00196E1E" w:rsidP="00203CF0">
            <w:proofErr w:type="spellStart"/>
            <w:r w:rsidRPr="008F02A9">
              <w:t>Шехматов</w:t>
            </w:r>
            <w:proofErr w:type="spellEnd"/>
            <w:r w:rsidRPr="008F02A9">
              <w:t xml:space="preserve"> С.А.</w:t>
            </w:r>
          </w:p>
          <w:p w:rsidR="00196E1E" w:rsidRPr="008F02A9" w:rsidRDefault="00196E1E" w:rsidP="00203CF0">
            <w:r w:rsidRPr="008F02A9">
              <w:t>Председатель Управляющего совета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8</w:t>
            </w:r>
          </w:p>
        </w:tc>
        <w:tc>
          <w:tcPr>
            <w:tcW w:w="5683" w:type="dxa"/>
          </w:tcPr>
          <w:p w:rsidR="00196E1E" w:rsidRPr="008F02A9" w:rsidRDefault="00196E1E" w:rsidP="00203CF0">
            <w:r w:rsidRPr="008F02A9">
              <w:t>Совещание при директоре:</w:t>
            </w:r>
          </w:p>
          <w:p w:rsidR="00196E1E" w:rsidRPr="008F02A9" w:rsidRDefault="00196E1E" w:rsidP="00203CF0">
            <w:r w:rsidRPr="008F02A9">
              <w:t xml:space="preserve">-О проведении пробных экзаменов </w:t>
            </w:r>
          </w:p>
        </w:tc>
        <w:tc>
          <w:tcPr>
            <w:tcW w:w="1807" w:type="dxa"/>
            <w:gridSpan w:val="3"/>
          </w:tcPr>
          <w:p w:rsidR="00196E1E" w:rsidRPr="008F02A9" w:rsidRDefault="00196E1E" w:rsidP="00203CF0">
            <w:r w:rsidRPr="008F02A9">
              <w:t>Март</w:t>
            </w:r>
            <w:proofErr w:type="gramStart"/>
            <w:r w:rsidRPr="008F02A9">
              <w:t xml:space="preserve"> П</w:t>
            </w:r>
            <w:proofErr w:type="gramEnd"/>
            <w:r w:rsidRPr="008F02A9">
              <w:t>о плану УО</w:t>
            </w:r>
          </w:p>
        </w:tc>
        <w:tc>
          <w:tcPr>
            <w:tcW w:w="2127" w:type="dxa"/>
          </w:tcPr>
          <w:p w:rsidR="00196E1E" w:rsidRPr="008F02A9" w:rsidRDefault="00196E1E" w:rsidP="00203CF0">
            <w:proofErr w:type="spellStart"/>
            <w:r w:rsidRPr="008F02A9">
              <w:t>Шехматов</w:t>
            </w:r>
            <w:proofErr w:type="spellEnd"/>
            <w:r w:rsidRPr="008F02A9">
              <w:t xml:space="preserve"> С.А.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9</w:t>
            </w:r>
          </w:p>
        </w:tc>
        <w:tc>
          <w:tcPr>
            <w:tcW w:w="5683" w:type="dxa"/>
          </w:tcPr>
          <w:p w:rsidR="00196E1E" w:rsidRPr="008F02A9" w:rsidRDefault="00196E1E" w:rsidP="00203CF0">
            <w:r w:rsidRPr="008F02A9">
              <w:t xml:space="preserve">Совещание при директоре </w:t>
            </w:r>
          </w:p>
          <w:p w:rsidR="00196E1E" w:rsidRPr="008F02A9" w:rsidRDefault="00196E1E" w:rsidP="00203CF0">
            <w:r w:rsidRPr="008F02A9">
              <w:t xml:space="preserve">-Об итогах проведения репетиционных экзаменов и путях преодоления пробелов в знаниях учащихся </w:t>
            </w:r>
          </w:p>
        </w:tc>
        <w:tc>
          <w:tcPr>
            <w:tcW w:w="1807" w:type="dxa"/>
            <w:gridSpan w:val="3"/>
          </w:tcPr>
          <w:p w:rsidR="00196E1E" w:rsidRPr="008F02A9" w:rsidRDefault="00196E1E" w:rsidP="00203CF0">
            <w:r w:rsidRPr="008F02A9">
              <w:t>апрель</w:t>
            </w:r>
          </w:p>
        </w:tc>
        <w:tc>
          <w:tcPr>
            <w:tcW w:w="2127" w:type="dxa"/>
          </w:tcPr>
          <w:p w:rsidR="00196E1E" w:rsidRPr="008F02A9" w:rsidRDefault="00196E1E" w:rsidP="00203CF0">
            <w:r w:rsidRPr="008F02A9">
              <w:t>Администрация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10.</w:t>
            </w:r>
          </w:p>
        </w:tc>
        <w:tc>
          <w:tcPr>
            <w:tcW w:w="5683" w:type="dxa"/>
          </w:tcPr>
          <w:p w:rsidR="00196E1E" w:rsidRPr="008F02A9" w:rsidRDefault="00196E1E" w:rsidP="00203CF0">
            <w:r w:rsidRPr="008F02A9">
              <w:t>Совещание при директоре:</w:t>
            </w:r>
          </w:p>
          <w:p w:rsidR="00196E1E" w:rsidRPr="008F02A9" w:rsidRDefault="00196E1E" w:rsidP="00203CF0">
            <w:r w:rsidRPr="008F02A9">
              <w:t>-Утверждение плана по завершению учебного года.</w:t>
            </w:r>
          </w:p>
        </w:tc>
        <w:tc>
          <w:tcPr>
            <w:tcW w:w="1807" w:type="dxa"/>
            <w:gridSpan w:val="3"/>
          </w:tcPr>
          <w:p w:rsidR="00196E1E" w:rsidRPr="008F02A9" w:rsidRDefault="00196E1E" w:rsidP="00203CF0">
            <w:r w:rsidRPr="008F02A9">
              <w:t>06.05.12</w:t>
            </w:r>
          </w:p>
        </w:tc>
        <w:tc>
          <w:tcPr>
            <w:tcW w:w="2127" w:type="dxa"/>
          </w:tcPr>
          <w:p w:rsidR="00196E1E" w:rsidRPr="008F02A9" w:rsidRDefault="00196E1E" w:rsidP="00203CF0">
            <w:proofErr w:type="spellStart"/>
            <w:r w:rsidRPr="008F02A9">
              <w:t>Шехматов</w:t>
            </w:r>
            <w:proofErr w:type="spellEnd"/>
            <w:r w:rsidRPr="008F02A9">
              <w:t xml:space="preserve"> С.А.</w:t>
            </w:r>
          </w:p>
          <w:p w:rsidR="00196E1E" w:rsidRPr="008F02A9" w:rsidRDefault="00196E1E" w:rsidP="00203CF0">
            <w:r w:rsidRPr="008F02A9">
              <w:t>Астахова С.К.</w:t>
            </w:r>
          </w:p>
          <w:p w:rsidR="00196E1E" w:rsidRPr="008F02A9" w:rsidRDefault="00196E1E" w:rsidP="00203CF0">
            <w:proofErr w:type="spellStart"/>
            <w:r w:rsidRPr="008F02A9">
              <w:t>Панькина</w:t>
            </w:r>
            <w:proofErr w:type="spellEnd"/>
            <w:r w:rsidRPr="008F02A9">
              <w:t xml:space="preserve"> Л.В.</w:t>
            </w:r>
          </w:p>
        </w:tc>
      </w:tr>
      <w:tr w:rsidR="00196E1E" w:rsidRPr="008F02A9" w:rsidTr="00203CF0">
        <w:tc>
          <w:tcPr>
            <w:tcW w:w="10183" w:type="dxa"/>
            <w:gridSpan w:val="6"/>
          </w:tcPr>
          <w:p w:rsidR="00196E1E" w:rsidRPr="008F02A9" w:rsidRDefault="00196E1E" w:rsidP="00203CF0">
            <w:pPr>
              <w:jc w:val="center"/>
              <w:rPr>
                <w:b/>
                <w:i/>
              </w:rPr>
            </w:pPr>
          </w:p>
          <w:p w:rsidR="00196E1E" w:rsidRPr="008F02A9" w:rsidRDefault="00196E1E" w:rsidP="00203CF0">
            <w:pPr>
              <w:jc w:val="center"/>
              <w:rPr>
                <w:b/>
                <w:i/>
              </w:rPr>
            </w:pPr>
            <w:proofErr w:type="spellStart"/>
            <w:r w:rsidRPr="008F02A9">
              <w:rPr>
                <w:b/>
                <w:i/>
              </w:rPr>
              <w:t>Внутригимназический</w:t>
            </w:r>
            <w:proofErr w:type="spellEnd"/>
            <w:r w:rsidRPr="008F02A9">
              <w:rPr>
                <w:b/>
                <w:i/>
              </w:rPr>
              <w:t xml:space="preserve"> мониторинг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1</w:t>
            </w:r>
          </w:p>
        </w:tc>
        <w:tc>
          <w:tcPr>
            <w:tcW w:w="5824" w:type="dxa"/>
            <w:gridSpan w:val="2"/>
          </w:tcPr>
          <w:p w:rsidR="00196E1E" w:rsidRPr="008F02A9" w:rsidRDefault="00196E1E" w:rsidP="00203CF0">
            <w:r w:rsidRPr="008F02A9">
              <w:t>Проведение контрольных работ по тексту администрации за 1 четверть</w:t>
            </w:r>
          </w:p>
        </w:tc>
        <w:tc>
          <w:tcPr>
            <w:tcW w:w="1557" w:type="dxa"/>
          </w:tcPr>
          <w:p w:rsidR="00196E1E" w:rsidRPr="008F02A9" w:rsidRDefault="00196E1E" w:rsidP="00203CF0">
            <w:r w:rsidRPr="008F02A9">
              <w:t>16.10-23.10.11</w:t>
            </w:r>
          </w:p>
        </w:tc>
        <w:tc>
          <w:tcPr>
            <w:tcW w:w="2236" w:type="dxa"/>
            <w:gridSpan w:val="2"/>
          </w:tcPr>
          <w:p w:rsidR="00196E1E" w:rsidRPr="008F02A9" w:rsidRDefault="00196E1E" w:rsidP="00203CF0">
            <w:r w:rsidRPr="008F02A9">
              <w:t>Астахова СК</w:t>
            </w:r>
          </w:p>
          <w:p w:rsidR="00196E1E" w:rsidRPr="008F02A9" w:rsidRDefault="00196E1E" w:rsidP="00203CF0"/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2.</w:t>
            </w:r>
          </w:p>
        </w:tc>
        <w:tc>
          <w:tcPr>
            <w:tcW w:w="5824" w:type="dxa"/>
            <w:gridSpan w:val="2"/>
          </w:tcPr>
          <w:p w:rsidR="00196E1E" w:rsidRPr="008F02A9" w:rsidRDefault="00196E1E" w:rsidP="00196E1E">
            <w:r w:rsidRPr="008F02A9">
              <w:t xml:space="preserve">Мониторинг качества знаний по математике  (с целью подготовки к ЕГЭ) </w:t>
            </w:r>
          </w:p>
        </w:tc>
        <w:tc>
          <w:tcPr>
            <w:tcW w:w="1557" w:type="dxa"/>
          </w:tcPr>
          <w:p w:rsidR="00196E1E" w:rsidRPr="008F02A9" w:rsidRDefault="00196E1E" w:rsidP="00203CF0">
            <w:r w:rsidRPr="008F02A9">
              <w:t>октябрь</w:t>
            </w:r>
          </w:p>
        </w:tc>
        <w:tc>
          <w:tcPr>
            <w:tcW w:w="2236" w:type="dxa"/>
            <w:gridSpan w:val="2"/>
          </w:tcPr>
          <w:p w:rsidR="00196E1E" w:rsidRPr="008F02A9" w:rsidRDefault="00196E1E" w:rsidP="00203CF0">
            <w:r w:rsidRPr="008F02A9">
              <w:t>Администрация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3</w:t>
            </w:r>
          </w:p>
        </w:tc>
        <w:tc>
          <w:tcPr>
            <w:tcW w:w="5824" w:type="dxa"/>
            <w:gridSpan w:val="2"/>
          </w:tcPr>
          <w:p w:rsidR="00196E1E" w:rsidRPr="008F02A9" w:rsidRDefault="00196E1E" w:rsidP="00196E1E">
            <w:r w:rsidRPr="008F02A9">
              <w:t xml:space="preserve">Проведение контрольных работ по тексту администрации за 2 четверть </w:t>
            </w:r>
          </w:p>
        </w:tc>
        <w:tc>
          <w:tcPr>
            <w:tcW w:w="1557" w:type="dxa"/>
          </w:tcPr>
          <w:p w:rsidR="00196E1E" w:rsidRPr="008F02A9" w:rsidRDefault="00196E1E" w:rsidP="00203CF0">
            <w:r w:rsidRPr="008F02A9">
              <w:t>14.12-24.12.11</w:t>
            </w:r>
          </w:p>
        </w:tc>
        <w:tc>
          <w:tcPr>
            <w:tcW w:w="2236" w:type="dxa"/>
            <w:gridSpan w:val="2"/>
          </w:tcPr>
          <w:p w:rsidR="00196E1E" w:rsidRPr="008F02A9" w:rsidRDefault="00196E1E" w:rsidP="00203CF0">
            <w:r w:rsidRPr="008F02A9">
              <w:t>Астахова С.К.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/>
        </w:tc>
        <w:tc>
          <w:tcPr>
            <w:tcW w:w="5824" w:type="dxa"/>
            <w:gridSpan w:val="2"/>
          </w:tcPr>
          <w:p w:rsidR="00196E1E" w:rsidRPr="008F02A9" w:rsidRDefault="00196E1E" w:rsidP="00196E1E">
            <w:r w:rsidRPr="008F02A9">
              <w:t>Проведение репетиционных экзаменов в 10-х классах</w:t>
            </w:r>
          </w:p>
        </w:tc>
        <w:tc>
          <w:tcPr>
            <w:tcW w:w="1557" w:type="dxa"/>
          </w:tcPr>
          <w:p w:rsidR="00196E1E" w:rsidRPr="008F02A9" w:rsidRDefault="00196E1E" w:rsidP="00203CF0">
            <w:r w:rsidRPr="008F02A9">
              <w:t>декабрь</w:t>
            </w:r>
          </w:p>
        </w:tc>
        <w:tc>
          <w:tcPr>
            <w:tcW w:w="2236" w:type="dxa"/>
            <w:gridSpan w:val="2"/>
          </w:tcPr>
          <w:p w:rsidR="00196E1E" w:rsidRPr="008F02A9" w:rsidRDefault="00196E1E" w:rsidP="00203CF0">
            <w:r w:rsidRPr="008F02A9">
              <w:t>Астахова СК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4.</w:t>
            </w:r>
          </w:p>
        </w:tc>
        <w:tc>
          <w:tcPr>
            <w:tcW w:w="5824" w:type="dxa"/>
            <w:gridSpan w:val="2"/>
          </w:tcPr>
          <w:p w:rsidR="00196E1E" w:rsidRPr="008F02A9" w:rsidRDefault="00196E1E" w:rsidP="00196E1E">
            <w:r w:rsidRPr="008F02A9">
              <w:t xml:space="preserve">Мониторинг качества знаний по математике в 10-х классах </w:t>
            </w:r>
          </w:p>
        </w:tc>
        <w:tc>
          <w:tcPr>
            <w:tcW w:w="1557" w:type="dxa"/>
          </w:tcPr>
          <w:p w:rsidR="00196E1E" w:rsidRPr="008F02A9" w:rsidRDefault="00196E1E" w:rsidP="00203CF0">
            <w:r w:rsidRPr="008F02A9">
              <w:t>Февраль май по плану УО</w:t>
            </w:r>
          </w:p>
        </w:tc>
        <w:tc>
          <w:tcPr>
            <w:tcW w:w="2236" w:type="dxa"/>
            <w:gridSpan w:val="2"/>
          </w:tcPr>
          <w:p w:rsidR="00196E1E" w:rsidRPr="008F02A9" w:rsidRDefault="00196E1E" w:rsidP="00203CF0">
            <w:r w:rsidRPr="008F02A9">
              <w:t>Астахова СК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5</w:t>
            </w:r>
          </w:p>
        </w:tc>
        <w:tc>
          <w:tcPr>
            <w:tcW w:w="5824" w:type="dxa"/>
            <w:gridSpan w:val="2"/>
          </w:tcPr>
          <w:p w:rsidR="00196E1E" w:rsidRPr="008F02A9" w:rsidRDefault="00196E1E" w:rsidP="00203CF0">
            <w:r w:rsidRPr="008F02A9">
              <w:t xml:space="preserve">Проведение репетиционных экзаменов в 11-х  классах </w:t>
            </w:r>
          </w:p>
        </w:tc>
        <w:tc>
          <w:tcPr>
            <w:tcW w:w="1557" w:type="dxa"/>
          </w:tcPr>
          <w:p w:rsidR="00196E1E" w:rsidRPr="008F02A9" w:rsidRDefault="00196E1E" w:rsidP="00203CF0">
            <w:r w:rsidRPr="008F02A9">
              <w:t>апрель</w:t>
            </w:r>
          </w:p>
        </w:tc>
        <w:tc>
          <w:tcPr>
            <w:tcW w:w="2236" w:type="dxa"/>
            <w:gridSpan w:val="2"/>
          </w:tcPr>
          <w:p w:rsidR="00196E1E" w:rsidRPr="008F02A9" w:rsidRDefault="00196E1E" w:rsidP="00203CF0">
            <w:r w:rsidRPr="008F02A9">
              <w:t>Астахова СК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6</w:t>
            </w:r>
          </w:p>
        </w:tc>
        <w:tc>
          <w:tcPr>
            <w:tcW w:w="5824" w:type="dxa"/>
            <w:gridSpan w:val="2"/>
          </w:tcPr>
          <w:p w:rsidR="00196E1E" w:rsidRPr="008F02A9" w:rsidRDefault="00196E1E" w:rsidP="00196E1E">
            <w:r w:rsidRPr="008F02A9">
              <w:t xml:space="preserve">Проведение контрольных работ по тексту администрации за 3 четверть </w:t>
            </w:r>
          </w:p>
        </w:tc>
        <w:tc>
          <w:tcPr>
            <w:tcW w:w="1557" w:type="dxa"/>
          </w:tcPr>
          <w:p w:rsidR="00196E1E" w:rsidRPr="008F02A9" w:rsidRDefault="00196E1E" w:rsidP="00203CF0">
            <w:r w:rsidRPr="008F02A9">
              <w:t>19.03-20.03.12</w:t>
            </w:r>
          </w:p>
        </w:tc>
        <w:tc>
          <w:tcPr>
            <w:tcW w:w="2236" w:type="dxa"/>
            <w:gridSpan w:val="2"/>
          </w:tcPr>
          <w:p w:rsidR="00196E1E" w:rsidRPr="008F02A9" w:rsidRDefault="00196E1E" w:rsidP="00203CF0">
            <w:r w:rsidRPr="008F02A9">
              <w:t>Астахова СК.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7.</w:t>
            </w:r>
          </w:p>
        </w:tc>
        <w:tc>
          <w:tcPr>
            <w:tcW w:w="5824" w:type="dxa"/>
            <w:gridSpan w:val="2"/>
          </w:tcPr>
          <w:p w:rsidR="00196E1E" w:rsidRPr="008F02A9" w:rsidRDefault="00196E1E" w:rsidP="00203CF0">
            <w:r w:rsidRPr="008F02A9">
              <w:t>Проведение промежуточной аттестации в 3-8-х, 10-х классах</w:t>
            </w:r>
          </w:p>
        </w:tc>
        <w:tc>
          <w:tcPr>
            <w:tcW w:w="1557" w:type="dxa"/>
          </w:tcPr>
          <w:p w:rsidR="00196E1E" w:rsidRPr="008F02A9" w:rsidRDefault="00196E1E" w:rsidP="00203CF0">
            <w:r w:rsidRPr="008F02A9">
              <w:t>25-30.05.12</w:t>
            </w:r>
          </w:p>
        </w:tc>
        <w:tc>
          <w:tcPr>
            <w:tcW w:w="2236" w:type="dxa"/>
            <w:gridSpan w:val="2"/>
          </w:tcPr>
          <w:p w:rsidR="00196E1E" w:rsidRPr="008F02A9" w:rsidRDefault="00196E1E" w:rsidP="00203CF0">
            <w:r w:rsidRPr="008F02A9">
              <w:t>Астахова СК</w:t>
            </w:r>
          </w:p>
          <w:p w:rsidR="00196E1E" w:rsidRPr="008F02A9" w:rsidRDefault="00196E1E" w:rsidP="00203CF0">
            <w:r w:rsidRPr="008F02A9">
              <w:t>Астахова С.К.</w:t>
            </w:r>
          </w:p>
          <w:p w:rsidR="00196E1E" w:rsidRPr="008F02A9" w:rsidRDefault="00196E1E" w:rsidP="00203CF0">
            <w:proofErr w:type="spellStart"/>
            <w:r w:rsidRPr="008F02A9">
              <w:t>Панькина</w:t>
            </w:r>
            <w:proofErr w:type="spellEnd"/>
            <w:r w:rsidRPr="008F02A9">
              <w:t xml:space="preserve"> Л.В.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8.</w:t>
            </w:r>
          </w:p>
        </w:tc>
        <w:tc>
          <w:tcPr>
            <w:tcW w:w="5824" w:type="dxa"/>
            <w:gridSpan w:val="2"/>
          </w:tcPr>
          <w:p w:rsidR="00196E1E" w:rsidRPr="008F02A9" w:rsidRDefault="00196E1E" w:rsidP="00196E1E">
            <w:r w:rsidRPr="008F02A9">
              <w:t>Проведение ЕГЭ  в 11-х классах</w:t>
            </w:r>
          </w:p>
        </w:tc>
        <w:tc>
          <w:tcPr>
            <w:tcW w:w="1557" w:type="dxa"/>
          </w:tcPr>
          <w:p w:rsidR="00196E1E" w:rsidRPr="008F02A9" w:rsidRDefault="00196E1E" w:rsidP="00196E1E">
            <w:r w:rsidRPr="008F02A9">
              <w:t>По расписанию</w:t>
            </w:r>
          </w:p>
        </w:tc>
        <w:tc>
          <w:tcPr>
            <w:tcW w:w="2236" w:type="dxa"/>
            <w:gridSpan w:val="2"/>
          </w:tcPr>
          <w:p w:rsidR="00196E1E" w:rsidRPr="008F02A9" w:rsidRDefault="00196E1E" w:rsidP="00203CF0">
            <w:proofErr w:type="spellStart"/>
            <w:r w:rsidRPr="008F02A9">
              <w:t>Шехматов</w:t>
            </w:r>
            <w:proofErr w:type="spellEnd"/>
            <w:r w:rsidRPr="008F02A9">
              <w:t xml:space="preserve"> С.А.</w:t>
            </w:r>
          </w:p>
        </w:tc>
      </w:tr>
      <w:tr w:rsidR="00196E1E" w:rsidRPr="008F02A9" w:rsidTr="00203CF0">
        <w:tc>
          <w:tcPr>
            <w:tcW w:w="10183" w:type="dxa"/>
            <w:gridSpan w:val="6"/>
          </w:tcPr>
          <w:p w:rsidR="00196E1E" w:rsidRPr="008F02A9" w:rsidRDefault="00196E1E" w:rsidP="00203CF0">
            <w:pPr>
              <w:jc w:val="center"/>
              <w:rPr>
                <w:b/>
                <w:i/>
              </w:rPr>
            </w:pPr>
          </w:p>
          <w:p w:rsidR="00196E1E" w:rsidRPr="008F02A9" w:rsidRDefault="00196E1E" w:rsidP="00203CF0">
            <w:pPr>
              <w:jc w:val="center"/>
              <w:rPr>
                <w:b/>
                <w:i/>
              </w:rPr>
            </w:pPr>
            <w:r w:rsidRPr="008F02A9">
              <w:rPr>
                <w:b/>
                <w:i/>
              </w:rPr>
              <w:t>Работа с педагогическим коллективом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1.</w:t>
            </w:r>
          </w:p>
        </w:tc>
        <w:tc>
          <w:tcPr>
            <w:tcW w:w="5824" w:type="dxa"/>
            <w:gridSpan w:val="2"/>
          </w:tcPr>
          <w:p w:rsidR="00196E1E" w:rsidRPr="008F02A9" w:rsidRDefault="00196E1E" w:rsidP="00203CF0">
            <w:r w:rsidRPr="008F02A9">
              <w:t>Совещание административно-методического совета:</w:t>
            </w:r>
          </w:p>
          <w:p w:rsidR="00196E1E" w:rsidRPr="008F02A9" w:rsidRDefault="00196E1E" w:rsidP="00203CF0">
            <w:r w:rsidRPr="008F02A9">
              <w:t xml:space="preserve">-Итоги промежуточной и итоговой аттестации учащихся за 2010-2011 </w:t>
            </w:r>
            <w:proofErr w:type="spellStart"/>
            <w:r w:rsidRPr="008F02A9">
              <w:t>у.</w:t>
            </w:r>
            <w:proofErr w:type="gramStart"/>
            <w:r w:rsidRPr="008F02A9">
              <w:t>г</w:t>
            </w:r>
            <w:proofErr w:type="spellEnd"/>
            <w:proofErr w:type="gramEnd"/>
            <w:r w:rsidRPr="008F02A9">
              <w:t>.</w:t>
            </w:r>
          </w:p>
        </w:tc>
        <w:tc>
          <w:tcPr>
            <w:tcW w:w="1666" w:type="dxa"/>
            <w:gridSpan w:val="2"/>
          </w:tcPr>
          <w:p w:rsidR="00196E1E" w:rsidRPr="008F02A9" w:rsidRDefault="00196E1E" w:rsidP="00203CF0">
            <w:r w:rsidRPr="008F02A9">
              <w:t>20.09.11</w:t>
            </w:r>
          </w:p>
        </w:tc>
        <w:tc>
          <w:tcPr>
            <w:tcW w:w="2127" w:type="dxa"/>
          </w:tcPr>
          <w:p w:rsidR="00196E1E" w:rsidRPr="008F02A9" w:rsidRDefault="00196E1E" w:rsidP="00203CF0">
            <w:r w:rsidRPr="008F02A9">
              <w:t>Астахова С.К.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2.</w:t>
            </w:r>
          </w:p>
        </w:tc>
        <w:tc>
          <w:tcPr>
            <w:tcW w:w="5824" w:type="dxa"/>
            <w:gridSpan w:val="2"/>
          </w:tcPr>
          <w:p w:rsidR="00196E1E" w:rsidRPr="008F02A9" w:rsidRDefault="00196E1E" w:rsidP="00203CF0">
            <w:r w:rsidRPr="008F02A9">
              <w:t>Совещание административно-методического совета:</w:t>
            </w:r>
          </w:p>
          <w:p w:rsidR="00196E1E" w:rsidRPr="008F02A9" w:rsidRDefault="00196E1E" w:rsidP="00196E1E">
            <w:r w:rsidRPr="008F02A9">
              <w:t>-Изучение нормативно-правовой базы по итоговой аттестации в 11-х классах в форме ЕГЭ</w:t>
            </w:r>
          </w:p>
        </w:tc>
        <w:tc>
          <w:tcPr>
            <w:tcW w:w="1666" w:type="dxa"/>
            <w:gridSpan w:val="2"/>
          </w:tcPr>
          <w:p w:rsidR="00196E1E" w:rsidRPr="008F02A9" w:rsidRDefault="00196E1E" w:rsidP="00203CF0">
            <w:r w:rsidRPr="008F02A9">
              <w:t>17.11.2011</w:t>
            </w:r>
          </w:p>
        </w:tc>
        <w:tc>
          <w:tcPr>
            <w:tcW w:w="2127" w:type="dxa"/>
          </w:tcPr>
          <w:p w:rsidR="00196E1E" w:rsidRPr="008F02A9" w:rsidRDefault="00196E1E" w:rsidP="00203CF0">
            <w:r w:rsidRPr="008F02A9">
              <w:t>Астахова С.К.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3.</w:t>
            </w:r>
          </w:p>
        </w:tc>
        <w:tc>
          <w:tcPr>
            <w:tcW w:w="5824" w:type="dxa"/>
            <w:gridSpan w:val="2"/>
          </w:tcPr>
          <w:p w:rsidR="00196E1E" w:rsidRPr="008F02A9" w:rsidRDefault="00196E1E" w:rsidP="00203CF0">
            <w:r w:rsidRPr="008F02A9">
              <w:t>Совещание административно-методического совета:</w:t>
            </w:r>
          </w:p>
          <w:p w:rsidR="00196E1E" w:rsidRPr="008F02A9" w:rsidRDefault="00196E1E" w:rsidP="00203CF0">
            <w:r w:rsidRPr="008F02A9">
              <w:t>-Выполнение программного материала за 1 полугодие;</w:t>
            </w:r>
          </w:p>
          <w:p w:rsidR="00196E1E" w:rsidRPr="008F02A9" w:rsidRDefault="00196E1E" w:rsidP="00203CF0">
            <w:r w:rsidRPr="008F02A9">
              <w:t>-результаты мониторинга качества знаний за 1 полугодие</w:t>
            </w:r>
          </w:p>
        </w:tc>
        <w:tc>
          <w:tcPr>
            <w:tcW w:w="1666" w:type="dxa"/>
            <w:gridSpan w:val="2"/>
          </w:tcPr>
          <w:p w:rsidR="00196E1E" w:rsidRPr="008F02A9" w:rsidRDefault="00196E1E" w:rsidP="00203CF0">
            <w:r w:rsidRPr="008F02A9">
              <w:t>21.01.12</w:t>
            </w:r>
          </w:p>
        </w:tc>
        <w:tc>
          <w:tcPr>
            <w:tcW w:w="2127" w:type="dxa"/>
          </w:tcPr>
          <w:p w:rsidR="00196E1E" w:rsidRPr="008F02A9" w:rsidRDefault="00196E1E" w:rsidP="00203CF0">
            <w:r w:rsidRPr="008F02A9">
              <w:t>Астахова СК</w:t>
            </w:r>
          </w:p>
          <w:p w:rsidR="00196E1E" w:rsidRPr="008F02A9" w:rsidRDefault="00196E1E" w:rsidP="00203CF0">
            <w:proofErr w:type="spellStart"/>
            <w:r w:rsidRPr="008F02A9">
              <w:t>Панькина</w:t>
            </w:r>
            <w:proofErr w:type="spellEnd"/>
            <w:r w:rsidRPr="008F02A9">
              <w:t xml:space="preserve"> Л.В.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4.</w:t>
            </w:r>
          </w:p>
        </w:tc>
        <w:tc>
          <w:tcPr>
            <w:tcW w:w="5824" w:type="dxa"/>
            <w:gridSpan w:val="2"/>
          </w:tcPr>
          <w:p w:rsidR="00196E1E" w:rsidRPr="008F02A9" w:rsidRDefault="00196E1E" w:rsidP="00203CF0">
            <w:r w:rsidRPr="008F02A9">
              <w:t>Совещание административно-методического совета:</w:t>
            </w:r>
          </w:p>
          <w:p w:rsidR="00196E1E" w:rsidRPr="008F02A9" w:rsidRDefault="00196E1E" w:rsidP="00203CF0">
            <w:r w:rsidRPr="008F02A9">
              <w:t>-</w:t>
            </w:r>
            <w:proofErr w:type="spellStart"/>
            <w:r w:rsidRPr="008F02A9">
              <w:t>Сформированность</w:t>
            </w:r>
            <w:proofErr w:type="spellEnd"/>
            <w:r w:rsidRPr="008F02A9">
              <w:t xml:space="preserve"> предметных компетенций учащихся  в процессе повторения учебного материала</w:t>
            </w:r>
          </w:p>
        </w:tc>
        <w:tc>
          <w:tcPr>
            <w:tcW w:w="1666" w:type="dxa"/>
            <w:gridSpan w:val="2"/>
          </w:tcPr>
          <w:p w:rsidR="00196E1E" w:rsidRPr="008F02A9" w:rsidRDefault="00196E1E" w:rsidP="00203CF0">
            <w:r w:rsidRPr="008F02A9">
              <w:t>март</w:t>
            </w:r>
          </w:p>
        </w:tc>
        <w:tc>
          <w:tcPr>
            <w:tcW w:w="2127" w:type="dxa"/>
          </w:tcPr>
          <w:p w:rsidR="00196E1E" w:rsidRPr="008F02A9" w:rsidRDefault="00196E1E" w:rsidP="00203CF0">
            <w:r w:rsidRPr="008F02A9">
              <w:t>Астахова С.К.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5.</w:t>
            </w:r>
          </w:p>
        </w:tc>
        <w:tc>
          <w:tcPr>
            <w:tcW w:w="5824" w:type="dxa"/>
            <w:gridSpan w:val="2"/>
          </w:tcPr>
          <w:p w:rsidR="00196E1E" w:rsidRPr="008F02A9" w:rsidRDefault="00196E1E" w:rsidP="00203CF0">
            <w:r w:rsidRPr="008F02A9">
              <w:t>Совещание административно-методического совета</w:t>
            </w:r>
            <w:proofErr w:type="gramStart"/>
            <w:r w:rsidRPr="008F02A9">
              <w:t xml:space="preserve"> :</w:t>
            </w:r>
            <w:proofErr w:type="gramEnd"/>
          </w:p>
          <w:p w:rsidR="00196E1E" w:rsidRPr="008F02A9" w:rsidRDefault="00196E1E" w:rsidP="00196E1E">
            <w:r w:rsidRPr="008F02A9">
              <w:t>-об итогах репетиционных экзаменов в 11-х классах</w:t>
            </w:r>
          </w:p>
        </w:tc>
        <w:tc>
          <w:tcPr>
            <w:tcW w:w="1666" w:type="dxa"/>
            <w:gridSpan w:val="2"/>
          </w:tcPr>
          <w:p w:rsidR="00196E1E" w:rsidRPr="008F02A9" w:rsidRDefault="00196E1E" w:rsidP="00203CF0">
            <w:r w:rsidRPr="008F02A9">
              <w:t xml:space="preserve">Апрель </w:t>
            </w:r>
          </w:p>
        </w:tc>
        <w:tc>
          <w:tcPr>
            <w:tcW w:w="2127" w:type="dxa"/>
          </w:tcPr>
          <w:p w:rsidR="00196E1E" w:rsidRPr="008F02A9" w:rsidRDefault="00196E1E" w:rsidP="00203CF0">
            <w:r w:rsidRPr="008F02A9">
              <w:t>Астахова СК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6.</w:t>
            </w:r>
          </w:p>
        </w:tc>
        <w:tc>
          <w:tcPr>
            <w:tcW w:w="5824" w:type="dxa"/>
            <w:gridSpan w:val="2"/>
          </w:tcPr>
          <w:p w:rsidR="00196E1E" w:rsidRPr="008F02A9" w:rsidRDefault="00196E1E" w:rsidP="00203CF0">
            <w:r w:rsidRPr="008F02A9">
              <w:t>Совещание административно-методического совета:</w:t>
            </w:r>
          </w:p>
          <w:p w:rsidR="00196E1E" w:rsidRPr="008F02A9" w:rsidRDefault="00196E1E" w:rsidP="00203CF0">
            <w:r w:rsidRPr="008F02A9">
              <w:t>-Об организации промежуточной и итоговой аттестации</w:t>
            </w:r>
          </w:p>
        </w:tc>
        <w:tc>
          <w:tcPr>
            <w:tcW w:w="1666" w:type="dxa"/>
            <w:gridSpan w:val="2"/>
          </w:tcPr>
          <w:p w:rsidR="00196E1E" w:rsidRPr="008F02A9" w:rsidRDefault="00196E1E" w:rsidP="00203CF0">
            <w:r w:rsidRPr="008F02A9">
              <w:t>Май-июнь</w:t>
            </w:r>
          </w:p>
        </w:tc>
        <w:tc>
          <w:tcPr>
            <w:tcW w:w="2127" w:type="dxa"/>
          </w:tcPr>
          <w:p w:rsidR="00196E1E" w:rsidRPr="008F02A9" w:rsidRDefault="00196E1E" w:rsidP="00203CF0">
            <w:proofErr w:type="spellStart"/>
            <w:r w:rsidRPr="008F02A9">
              <w:t>Шехматов</w:t>
            </w:r>
            <w:proofErr w:type="spellEnd"/>
            <w:r w:rsidRPr="008F02A9">
              <w:t xml:space="preserve"> С.А.</w:t>
            </w:r>
          </w:p>
          <w:p w:rsidR="00196E1E" w:rsidRPr="008F02A9" w:rsidRDefault="00196E1E" w:rsidP="00203CF0"/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7.</w:t>
            </w:r>
          </w:p>
        </w:tc>
        <w:tc>
          <w:tcPr>
            <w:tcW w:w="5824" w:type="dxa"/>
            <w:gridSpan w:val="2"/>
          </w:tcPr>
          <w:p w:rsidR="00196E1E" w:rsidRPr="008F02A9" w:rsidRDefault="00196E1E" w:rsidP="00203CF0">
            <w:r w:rsidRPr="008F02A9">
              <w:t>Заседания предметных методических объединений:</w:t>
            </w:r>
          </w:p>
          <w:p w:rsidR="00196E1E" w:rsidRPr="008F02A9" w:rsidRDefault="00196E1E" w:rsidP="00203CF0">
            <w:r w:rsidRPr="008F02A9">
              <w:t>-Итоги промежуточной и итоговой аттестации за 2010-2011 и 2011-2012у.г.;</w:t>
            </w:r>
          </w:p>
          <w:p w:rsidR="00196E1E" w:rsidRPr="008F02A9" w:rsidRDefault="00196E1E" w:rsidP="00203CF0">
            <w:r w:rsidRPr="008F02A9">
              <w:t>-Итоги контрольных работ по тексту администрации;</w:t>
            </w:r>
          </w:p>
          <w:p w:rsidR="00196E1E" w:rsidRPr="008F02A9" w:rsidRDefault="00196E1E" w:rsidP="00203CF0">
            <w:r w:rsidRPr="008F02A9">
              <w:t>-Итоги репетиционных и пробных экзаменов;</w:t>
            </w:r>
          </w:p>
          <w:p w:rsidR="00196E1E" w:rsidRPr="008F02A9" w:rsidRDefault="00196E1E" w:rsidP="00203CF0">
            <w:r w:rsidRPr="008F02A9">
              <w:t>-Изучение нормативно-правовой базы;</w:t>
            </w:r>
          </w:p>
          <w:p w:rsidR="00196E1E" w:rsidRPr="008F02A9" w:rsidRDefault="00196E1E" w:rsidP="00203CF0">
            <w:r w:rsidRPr="008F02A9">
              <w:t>-Организация повторения учебного материала</w:t>
            </w:r>
          </w:p>
          <w:p w:rsidR="00196E1E" w:rsidRPr="008F02A9" w:rsidRDefault="00196E1E" w:rsidP="00203CF0">
            <w:r w:rsidRPr="008F02A9">
              <w:t>-Выполнение программного материала</w:t>
            </w:r>
          </w:p>
        </w:tc>
        <w:tc>
          <w:tcPr>
            <w:tcW w:w="1666" w:type="dxa"/>
            <w:gridSpan w:val="2"/>
          </w:tcPr>
          <w:p w:rsidR="00196E1E" w:rsidRPr="008F02A9" w:rsidRDefault="00196E1E" w:rsidP="00203CF0">
            <w:r w:rsidRPr="008F02A9">
              <w:t xml:space="preserve">По плану заседаний </w:t>
            </w:r>
            <w:proofErr w:type="gramStart"/>
            <w:r w:rsidRPr="008F02A9">
              <w:t>м</w:t>
            </w:r>
            <w:proofErr w:type="gramEnd"/>
            <w:r w:rsidRPr="008F02A9">
              <w:t>/о 1 раз в четверть</w:t>
            </w:r>
          </w:p>
        </w:tc>
        <w:tc>
          <w:tcPr>
            <w:tcW w:w="2127" w:type="dxa"/>
          </w:tcPr>
          <w:p w:rsidR="00196E1E" w:rsidRPr="008F02A9" w:rsidRDefault="00196E1E" w:rsidP="00203CF0">
            <w:r w:rsidRPr="008F02A9">
              <w:t xml:space="preserve">Руководители </w:t>
            </w:r>
            <w:proofErr w:type="gramStart"/>
            <w:r w:rsidRPr="008F02A9">
              <w:t>м</w:t>
            </w:r>
            <w:proofErr w:type="gramEnd"/>
            <w:r w:rsidRPr="008F02A9">
              <w:t>/о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8</w:t>
            </w:r>
          </w:p>
        </w:tc>
        <w:tc>
          <w:tcPr>
            <w:tcW w:w="5824" w:type="dxa"/>
            <w:gridSpan w:val="2"/>
          </w:tcPr>
          <w:p w:rsidR="00196E1E" w:rsidRPr="008F02A9" w:rsidRDefault="00196E1E" w:rsidP="00203CF0">
            <w:r w:rsidRPr="008F02A9">
              <w:t>Тематические проверки:</w:t>
            </w:r>
          </w:p>
          <w:p w:rsidR="00196E1E" w:rsidRPr="008F02A9" w:rsidRDefault="00196E1E" w:rsidP="00203CF0">
            <w:r w:rsidRPr="008F02A9">
              <w:t>-Результаты  промежуточной</w:t>
            </w:r>
            <w:r w:rsidR="008F02A9">
              <w:t xml:space="preserve"> и итоговой аттестации за 2010-2011</w:t>
            </w:r>
            <w:r w:rsidRPr="008F02A9">
              <w:t xml:space="preserve"> </w:t>
            </w:r>
            <w:proofErr w:type="spellStart"/>
            <w:r w:rsidRPr="008F02A9">
              <w:t>у.</w:t>
            </w:r>
            <w:proofErr w:type="gramStart"/>
            <w:r w:rsidRPr="008F02A9">
              <w:t>г</w:t>
            </w:r>
            <w:proofErr w:type="spellEnd"/>
            <w:proofErr w:type="gramEnd"/>
            <w:r w:rsidRPr="008F02A9">
              <w:t>.</w:t>
            </w:r>
          </w:p>
          <w:p w:rsidR="00196E1E" w:rsidRPr="008F02A9" w:rsidRDefault="00196E1E" w:rsidP="00203CF0">
            <w:r w:rsidRPr="008F02A9">
              <w:t>-</w:t>
            </w:r>
            <w:proofErr w:type="spellStart"/>
            <w:r w:rsidRPr="008F02A9">
              <w:t>Сформированность</w:t>
            </w:r>
            <w:proofErr w:type="spellEnd"/>
            <w:r w:rsidRPr="008F02A9">
              <w:t xml:space="preserve"> предметных компетентностей по русскому языку и математике в 11-х классах;</w:t>
            </w:r>
          </w:p>
          <w:p w:rsidR="00196E1E" w:rsidRPr="008F02A9" w:rsidRDefault="00196E1E" w:rsidP="00203CF0">
            <w:r w:rsidRPr="008F02A9">
              <w:t xml:space="preserve">-Региональный мониторинг в </w:t>
            </w:r>
            <w:r w:rsidR="008F02A9" w:rsidRPr="008F02A9">
              <w:t>11-</w:t>
            </w:r>
            <w:r w:rsidRPr="008F02A9">
              <w:t>х классах</w:t>
            </w:r>
          </w:p>
          <w:p w:rsidR="00196E1E" w:rsidRPr="008F02A9" w:rsidRDefault="00196E1E" w:rsidP="00203CF0">
            <w:r w:rsidRPr="008F02A9">
              <w:t>-Организация повторения на уроках предметов по выбору;</w:t>
            </w:r>
          </w:p>
          <w:p w:rsidR="00196E1E" w:rsidRPr="008F02A9" w:rsidRDefault="00196E1E" w:rsidP="008F02A9">
            <w:r w:rsidRPr="008F02A9">
              <w:t xml:space="preserve">-Качество образования в гимназии по результатам </w:t>
            </w:r>
            <w:r w:rsidR="008F02A9" w:rsidRPr="008F02A9">
              <w:t>ЕГЭ</w:t>
            </w:r>
            <w:r w:rsidRPr="008F02A9">
              <w:t>.</w:t>
            </w:r>
          </w:p>
        </w:tc>
        <w:tc>
          <w:tcPr>
            <w:tcW w:w="1666" w:type="dxa"/>
            <w:gridSpan w:val="2"/>
          </w:tcPr>
          <w:p w:rsidR="00196E1E" w:rsidRPr="008F02A9" w:rsidRDefault="00196E1E" w:rsidP="00203CF0"/>
          <w:p w:rsidR="00196E1E" w:rsidRPr="008F02A9" w:rsidRDefault="00196E1E" w:rsidP="00203CF0">
            <w:r w:rsidRPr="008F02A9">
              <w:t>Август 2011</w:t>
            </w:r>
          </w:p>
          <w:p w:rsidR="00196E1E" w:rsidRPr="008F02A9" w:rsidRDefault="00196E1E" w:rsidP="00203CF0">
            <w:r w:rsidRPr="008F02A9">
              <w:t>Январь 2012</w:t>
            </w:r>
          </w:p>
          <w:p w:rsidR="00196E1E" w:rsidRPr="008F02A9" w:rsidRDefault="00196E1E" w:rsidP="00203CF0">
            <w:r w:rsidRPr="008F02A9">
              <w:t>Март 2012</w:t>
            </w:r>
          </w:p>
          <w:p w:rsidR="00196E1E" w:rsidRPr="008F02A9" w:rsidRDefault="00196E1E" w:rsidP="00203CF0"/>
          <w:p w:rsidR="00196E1E" w:rsidRPr="008F02A9" w:rsidRDefault="00196E1E" w:rsidP="00203CF0">
            <w:r w:rsidRPr="008F02A9">
              <w:t>апрель</w:t>
            </w:r>
          </w:p>
          <w:p w:rsidR="00196E1E" w:rsidRPr="008F02A9" w:rsidRDefault="00196E1E" w:rsidP="00203CF0">
            <w:r w:rsidRPr="008F02A9">
              <w:t>октябрь-май</w:t>
            </w:r>
          </w:p>
          <w:p w:rsidR="00196E1E" w:rsidRPr="008F02A9" w:rsidRDefault="00196E1E" w:rsidP="00203CF0"/>
          <w:p w:rsidR="00196E1E" w:rsidRPr="008F02A9" w:rsidRDefault="00196E1E" w:rsidP="00203CF0">
            <w:r w:rsidRPr="008F02A9">
              <w:t>Июнь 2012</w:t>
            </w:r>
          </w:p>
        </w:tc>
        <w:tc>
          <w:tcPr>
            <w:tcW w:w="2127" w:type="dxa"/>
          </w:tcPr>
          <w:p w:rsidR="00196E1E" w:rsidRPr="008F02A9" w:rsidRDefault="00196E1E" w:rsidP="00203CF0"/>
          <w:p w:rsidR="00196E1E" w:rsidRPr="008F02A9" w:rsidRDefault="00196E1E" w:rsidP="00203CF0">
            <w:r w:rsidRPr="008F02A9">
              <w:t>Астахова СК</w:t>
            </w:r>
          </w:p>
        </w:tc>
      </w:tr>
      <w:tr w:rsidR="00196E1E" w:rsidRPr="008F02A9" w:rsidTr="00203CF0">
        <w:tc>
          <w:tcPr>
            <w:tcW w:w="10183" w:type="dxa"/>
            <w:gridSpan w:val="6"/>
          </w:tcPr>
          <w:p w:rsidR="00196E1E" w:rsidRPr="008F02A9" w:rsidRDefault="00196E1E" w:rsidP="00203CF0">
            <w:pPr>
              <w:jc w:val="center"/>
              <w:rPr>
                <w:b/>
                <w:i/>
              </w:rPr>
            </w:pPr>
          </w:p>
          <w:p w:rsidR="00196E1E" w:rsidRPr="008F02A9" w:rsidRDefault="00196E1E" w:rsidP="00203CF0">
            <w:pPr>
              <w:jc w:val="center"/>
              <w:rPr>
                <w:b/>
                <w:i/>
              </w:rPr>
            </w:pPr>
            <w:r w:rsidRPr="008F02A9">
              <w:rPr>
                <w:b/>
                <w:i/>
              </w:rPr>
              <w:t>Работа с родителями</w:t>
            </w:r>
          </w:p>
        </w:tc>
      </w:tr>
      <w:tr w:rsidR="00196E1E" w:rsidRPr="008F02A9" w:rsidTr="008F02A9">
        <w:tc>
          <w:tcPr>
            <w:tcW w:w="566" w:type="dxa"/>
          </w:tcPr>
          <w:p w:rsidR="00196E1E" w:rsidRPr="008F02A9" w:rsidRDefault="00196E1E" w:rsidP="00203CF0">
            <w:r w:rsidRPr="008F02A9">
              <w:t>1</w:t>
            </w:r>
          </w:p>
        </w:tc>
        <w:tc>
          <w:tcPr>
            <w:tcW w:w="5824" w:type="dxa"/>
            <w:gridSpan w:val="2"/>
          </w:tcPr>
          <w:p w:rsidR="00196E1E" w:rsidRPr="008F02A9" w:rsidRDefault="00196E1E" w:rsidP="00203CF0">
            <w:r w:rsidRPr="008F02A9">
              <w:t>Проведение родительских собраний:</w:t>
            </w:r>
          </w:p>
          <w:p w:rsidR="00196E1E" w:rsidRPr="008F02A9" w:rsidRDefault="00196E1E" w:rsidP="00203CF0">
            <w:r w:rsidRPr="008F02A9">
              <w:t>-Изучение Положения о порядке проведения государственной (ито</w:t>
            </w:r>
            <w:r w:rsidR="008F02A9" w:rsidRPr="008F02A9">
              <w:t>говой) аттестации обучающихся 11-х классов в 2012</w:t>
            </w:r>
            <w:r w:rsidRPr="008F02A9">
              <w:t xml:space="preserve">г. </w:t>
            </w:r>
          </w:p>
          <w:p w:rsidR="00196E1E" w:rsidRPr="008F02A9" w:rsidRDefault="00196E1E" w:rsidP="00203CF0">
            <w:r w:rsidRPr="008F02A9">
              <w:t xml:space="preserve">-Изучение Регламента по организации и проведению </w:t>
            </w:r>
            <w:r w:rsidR="008F02A9" w:rsidRPr="008F02A9">
              <w:t>ЕГЭ</w:t>
            </w:r>
            <w:r w:rsidRPr="008F02A9">
              <w:t>.</w:t>
            </w:r>
          </w:p>
          <w:p w:rsidR="00196E1E" w:rsidRPr="008F02A9" w:rsidRDefault="00196E1E" w:rsidP="00203CF0">
            <w:r w:rsidRPr="008F02A9">
              <w:t xml:space="preserve">-Изучение Положения о </w:t>
            </w:r>
            <w:r w:rsidR="008F02A9" w:rsidRPr="008F02A9">
              <w:t>порядке проведения ЕГЭ</w:t>
            </w:r>
          </w:p>
          <w:p w:rsidR="00196E1E" w:rsidRPr="008F02A9" w:rsidRDefault="00196E1E" w:rsidP="00203CF0">
            <w:r w:rsidRPr="008F02A9">
              <w:t>-О проведении репетиционных и пробных экзаменов.</w:t>
            </w:r>
          </w:p>
          <w:p w:rsidR="00196E1E" w:rsidRPr="008F02A9" w:rsidRDefault="00196E1E" w:rsidP="00203CF0">
            <w:r w:rsidRPr="008F02A9">
              <w:t>-О результатах репетиционных экзаменов</w:t>
            </w:r>
          </w:p>
          <w:p w:rsidR="00196E1E" w:rsidRPr="008F02A9" w:rsidRDefault="00196E1E" w:rsidP="00203CF0">
            <w:r w:rsidRPr="008F02A9">
              <w:t>-Обсуждение кандидатур общественных наблюдателей на ГИА.</w:t>
            </w:r>
          </w:p>
          <w:p w:rsidR="00196E1E" w:rsidRPr="008F02A9" w:rsidRDefault="00196E1E" w:rsidP="00203CF0">
            <w:r w:rsidRPr="008F02A9">
              <w:t>-Ознакомление с планом завершения учебного года и графиком проведения ГИА</w:t>
            </w:r>
          </w:p>
        </w:tc>
        <w:tc>
          <w:tcPr>
            <w:tcW w:w="1666" w:type="dxa"/>
            <w:gridSpan w:val="2"/>
          </w:tcPr>
          <w:p w:rsidR="00196E1E" w:rsidRPr="008F02A9" w:rsidRDefault="00196E1E" w:rsidP="00203CF0"/>
          <w:p w:rsidR="00196E1E" w:rsidRPr="008F02A9" w:rsidRDefault="00196E1E" w:rsidP="00203CF0">
            <w:r w:rsidRPr="008F02A9">
              <w:t>сентябрь</w:t>
            </w:r>
          </w:p>
          <w:p w:rsidR="00196E1E" w:rsidRPr="008F02A9" w:rsidRDefault="00196E1E" w:rsidP="00203CF0"/>
          <w:p w:rsidR="00196E1E" w:rsidRPr="008F02A9" w:rsidRDefault="00196E1E" w:rsidP="00203CF0"/>
          <w:p w:rsidR="00196E1E" w:rsidRPr="008F02A9" w:rsidRDefault="00196E1E" w:rsidP="00203CF0">
            <w:r w:rsidRPr="008F02A9">
              <w:t>декабрь</w:t>
            </w:r>
          </w:p>
          <w:p w:rsidR="00196E1E" w:rsidRPr="008F02A9" w:rsidRDefault="00196E1E" w:rsidP="00203CF0"/>
          <w:p w:rsidR="00196E1E" w:rsidRPr="008F02A9" w:rsidRDefault="00196E1E" w:rsidP="00203CF0">
            <w:r w:rsidRPr="008F02A9">
              <w:t>ноябрь</w:t>
            </w:r>
          </w:p>
          <w:p w:rsidR="00196E1E" w:rsidRPr="008F02A9" w:rsidRDefault="00196E1E" w:rsidP="00203CF0">
            <w:r w:rsidRPr="008F02A9">
              <w:t>октябрь</w:t>
            </w:r>
          </w:p>
          <w:p w:rsidR="00196E1E" w:rsidRPr="008F02A9" w:rsidRDefault="00196E1E" w:rsidP="00203CF0">
            <w:r w:rsidRPr="008F02A9">
              <w:t>апрель</w:t>
            </w:r>
          </w:p>
          <w:p w:rsidR="00196E1E" w:rsidRPr="008F02A9" w:rsidRDefault="00196E1E" w:rsidP="00203CF0">
            <w:r w:rsidRPr="008F02A9">
              <w:t>март</w:t>
            </w:r>
          </w:p>
          <w:p w:rsidR="00196E1E" w:rsidRPr="008F02A9" w:rsidRDefault="00196E1E" w:rsidP="00203CF0"/>
          <w:p w:rsidR="00196E1E" w:rsidRPr="008F02A9" w:rsidRDefault="00196E1E" w:rsidP="00203CF0">
            <w:r w:rsidRPr="008F02A9">
              <w:t>апрель</w:t>
            </w:r>
          </w:p>
          <w:p w:rsidR="00196E1E" w:rsidRPr="008F02A9" w:rsidRDefault="00196E1E" w:rsidP="00203CF0"/>
        </w:tc>
        <w:tc>
          <w:tcPr>
            <w:tcW w:w="2127" w:type="dxa"/>
          </w:tcPr>
          <w:p w:rsidR="00196E1E" w:rsidRPr="008F02A9" w:rsidRDefault="00196E1E" w:rsidP="00203CF0">
            <w:r w:rsidRPr="008F02A9">
              <w:t>Классные руководители</w:t>
            </w:r>
          </w:p>
        </w:tc>
      </w:tr>
    </w:tbl>
    <w:p w:rsidR="00196E1E" w:rsidRPr="008F02A9" w:rsidRDefault="00196E1E" w:rsidP="00196E1E"/>
    <w:p w:rsidR="00196E1E" w:rsidRPr="008F02A9" w:rsidRDefault="00196E1E" w:rsidP="00196E1E"/>
    <w:p w:rsidR="00196E1E" w:rsidRPr="008F02A9" w:rsidRDefault="00196E1E" w:rsidP="00196E1E"/>
    <w:p w:rsidR="00196E1E" w:rsidRPr="008F02A9" w:rsidRDefault="00196E1E" w:rsidP="00196E1E"/>
    <w:p w:rsidR="00196E1E" w:rsidRPr="008F02A9" w:rsidRDefault="00196E1E" w:rsidP="00196E1E"/>
    <w:p w:rsidR="00196E1E" w:rsidRPr="008F02A9" w:rsidRDefault="00196E1E" w:rsidP="00196E1E"/>
    <w:p w:rsidR="00196E1E" w:rsidRPr="008F02A9" w:rsidRDefault="00196E1E" w:rsidP="00196E1E"/>
    <w:p w:rsidR="00196E1E" w:rsidRPr="008F02A9" w:rsidRDefault="00196E1E" w:rsidP="00196E1E"/>
    <w:p w:rsidR="00196E1E" w:rsidRPr="008F02A9" w:rsidRDefault="00196E1E" w:rsidP="00196E1E"/>
    <w:p w:rsidR="00196E1E" w:rsidRPr="008F02A9" w:rsidRDefault="00196E1E" w:rsidP="00196E1E"/>
    <w:p w:rsidR="00196E1E" w:rsidRPr="008F02A9" w:rsidRDefault="00196E1E" w:rsidP="00196E1E"/>
    <w:p w:rsidR="00196E1E" w:rsidRPr="008F02A9" w:rsidRDefault="00196E1E" w:rsidP="00196E1E"/>
    <w:p w:rsidR="00196E1E" w:rsidRPr="008F02A9" w:rsidRDefault="00196E1E" w:rsidP="00196E1E"/>
    <w:p w:rsidR="00196E1E" w:rsidRPr="008F02A9" w:rsidRDefault="00196E1E" w:rsidP="00196E1E"/>
    <w:p w:rsidR="00196E1E" w:rsidRPr="008F02A9" w:rsidRDefault="00196E1E" w:rsidP="00196E1E"/>
    <w:p w:rsidR="00196E1E" w:rsidRPr="008F02A9" w:rsidRDefault="00196E1E" w:rsidP="00196E1E"/>
    <w:p w:rsidR="00196E1E" w:rsidRPr="008F02A9" w:rsidRDefault="00196E1E" w:rsidP="00196E1E"/>
    <w:p w:rsidR="004B1C60" w:rsidRPr="008F02A9" w:rsidRDefault="004B1C60"/>
    <w:sectPr w:rsidR="004B1C60" w:rsidRPr="008F02A9" w:rsidSect="008F02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6E1E"/>
    <w:rsid w:val="00196E1E"/>
    <w:rsid w:val="004B1C60"/>
    <w:rsid w:val="008F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2012-03-14T04:53:00Z</cp:lastPrinted>
  <dcterms:created xsi:type="dcterms:W3CDTF">2012-03-14T04:38:00Z</dcterms:created>
  <dcterms:modified xsi:type="dcterms:W3CDTF">2012-03-14T04:54:00Z</dcterms:modified>
</cp:coreProperties>
</file>