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E2" w:rsidRDefault="00DF44E2" w:rsidP="00DB2F40">
      <w:pPr>
        <w:spacing w:after="0" w:line="240" w:lineRule="atLeas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39417" cy="9438198"/>
            <wp:effectExtent l="0" t="0" r="4445" b="0"/>
            <wp:docPr id="1" name="Рисунок 1" descr="C:\Users\Zamdir\Desktop\ТИТ ГИ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ТИТ ГИ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3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pPr w:leftFromText="180" w:rightFromText="180" w:horzAnchor="margin" w:tblpY="1001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FE0496" w:rsidRPr="00A56887" w:rsidTr="00DF44E2">
        <w:trPr>
          <w:trHeight w:val="1414"/>
        </w:trPr>
        <w:tc>
          <w:tcPr>
            <w:tcW w:w="959" w:type="dxa"/>
            <w:vMerge w:val="restart"/>
          </w:tcPr>
          <w:p w:rsidR="00FE0496" w:rsidRPr="00A56887" w:rsidRDefault="00FE0496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6" w:type="dxa"/>
          </w:tcPr>
          <w:p w:rsidR="00FE0496" w:rsidRPr="00A56887" w:rsidRDefault="00FE0496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состава </w:t>
            </w:r>
            <w:proofErr w:type="gramStart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, требующих особого внимания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FE0496" w:rsidRPr="00A56887" w:rsidRDefault="00FE0496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393" w:type="dxa"/>
          </w:tcPr>
          <w:p w:rsidR="00FE0496" w:rsidRPr="00A56887" w:rsidRDefault="00FE0496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FE0496" w:rsidRPr="00A56887" w:rsidRDefault="00FE0496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FE0496" w:rsidRPr="00A56887" w:rsidRDefault="00FE0496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FE0496" w:rsidRPr="00A56887" w:rsidTr="00DF44E2">
        <w:tc>
          <w:tcPr>
            <w:tcW w:w="959" w:type="dxa"/>
            <w:vMerge/>
          </w:tcPr>
          <w:p w:rsidR="00FE0496" w:rsidRPr="00A56887" w:rsidRDefault="00FE0496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FE0496" w:rsidRPr="00A56887" w:rsidRDefault="00FE0496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 учащимися «группы риска»</w:t>
            </w:r>
          </w:p>
        </w:tc>
        <w:tc>
          <w:tcPr>
            <w:tcW w:w="2393" w:type="dxa"/>
          </w:tcPr>
          <w:p w:rsidR="00FE0496" w:rsidRPr="00A56887" w:rsidRDefault="00FE0496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15октября</w:t>
            </w:r>
          </w:p>
        </w:tc>
        <w:tc>
          <w:tcPr>
            <w:tcW w:w="2393" w:type="dxa"/>
          </w:tcPr>
          <w:p w:rsidR="00FE0496" w:rsidRPr="00A56887" w:rsidRDefault="00FE0496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С.И.. директор  </w:t>
            </w:r>
          </w:p>
        </w:tc>
      </w:tr>
      <w:tr w:rsidR="00FE0496" w:rsidRPr="00A56887" w:rsidTr="00DF44E2">
        <w:tc>
          <w:tcPr>
            <w:tcW w:w="959" w:type="dxa"/>
            <w:vMerge/>
          </w:tcPr>
          <w:p w:rsidR="00FE0496" w:rsidRPr="00A56887" w:rsidRDefault="00FE0496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FE0496" w:rsidRDefault="00FE0496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графика консультаций</w:t>
            </w:r>
          </w:p>
        </w:tc>
        <w:tc>
          <w:tcPr>
            <w:tcW w:w="2393" w:type="dxa"/>
          </w:tcPr>
          <w:p w:rsidR="00FE0496" w:rsidRPr="00A56887" w:rsidRDefault="00FE0496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393" w:type="dxa"/>
          </w:tcPr>
          <w:p w:rsidR="00FE0496" w:rsidRPr="00FE0496" w:rsidRDefault="00FE0496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0496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FE0496" w:rsidRPr="00A56887" w:rsidRDefault="00FE0496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04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E0496" w:rsidRPr="00A56887" w:rsidTr="00DF44E2">
        <w:tc>
          <w:tcPr>
            <w:tcW w:w="959" w:type="dxa"/>
            <w:vMerge/>
          </w:tcPr>
          <w:p w:rsidR="00FE0496" w:rsidRPr="00A56887" w:rsidRDefault="00FE0496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FE0496" w:rsidRPr="00A56887" w:rsidRDefault="00FE0496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индивидуальных 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марщрутов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(ИОМ) и карт индивидуальной образовательной траектории</w:t>
            </w:r>
          </w:p>
        </w:tc>
        <w:tc>
          <w:tcPr>
            <w:tcW w:w="2393" w:type="dxa"/>
          </w:tcPr>
          <w:p w:rsidR="00FE0496" w:rsidRPr="00A56887" w:rsidRDefault="00FE0496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октября постоянно</w:t>
            </w:r>
          </w:p>
        </w:tc>
        <w:tc>
          <w:tcPr>
            <w:tcW w:w="2393" w:type="dxa"/>
          </w:tcPr>
          <w:p w:rsidR="00FE0496" w:rsidRPr="00A56887" w:rsidRDefault="00FE0496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E0496" w:rsidRPr="00A56887" w:rsidTr="00DF44E2">
        <w:tc>
          <w:tcPr>
            <w:tcW w:w="959" w:type="dxa"/>
            <w:vMerge/>
          </w:tcPr>
          <w:p w:rsidR="00FE0496" w:rsidRPr="00A56887" w:rsidRDefault="00FE0496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FE0496" w:rsidRPr="00A56887" w:rsidRDefault="00FE0496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по предметам</w:t>
            </w:r>
          </w:p>
        </w:tc>
        <w:tc>
          <w:tcPr>
            <w:tcW w:w="2393" w:type="dxa"/>
          </w:tcPr>
          <w:p w:rsidR="00FE0496" w:rsidRPr="00A56887" w:rsidRDefault="00FE0496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E0496" w:rsidRPr="00A56887" w:rsidRDefault="00FE0496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</w:t>
            </w:r>
            <w:proofErr w:type="gramStart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к ГИА 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, 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обучающихся к итоговому сочинению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допуску к ЕГЭ </w:t>
            </w:r>
            <w:proofErr w:type="gramEnd"/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  <w:r w:rsidR="00FE049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обучающихся к итоговому собеседованию по русскому языку в 9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допуску к ОГЭ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="00FE04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FE0496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учителей предметников, классных руководителей по проблемам п</w:t>
            </w:r>
            <w:r w:rsidR="00FE0496">
              <w:rPr>
                <w:rFonts w:ascii="Times New Roman" w:hAnsi="Times New Roman" w:cs="Times New Roman"/>
                <w:sz w:val="24"/>
                <w:szCs w:val="24"/>
              </w:rPr>
              <w:t>сихологической подготовки к ГИА-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393" w:type="dxa"/>
          </w:tcPr>
          <w:p w:rsidR="00BD7A53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>психолог Бабкин К.Н.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консультаций, дополнительных занятий по подготовке к ЕГЭ. ОГЭ</w:t>
            </w:r>
            <w:r w:rsidRPr="00BD7A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7A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7A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393" w:type="dxa"/>
          </w:tcPr>
          <w:p w:rsidR="00BD7A53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3E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BD7A53" w:rsidRPr="00BD7A53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3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BD7A5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D7A53" w:rsidRPr="00A56887" w:rsidTr="00DF44E2">
        <w:trPr>
          <w:trHeight w:val="562"/>
        </w:trPr>
        <w:tc>
          <w:tcPr>
            <w:tcW w:w="9571" w:type="dxa"/>
            <w:gridSpan w:val="4"/>
          </w:tcPr>
          <w:p w:rsidR="00BD7A53" w:rsidRPr="00E67B5B" w:rsidRDefault="00BD7A53" w:rsidP="00DF44E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B5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организации и проведения ГИА по образовательным программам основного общего и среднего общего образования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документов, регламентирующих и обеспечивающих деятельность организационных структур по проведению ГИА -2020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Гугнюк</w:t>
            </w:r>
            <w:proofErr w:type="spellEnd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С.И., директор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координатора по организации и проведению ГИА по образовательным программам основного общего и среднего общего образования в 202</w:t>
            </w:r>
            <w:r w:rsidR="0086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Гугнюк</w:t>
            </w:r>
            <w:proofErr w:type="spellEnd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экспертов предметных комиссий Саратовской области в дистанционных курсах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Сентябрь, январь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Гугнюк</w:t>
            </w:r>
            <w:proofErr w:type="spellEnd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863EC8">
              <w:rPr>
                <w:rFonts w:ascii="Times New Roman" w:hAnsi="Times New Roman" w:cs="Times New Roman"/>
                <w:sz w:val="24"/>
                <w:szCs w:val="24"/>
              </w:rPr>
              <w:t>подготовке специалистов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, привлекаемых к проведению ГИА по образовательным программам основного общего и среднего общего образования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63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</w:t>
            </w:r>
            <w:r w:rsidR="00863EC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участников ГИА  по образовательным программам основного общего и среднего общего образования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г и их родителей (законных представителей) по вопросам организации и проведения итогового собеседования по русскому языку, ГИА по образовательным программам основного общего образования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Гугнюк</w:t>
            </w:r>
            <w:proofErr w:type="spellEnd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</w:t>
            </w:r>
            <w:r w:rsidR="00863EC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участников ГИА  по образовательным программам основного общего и среднего общего образования в 2020 г и их родителей (законных представителей) по вопросам организации и проведения итогового собеседования по русскому языку, ГИА по образовательным программам основного общего образования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Гугнюк</w:t>
            </w:r>
            <w:proofErr w:type="spellEnd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«Готовимся к экзаменам вместе»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Ноябрь, декабрь20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и 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сочинения (изложения)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проведении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ГИА по образовательным программам основного общего и среднего общего образования для обучающихся с ограниченными возможностя</w:t>
            </w:r>
            <w:r w:rsidR="00863EC8">
              <w:rPr>
                <w:rFonts w:ascii="Times New Roman" w:hAnsi="Times New Roman" w:cs="Times New Roman"/>
                <w:sz w:val="24"/>
                <w:szCs w:val="24"/>
              </w:rPr>
              <w:t>ми  здоровья, дете</w:t>
            </w:r>
            <w:proofErr w:type="gramStart"/>
            <w:r w:rsidR="00863EC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863EC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2021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D7A53" w:rsidRPr="00A56887" w:rsidTr="00DF44E2">
        <w:trPr>
          <w:trHeight w:val="562"/>
        </w:trPr>
        <w:tc>
          <w:tcPr>
            <w:tcW w:w="9571" w:type="dxa"/>
            <w:gridSpan w:val="4"/>
          </w:tcPr>
          <w:p w:rsidR="00BD7A53" w:rsidRPr="00E67B5B" w:rsidRDefault="00BD7A53" w:rsidP="00DF44E2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 лиц, привлекаемых к ГИА -9, ГИА-11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организации информирования участников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Ноябрь20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организации информирования участников ГИА 11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Октябрь-ноябрь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Контроль участия в обучении лиц, привлекаемых в качестве технических специалистов для обеспечения процедуры проведения ГИА 11 по технологии печати и сканировании экзаменационных материалов</w:t>
            </w:r>
          </w:p>
        </w:tc>
        <w:tc>
          <w:tcPr>
            <w:tcW w:w="2393" w:type="dxa"/>
          </w:tcPr>
          <w:p w:rsidR="00863EC8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BD7A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Контроль участия в обучении лиц, привлекаемых в качестве технических специалистов для обеспечения процедуры проведения ГИА 19</w:t>
            </w:r>
          </w:p>
        </w:tc>
        <w:tc>
          <w:tcPr>
            <w:tcW w:w="2393" w:type="dxa"/>
          </w:tcPr>
          <w:p w:rsidR="00BD7A53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BD7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Ознакомление со справочными материалами лиц, аккредитованных в качестве общественных наблюдателей с присутствием в местах проведения ГИА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обучения лиц, привлекаемых к проведению ГИА 2020, из числа педагогов гимназии: члены ГЭК, руководители ППЭ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МО по вопросам повышения качества преподавания учебных предметов</w:t>
            </w:r>
          </w:p>
        </w:tc>
        <w:tc>
          <w:tcPr>
            <w:tcW w:w="2393" w:type="dxa"/>
          </w:tcPr>
          <w:p w:rsidR="00BD7A53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BD7A53" w:rsidRPr="00A56887" w:rsidTr="00DF44E2">
        <w:trPr>
          <w:trHeight w:val="562"/>
        </w:trPr>
        <w:tc>
          <w:tcPr>
            <w:tcW w:w="9571" w:type="dxa"/>
            <w:gridSpan w:val="4"/>
          </w:tcPr>
          <w:p w:rsidR="00BD7A53" w:rsidRPr="00E67B5B" w:rsidRDefault="00BD7A53" w:rsidP="00DF44E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5.О</w:t>
            </w:r>
            <w:r w:rsidRPr="00E67B5B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рганизационное сопровождение ГИА 9, ГИА 11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53" w:rsidRPr="00A56887" w:rsidTr="00DF44E2">
        <w:trPr>
          <w:trHeight w:val="2008"/>
        </w:trPr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информационно-разъяснительной работы участников ГИА 9,11 и их родителей (законных представителей) по организации и процедуре проведения ГИА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ГИА 9</w:t>
            </w:r>
            <w:r w:rsidR="00863EC8">
              <w:rPr>
                <w:rFonts w:ascii="Times New Roman" w:hAnsi="Times New Roman" w:cs="Times New Roman"/>
                <w:sz w:val="24"/>
                <w:szCs w:val="24"/>
              </w:rPr>
              <w:t xml:space="preserve">, гиа-11 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(законных представителей) об организации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г работы телефона «горячей линии» по вопросам проведения ГИА 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статистической информации о количестве обучающихся 9,11 классов из числа лиц с ограниченными 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возможностями 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выборности предметов ГИА 9, ГИА 11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Октябрь-декабрь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обучения участников ГИА по технологии проведения ГИА, по правилам заполнения бланков ОГЭ/ЕГЭ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20/2021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РИС в соответствии с графиком РЦОКО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- о выпускниках 9,11 классов текущего года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-о форме ГИА, сведений об участниках ГИА с указание перечня предметов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-о работниках ППЭ</w:t>
            </w:r>
          </w:p>
        </w:tc>
        <w:tc>
          <w:tcPr>
            <w:tcW w:w="2393" w:type="dxa"/>
          </w:tcPr>
          <w:p w:rsidR="00BD7A53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BD7A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Проведение по утвержденному расписанию итогового сочинения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Проведение по утвержденному расписанию итогового собеседования по русскому языку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лиц, имеющих право на участие в досрочный период ГИА 9,11 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допуске </w:t>
            </w:r>
            <w:proofErr w:type="gramStart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к ГИА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До 10.05.202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Организация вручения уведомлений ГИА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Подготовка ППЭ к ГИА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заведующие </w:t>
            </w:r>
            <w:proofErr w:type="spellStart"/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863EC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родительских собраниях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7A53" w:rsidRPr="00A56887" w:rsidTr="00DF44E2">
        <w:trPr>
          <w:trHeight w:val="562"/>
        </w:trPr>
        <w:tc>
          <w:tcPr>
            <w:tcW w:w="9571" w:type="dxa"/>
            <w:gridSpan w:val="4"/>
          </w:tcPr>
          <w:p w:rsidR="00BD7A53" w:rsidRPr="00E67B5B" w:rsidRDefault="0092067E" w:rsidP="00DF44E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Мероприятия по инфор</w:t>
            </w:r>
            <w:r w:rsidR="00BD7A53">
              <w:rPr>
                <w:rFonts w:ascii="Times New Roman" w:hAnsi="Times New Roman" w:cs="Times New Roman"/>
                <w:b/>
                <w:sz w:val="24"/>
                <w:szCs w:val="24"/>
              </w:rPr>
              <w:t>мацио</w:t>
            </w:r>
            <w:r w:rsidR="00BD7A53" w:rsidRPr="00E67B5B">
              <w:rPr>
                <w:rFonts w:ascii="Times New Roman" w:hAnsi="Times New Roman" w:cs="Times New Roman"/>
                <w:b/>
                <w:sz w:val="24"/>
                <w:szCs w:val="24"/>
              </w:rPr>
              <w:t>нному обеспечению ГИА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- классных, общешкольных родительских собраний ГИА 202</w:t>
            </w:r>
            <w:r w:rsidR="0086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- индивидуальной работы, консультаций с родителями (законными представителями) участников ГИА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ознакомления с 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порядком проведения ГИА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-выпускников текущего года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-общественных наблюдателей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ознакомления участников ГИА 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- с полученными результатами ГИА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-с решением ГЭК РК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- с решением конфликтной комиссии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ГИА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телефона «Горячей линии» 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вопросам подготовки и проведения ГИА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гимназии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BD7A53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а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proofErr w:type="gramEnd"/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и местах регистрации для участия в написании итогового сочинения 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09A7">
              <w:rPr>
                <w:rFonts w:ascii="Times New Roman" w:hAnsi="Times New Roman" w:cs="Times New Roman"/>
                <w:sz w:val="24"/>
                <w:szCs w:val="24"/>
              </w:rPr>
              <w:t>Согласно схеме информирования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итогового сочинения (изложения)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09A7">
              <w:rPr>
                <w:rFonts w:ascii="Times New Roman" w:hAnsi="Times New Roman" w:cs="Times New Roman"/>
                <w:sz w:val="24"/>
                <w:szCs w:val="24"/>
              </w:rPr>
              <w:t>Согласно схеме информирования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7A53" w:rsidRPr="00A56887" w:rsidTr="00DF44E2">
        <w:tc>
          <w:tcPr>
            <w:tcW w:w="959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О сроках и местах и порядке информирования о результатах итогового сочинения (изложения)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09A7">
              <w:rPr>
                <w:rFonts w:ascii="Times New Roman" w:hAnsi="Times New Roman" w:cs="Times New Roman"/>
                <w:sz w:val="24"/>
                <w:szCs w:val="24"/>
              </w:rPr>
              <w:t>Согласно схеме информирования</w:t>
            </w:r>
          </w:p>
        </w:tc>
        <w:tc>
          <w:tcPr>
            <w:tcW w:w="2393" w:type="dxa"/>
          </w:tcPr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BD7A53" w:rsidRPr="00A56887" w:rsidRDefault="00F008B9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D7A53"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BD7A53" w:rsidRPr="00A56887" w:rsidRDefault="00BD7A53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3EC8" w:rsidRPr="00A56887" w:rsidTr="00DF44E2">
        <w:tc>
          <w:tcPr>
            <w:tcW w:w="959" w:type="dxa"/>
          </w:tcPr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проведения итогового собеседования по русскому языку </w:t>
            </w:r>
          </w:p>
        </w:tc>
        <w:tc>
          <w:tcPr>
            <w:tcW w:w="2393" w:type="dxa"/>
          </w:tcPr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09A7">
              <w:rPr>
                <w:rFonts w:ascii="Times New Roman" w:hAnsi="Times New Roman" w:cs="Times New Roman"/>
                <w:sz w:val="24"/>
                <w:szCs w:val="24"/>
              </w:rPr>
              <w:t>Согласно схеме информирования</w:t>
            </w:r>
          </w:p>
        </w:tc>
        <w:tc>
          <w:tcPr>
            <w:tcW w:w="2393" w:type="dxa"/>
          </w:tcPr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3EC8" w:rsidRPr="00A56887" w:rsidTr="00DF44E2">
        <w:tc>
          <w:tcPr>
            <w:tcW w:w="959" w:type="dxa"/>
          </w:tcPr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и местах подачи заявлений на сдачу ГИА 11 и местах регистрации на сдачу ЕГЭ. </w:t>
            </w:r>
          </w:p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О сроках и местах подачи заявлений на сдачу ГИА 9</w:t>
            </w:r>
          </w:p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ГИА 11</w:t>
            </w:r>
          </w:p>
        </w:tc>
        <w:tc>
          <w:tcPr>
            <w:tcW w:w="2393" w:type="dxa"/>
          </w:tcPr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09A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схеме информирования </w:t>
            </w:r>
          </w:p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3EC8" w:rsidRPr="00A56887" w:rsidTr="00DF44E2">
        <w:tc>
          <w:tcPr>
            <w:tcW w:w="959" w:type="dxa"/>
          </w:tcPr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апелляций ГИА 11.</w:t>
            </w:r>
          </w:p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О сроках</w:t>
            </w:r>
            <w:proofErr w:type="gramStart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местах и порядке информирования о результатах ГИА 11</w:t>
            </w:r>
          </w:p>
        </w:tc>
        <w:tc>
          <w:tcPr>
            <w:tcW w:w="2393" w:type="dxa"/>
          </w:tcPr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схеме информирования</w:t>
            </w:r>
          </w:p>
        </w:tc>
        <w:tc>
          <w:tcPr>
            <w:tcW w:w="2393" w:type="dxa"/>
          </w:tcPr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3EC8" w:rsidRPr="00A56887" w:rsidTr="00DF44E2">
        <w:tc>
          <w:tcPr>
            <w:tcW w:w="959" w:type="dxa"/>
          </w:tcPr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итогового собеседования</w:t>
            </w:r>
          </w:p>
        </w:tc>
        <w:tc>
          <w:tcPr>
            <w:tcW w:w="2393" w:type="dxa"/>
          </w:tcPr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09A7">
              <w:rPr>
                <w:rFonts w:ascii="Times New Roman" w:hAnsi="Times New Roman" w:cs="Times New Roman"/>
                <w:sz w:val="24"/>
                <w:szCs w:val="24"/>
              </w:rPr>
              <w:t>Согласно схеме информирования</w:t>
            </w:r>
          </w:p>
        </w:tc>
        <w:tc>
          <w:tcPr>
            <w:tcW w:w="2393" w:type="dxa"/>
          </w:tcPr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63EC8" w:rsidRPr="00A56887" w:rsidTr="00DF44E2">
        <w:tc>
          <w:tcPr>
            <w:tcW w:w="959" w:type="dxa"/>
          </w:tcPr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6" w:type="dxa"/>
          </w:tcPr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ГИА</w:t>
            </w:r>
          </w:p>
        </w:tc>
        <w:tc>
          <w:tcPr>
            <w:tcW w:w="2393" w:type="dxa"/>
          </w:tcPr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09A7">
              <w:rPr>
                <w:rFonts w:ascii="Times New Roman" w:hAnsi="Times New Roman" w:cs="Times New Roman"/>
                <w:sz w:val="24"/>
                <w:szCs w:val="24"/>
              </w:rPr>
              <w:t>Согласно схеме информирования</w:t>
            </w:r>
          </w:p>
        </w:tc>
        <w:tc>
          <w:tcPr>
            <w:tcW w:w="2393" w:type="dxa"/>
          </w:tcPr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3EC8" w:rsidRPr="00A56887" w:rsidTr="00DF44E2">
        <w:tc>
          <w:tcPr>
            <w:tcW w:w="959" w:type="dxa"/>
          </w:tcPr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подачи и рассмотрении апелляций ГИА 9</w:t>
            </w:r>
          </w:p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</w:t>
            </w:r>
          </w:p>
        </w:tc>
        <w:tc>
          <w:tcPr>
            <w:tcW w:w="2393" w:type="dxa"/>
          </w:tcPr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09A7">
              <w:rPr>
                <w:rFonts w:ascii="Times New Roman" w:hAnsi="Times New Roman" w:cs="Times New Roman"/>
                <w:sz w:val="24"/>
                <w:szCs w:val="24"/>
              </w:rPr>
              <w:t>Согласно схеме информирования</w:t>
            </w:r>
          </w:p>
        </w:tc>
        <w:tc>
          <w:tcPr>
            <w:tcW w:w="2393" w:type="dxa"/>
          </w:tcPr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Астахова С.К.</w:t>
            </w:r>
          </w:p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863EC8" w:rsidRPr="00A56887" w:rsidRDefault="00863EC8" w:rsidP="00DF44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50F2C" w:rsidRPr="00A56887" w:rsidRDefault="00950F2C" w:rsidP="00A56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4017" w:rsidRPr="00A56887" w:rsidRDefault="00024017" w:rsidP="00A56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4017" w:rsidRPr="00A56887" w:rsidRDefault="00024017" w:rsidP="00A56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2F40" w:rsidRPr="00A56887" w:rsidRDefault="00DB2F40" w:rsidP="00A56887">
      <w:pPr>
        <w:spacing w:after="0" w:line="240" w:lineRule="atLeast"/>
        <w:rPr>
          <w:rFonts w:ascii="Times New Roman" w:hAnsi="Times New Roman" w:cs="Times New Roman"/>
        </w:rPr>
      </w:pPr>
      <w:r w:rsidRPr="00A56887">
        <w:rPr>
          <w:rFonts w:ascii="Times New Roman" w:hAnsi="Times New Roman" w:cs="Times New Roman"/>
        </w:rPr>
        <w:t xml:space="preserve">    </w:t>
      </w:r>
    </w:p>
    <w:sectPr w:rsidR="00DB2F40" w:rsidRPr="00A56887" w:rsidSect="005C228A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26D3"/>
    <w:multiLevelType w:val="hybridMultilevel"/>
    <w:tmpl w:val="9F42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40"/>
    <w:rsid w:val="00024017"/>
    <w:rsid w:val="001D3C52"/>
    <w:rsid w:val="001D65F4"/>
    <w:rsid w:val="003B2603"/>
    <w:rsid w:val="005C228A"/>
    <w:rsid w:val="006509A7"/>
    <w:rsid w:val="006F0B84"/>
    <w:rsid w:val="00863EC8"/>
    <w:rsid w:val="0092067E"/>
    <w:rsid w:val="00950F2C"/>
    <w:rsid w:val="00A56887"/>
    <w:rsid w:val="00A6209E"/>
    <w:rsid w:val="00BD55B7"/>
    <w:rsid w:val="00BD7A53"/>
    <w:rsid w:val="00BF21E3"/>
    <w:rsid w:val="00C53FC3"/>
    <w:rsid w:val="00CB7478"/>
    <w:rsid w:val="00CC4723"/>
    <w:rsid w:val="00DB2F40"/>
    <w:rsid w:val="00DF44E2"/>
    <w:rsid w:val="00E67B5B"/>
    <w:rsid w:val="00F008B9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F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F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Zamdir</cp:lastModifiedBy>
  <cp:revision>12</cp:revision>
  <cp:lastPrinted>2019-12-09T04:57:00Z</cp:lastPrinted>
  <dcterms:created xsi:type="dcterms:W3CDTF">2019-11-30T04:48:00Z</dcterms:created>
  <dcterms:modified xsi:type="dcterms:W3CDTF">2020-09-10T06:47:00Z</dcterms:modified>
</cp:coreProperties>
</file>