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982" w:rsidRPr="00D649DC" w:rsidRDefault="002D3982" w:rsidP="00FD09F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649D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3982" w:rsidRPr="00D649DC" w:rsidRDefault="002D3982" w:rsidP="00FD09FE">
      <w:pPr>
        <w:tabs>
          <w:tab w:val="left" w:pos="1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   Рабочая программа к учебному курсу по английскому языку для 6 класса разработана на основе</w:t>
      </w:r>
    </w:p>
    <w:p w:rsidR="002D3982" w:rsidRPr="00D649DC" w:rsidRDefault="002D3982" w:rsidP="00FD09FE">
      <w:pPr>
        <w:tabs>
          <w:tab w:val="left" w:pos="1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Примерных программ по иностранным языкам с учетом требований Федерального компонента государственного стандарта общего образования по иностранным языкам и Европейского стандарта в области изучения иностранных языков, авторской программы  Ваулиной Ю.Е., Дули Д., Подоляко О.Е., Эванс В. </w:t>
      </w:r>
    </w:p>
    <w:p w:rsidR="002D3982" w:rsidRPr="00D649DC" w:rsidRDefault="002D3982" w:rsidP="00FD09FE">
      <w:pPr>
        <w:tabs>
          <w:tab w:val="left" w:pos="1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   Рабоча</w:t>
      </w:r>
      <w:r w:rsidR="00720167">
        <w:rPr>
          <w:rFonts w:ascii="Times New Roman" w:hAnsi="Times New Roman" w:cs="Times New Roman"/>
          <w:sz w:val="24"/>
          <w:szCs w:val="24"/>
        </w:rPr>
        <w:t>я программа ори</w:t>
      </w:r>
      <w:r w:rsidR="00DF4864">
        <w:rPr>
          <w:rFonts w:ascii="Times New Roman" w:hAnsi="Times New Roman" w:cs="Times New Roman"/>
          <w:sz w:val="24"/>
          <w:szCs w:val="24"/>
        </w:rPr>
        <w:t>ентирована на 105 часов</w:t>
      </w:r>
      <w:r w:rsidRPr="00D649DC">
        <w:rPr>
          <w:rFonts w:ascii="Times New Roman" w:hAnsi="Times New Roman" w:cs="Times New Roman"/>
          <w:sz w:val="24"/>
          <w:szCs w:val="24"/>
        </w:rPr>
        <w:t xml:space="preserve"> из расчёта 3 учебных часов в неделю. Для реализации данной программы используется учебно-методический комплект «Английский в фокусе» Ваулиной Ю.Е., Дули Д., Подоляко О.Е., Эванс В. В УМК входят учебник, рабочая тетрадь, книга для учителя, книга для чтения,  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D649DC">
        <w:rPr>
          <w:rFonts w:ascii="Times New Roman" w:hAnsi="Times New Roman" w:cs="Times New Roman"/>
          <w:sz w:val="24"/>
          <w:szCs w:val="24"/>
        </w:rPr>
        <w:t xml:space="preserve"> для работы в классе, 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D649DC">
        <w:rPr>
          <w:rFonts w:ascii="Times New Roman" w:hAnsi="Times New Roman" w:cs="Times New Roman"/>
          <w:sz w:val="24"/>
          <w:szCs w:val="24"/>
        </w:rPr>
        <w:t xml:space="preserve"> для самостоятельной работы, 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D649DC">
        <w:rPr>
          <w:rFonts w:ascii="Times New Roman" w:hAnsi="Times New Roman" w:cs="Times New Roman"/>
          <w:sz w:val="24"/>
          <w:szCs w:val="24"/>
        </w:rPr>
        <w:t>-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D649DC">
        <w:rPr>
          <w:rFonts w:ascii="Times New Roman" w:hAnsi="Times New Roman" w:cs="Times New Roman"/>
          <w:sz w:val="24"/>
          <w:szCs w:val="24"/>
        </w:rPr>
        <w:t xml:space="preserve"> диска,  сборник контрольных заданий. </w:t>
      </w:r>
    </w:p>
    <w:p w:rsidR="002D3982" w:rsidRPr="00D649DC" w:rsidRDefault="002D3982" w:rsidP="00FD09FE">
      <w:pPr>
        <w:tabs>
          <w:tab w:val="left" w:pos="180"/>
          <w:tab w:val="left" w:pos="73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   Государственная </w:t>
      </w:r>
      <w:r w:rsidRPr="00D649D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примерная учебная программа </w:t>
      </w:r>
      <w:r w:rsidRPr="00D649DC">
        <w:rPr>
          <w:rFonts w:ascii="Times New Roman" w:hAnsi="Times New Roman" w:cs="Times New Roman"/>
          <w:sz w:val="24"/>
          <w:szCs w:val="24"/>
        </w:rPr>
        <w:t xml:space="preserve">  указывает общее количество часов на изучение тем в 5-7 классах, поэтому возникла необходимость составления модифицированной рабочей программы с распределением часов на изучение тем непосредственно в 6 классе. </w:t>
      </w:r>
    </w:p>
    <w:p w:rsidR="002D3982" w:rsidRPr="00D649DC" w:rsidRDefault="002D3982" w:rsidP="00FD09FE">
      <w:pPr>
        <w:tabs>
          <w:tab w:val="left" w:pos="180"/>
          <w:tab w:val="left" w:pos="73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  Переход на программу Spotlight 6 обусловлен более полным и качественным подбором заданий, соответствующим современным государственным стандартам. Данная программа конкретизирует содержание предметных тем, дает распределение учебных часов каждого раздела по учебному году и темам с учетом логики учебного процесса, возрастных особенностей учащихся, межпредметных и внутрипредметных связей и позволяет внедрять современные педагогические технологии (в том числе информационно-коммуникационные).</w:t>
      </w:r>
    </w:p>
    <w:p w:rsidR="002D3982" w:rsidRPr="00D649DC" w:rsidRDefault="002D3982" w:rsidP="00D649DC">
      <w:pPr>
        <w:tabs>
          <w:tab w:val="left" w:pos="180"/>
          <w:tab w:val="left" w:pos="73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  Данная программа сохраняет количество часов, но предполагает достижение учащимися повышенного уровня владения основным иностранным языком за счет расширения тематики и предметного содержания речи.</w:t>
      </w:r>
      <w:r w:rsidR="00D649DC" w:rsidRPr="00D649DC">
        <w:rPr>
          <w:rFonts w:ascii="Times New Roman" w:hAnsi="Times New Roman" w:cs="Times New Roman"/>
          <w:sz w:val="24"/>
          <w:szCs w:val="24"/>
        </w:rPr>
        <w:tab/>
      </w:r>
    </w:p>
    <w:p w:rsidR="002D3982" w:rsidRPr="00D649DC" w:rsidRDefault="002D3982" w:rsidP="002D3982">
      <w:pPr>
        <w:tabs>
          <w:tab w:val="left" w:pos="180"/>
          <w:tab w:val="left" w:pos="73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   Рабочая программа позволяет обеспечить учащимся более высокий уровень владения устной и письменной речью, более прочные навыки самостоятельной работы, а также позволяет лучше подготовиться к единому государственному экзамену по английскому языку. Учащиеся приобретают дополнительные знания о культуре, истории, реалиях и традициях стран мира, включаются в «диалог культур». Учащиеся также приобретают опыт творческой проектной деятельности, выполняя мультимедийные презентации с использованием Интернет-ресурсов.</w:t>
      </w:r>
    </w:p>
    <w:p w:rsidR="002D3982" w:rsidRPr="00D649DC" w:rsidRDefault="002D3982" w:rsidP="002D3982">
      <w:pPr>
        <w:tabs>
          <w:tab w:val="left" w:pos="180"/>
          <w:tab w:val="left" w:pos="7380"/>
        </w:tabs>
        <w:ind w:hanging="180"/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C34C43" w:rsidRDefault="002D3982" w:rsidP="00FD09F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34C43">
        <w:rPr>
          <w:rFonts w:ascii="Times New Roman" w:hAnsi="Times New Roman" w:cs="Times New Roman"/>
          <w:b/>
          <w:sz w:val="28"/>
          <w:szCs w:val="28"/>
        </w:rPr>
        <w:t>Содержание рабочей программы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1.Межличностные взаимоотношения в семье, с друзьями в школе.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2.Родная страна и страна изучаемого языка. Их географическое положение, климат, погода, столицы и их достопримечательности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lastRenderedPageBreak/>
        <w:t>3. Городская/сельская среда проживания школьников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4.Основы безопасности на улице.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5. Моя повседневная жизнь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6. Праздники.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7.Досуг и увлечения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8 Жизнь в прошлом. Биографии знаменитых людей.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9. Правила поведения в школе, дома, в лагере, в городе.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10.Еда</w:t>
      </w:r>
    </w:p>
    <w:p w:rsidR="002D3982" w:rsidRPr="00D649DC" w:rsidRDefault="002D3982" w:rsidP="002D3982">
      <w:pPr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11.Каникулы</w:t>
      </w:r>
    </w:p>
    <w:p w:rsidR="002D3982" w:rsidRPr="00C34C43" w:rsidRDefault="00311441" w:rsidP="00FD09F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34C43">
        <w:rPr>
          <w:rFonts w:ascii="Times New Roman" w:hAnsi="Times New Roman" w:cs="Times New Roman"/>
          <w:b/>
          <w:sz w:val="28"/>
          <w:szCs w:val="28"/>
        </w:rPr>
        <w:t>Ц</w:t>
      </w:r>
      <w:r w:rsidR="002D3982" w:rsidRPr="00C34C43">
        <w:rPr>
          <w:rFonts w:ascii="Times New Roman" w:hAnsi="Times New Roman" w:cs="Times New Roman"/>
          <w:b/>
          <w:sz w:val="28"/>
          <w:szCs w:val="28"/>
        </w:rPr>
        <w:t>ели обучения</w:t>
      </w:r>
    </w:p>
    <w:p w:rsidR="002D3982" w:rsidRPr="00D649D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Главные цели учебной программы - это развитие коммуникативной компетенции учащихся в совокупности ее составляющих: речевой, языковой, социокультурной, компенсаторной и учебно-познавательной, а также развитие и воспитание потребности школьников пользоваться английским языком как средством общения, познания, самореализации и социальной адаптации; развитие национального самосознания, стремления к взаимопониманию между людьми разных культур и сообществ.</w:t>
      </w:r>
    </w:p>
    <w:p w:rsidR="002D3982" w:rsidRPr="00D649D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В основу учебной программы в целом положен коммуникативно-когнитивный подход к обучению иностранному языку, предполагающий поэтапное формирование знаний и развитие всех составляющих коммуникативной компетенции. Этому должен способствовать и учебник, который помогает учителю выбрать стратегии и приемы обучения с учетом возможностей школьников.</w:t>
      </w:r>
    </w:p>
    <w:p w:rsidR="002D3982" w:rsidRPr="00D649D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Личностно ориентированный подход к обучению иностранному языку обеспечивает особое внимание к интересам, индивидуальным особенностям и реальным возможностям учащихся.</w:t>
      </w:r>
    </w:p>
    <w:p w:rsidR="002D3982" w:rsidRPr="00D649D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Ученик становится активным субъектом образовательного процесса, который приобретает деятельностную направленность, а это, в свою очередь, определяет и современные технологии обучения, например метод проектов. Результатом такого процесса обучения должно стать формирование компетентного пользователя иностранного языка, готового осознанно и с желанием участвовать в диалоге и полилоге культур в современном развивающемся мире.</w:t>
      </w:r>
    </w:p>
    <w:p w:rsidR="002D3982" w:rsidRPr="00D649D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С целью расширения ЗУН учащихся учителем предусмотрено использование следующих разделов рабочей программы: «Домашнее чтение» (сказочная повесть Л.Кэролла «Алиса в стране чудес») предполагает развитие у учащихся умений прогнозирования и эффективной организации речевой деятельности на основе прочитанного; учебник «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Round</w:t>
      </w:r>
      <w:r w:rsidRPr="00D649DC">
        <w:rPr>
          <w:rFonts w:ascii="Times New Roman" w:hAnsi="Times New Roman" w:cs="Times New Roman"/>
          <w:sz w:val="24"/>
          <w:szCs w:val="24"/>
        </w:rPr>
        <w:t xml:space="preserve"> 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Up</w:t>
      </w:r>
      <w:r w:rsidRPr="00D649DC">
        <w:rPr>
          <w:rFonts w:ascii="Times New Roman" w:hAnsi="Times New Roman" w:cs="Times New Roman"/>
          <w:sz w:val="24"/>
          <w:szCs w:val="24"/>
        </w:rPr>
        <w:t>» предполагает отработку лексико-грамматического материала; «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Now</w:t>
      </w:r>
      <w:r w:rsidRPr="00D649DC">
        <w:rPr>
          <w:rFonts w:ascii="Times New Roman" w:hAnsi="Times New Roman" w:cs="Times New Roman"/>
          <w:sz w:val="24"/>
          <w:szCs w:val="24"/>
        </w:rPr>
        <w:t xml:space="preserve"> 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649DC">
        <w:rPr>
          <w:rFonts w:ascii="Times New Roman" w:hAnsi="Times New Roman" w:cs="Times New Roman"/>
          <w:sz w:val="24"/>
          <w:szCs w:val="24"/>
        </w:rPr>
        <w:t xml:space="preserve"> </w:t>
      </w:r>
      <w:r w:rsidRPr="00D649DC">
        <w:rPr>
          <w:rFonts w:ascii="Times New Roman" w:hAnsi="Times New Roman" w:cs="Times New Roman"/>
          <w:sz w:val="24"/>
          <w:szCs w:val="24"/>
          <w:lang w:val="en-US"/>
        </w:rPr>
        <w:t>Know</w:t>
      </w:r>
      <w:r w:rsidRPr="00D649DC">
        <w:rPr>
          <w:rFonts w:ascii="Times New Roman" w:hAnsi="Times New Roman" w:cs="Times New Roman"/>
          <w:sz w:val="24"/>
          <w:szCs w:val="24"/>
        </w:rPr>
        <w:t xml:space="preserve">» - расширение спектра социокультурных знаний и умений учащихся с учетом их интересов и возрастных психологических особенностей, а также </w:t>
      </w:r>
      <w:r w:rsidRPr="00D649DC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предоставляет возможность учащимся проверить, насколько успешно они усвоили изученный материал, а учитель определяет, что нужно повторить и еще раз проработать.                                                                                                                    </w:t>
      </w:r>
    </w:p>
    <w:p w:rsidR="002D3982" w:rsidRPr="00D649D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Преобладающим типом урока является комбинированный урок. Формы организации учебной деятельности различны: индивидуальная, групповая, фронтальная, парная. Для рациональной организации педагогического процесса большое значение имеет реализация дифференцированного подхода к обучающимся, учет индивидуальных особенностей учащихся при определении домашнего задания.</w:t>
      </w:r>
    </w:p>
    <w:p w:rsidR="002D3982" w:rsidRPr="00D649DC" w:rsidRDefault="002D3982" w:rsidP="00FD09FE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В течение учебного года проводятся различные формы контроля: входящая контрольная работа, текущий контроль - после изучения каждой темы, итоговый - май. Виды текущего контроля различны: диктанты, устный опрос, тесты, грамматические задания, контроль понимания на слух, описание действия, картины и т. д.</w:t>
      </w:r>
    </w:p>
    <w:p w:rsidR="002D3982" w:rsidRPr="00D649DC" w:rsidRDefault="002D3982" w:rsidP="00FD0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D649DC" w:rsidRDefault="00311441" w:rsidP="00FD0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Т</w:t>
      </w:r>
      <w:r w:rsidR="002D3982" w:rsidRPr="00D649DC">
        <w:rPr>
          <w:rFonts w:ascii="Times New Roman" w:hAnsi="Times New Roman" w:cs="Times New Roman"/>
          <w:b/>
          <w:sz w:val="24"/>
          <w:szCs w:val="24"/>
        </w:rPr>
        <w:t>РЕБОВАНИЯ К УРОВНЮ ПОДГОТОВКИ ОБУЧАЮЩИХСЯ: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В  результате изучения английского языка ученик должен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</w:t>
      </w:r>
      <w:r w:rsidRPr="00D649DC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•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языка.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</w:t>
      </w:r>
      <w:r w:rsidRPr="00D649D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</w:t>
      </w:r>
      <w:r w:rsidRPr="00D649DC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lastRenderedPageBreak/>
        <w:t xml:space="preserve">  •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использовать перифраз, синонимичные средства в процессе устного общения;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 xml:space="preserve"> Аудирование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использовать переспрос, просьбу повторить;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 xml:space="preserve"> Чтение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ориентироваться в иноязычном тексте: прогнозировать его содержание по заголовку;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читать текст с выборочным пониманием нужной или интересующей информации;</w:t>
      </w:r>
    </w:p>
    <w:p w:rsidR="002D3982" w:rsidRPr="00D649DC" w:rsidRDefault="002D3982" w:rsidP="002D3982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письменная речь</w:t>
      </w:r>
    </w:p>
    <w:p w:rsidR="002D3982" w:rsidRPr="00D649D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• заполнять анкеты и формуляры;</w:t>
      </w:r>
    </w:p>
    <w:p w:rsidR="002D3982" w:rsidRPr="00D649D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2D3982" w:rsidRPr="00D649D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 для:</w:t>
      </w:r>
    </w:p>
    <w:p w:rsidR="002D3982" w:rsidRPr="00D649D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lastRenderedPageBreak/>
        <w:t xml:space="preserve">  •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2D3982" w:rsidRPr="00D649D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создания целостной картины полиязычного, поликультурного мира, осознания места и роли родного и изучаемого иностранного языка в этом мире;</w:t>
      </w:r>
    </w:p>
    <w:p w:rsidR="002D3982" w:rsidRPr="00D649D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• 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</w:t>
      </w:r>
    </w:p>
    <w:p w:rsidR="002D3982" w:rsidRPr="00D649DC" w:rsidRDefault="002D3982" w:rsidP="00FD09FE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• ознакомления представителей других стран с культурой своего народа;</w:t>
      </w:r>
    </w:p>
    <w:p w:rsidR="002D3982" w:rsidRPr="00D649DC" w:rsidRDefault="002D3982" w:rsidP="00D649DC">
      <w:pPr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• осознания себя гражданином своей страны и мира.</w:t>
      </w:r>
    </w:p>
    <w:p w:rsidR="002D3982" w:rsidRPr="00D649DC" w:rsidRDefault="002D3982" w:rsidP="00FD09F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Личностные, метапредметные и предметные результаты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 Данная рабочая программа обеспечивает достижение личностных, метапредметных и предметных результатов освоения учебного предмета « Иностранный язык»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D649DC" w:rsidRDefault="002D3982" w:rsidP="002D39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Под  личностными результатами  освоения учебного предмета понимается система ценностных отношений обучающихся к себе, другим участникам образовательного процесса, самому образовательному процессу и его результатам. Личностные результаты  освоения основной образовательной  программы начального общего образования отражают 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2)формирование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3) формирование уважительного отношения к иному мнению, истории и культуре других народов;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4) овладение начальными навыками адаптации в динамично изменяющемся и развивающемся мире;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6) 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lastRenderedPageBreak/>
        <w:t xml:space="preserve">   7) формирование эстетических потребностей, ценностей и чувств;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10)формирование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Личностными результатами  изучения  иностранного (английского) языка в средней школе являются: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1)формирование гражданской идентичности личности, преимущественно в её общекультурном компоненте;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2) формирование доброжелательности, уважения и толерантности к другим странам и народам;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3) формирование готовности и способности к саморазвитию;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4) формирование общего представления о мире как о многоязычном и поликультурном сообществе;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5)  осознание языка, в том числе иностранного, как основного средства общения между людьми;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6)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литературы, традиции).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3982" w:rsidRPr="00D649DC" w:rsidRDefault="002D3982" w:rsidP="002D3982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Под метапредметными результатами  освоения учебного предмета понимаются способы деятельности, применимые как в рамках образовательного процесса, так и при решении проблем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в реальных жизненных ситуациях, освоенные обучающимися на базе одного, нескольких учебных предметов, которые включают в себя: 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а)освоение учащимися 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 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б) освоение учащимися межпредметных понятий.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lastRenderedPageBreak/>
        <w:t xml:space="preserve">   Метапредметные результаты  освоения учебного предмета формируются на основе следующих требований  Федерального государственного образовательного стандарта основного общего образования 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1) овладение способностью принимать и сохранять цели и задачи учебной деятельности, искать средства её осуществления;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2) освоение способов решения проблем творческого и поискового характера;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3)формирование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4)формирование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5) освоение начальных форм познавательной и личностной рефлексии;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6)использование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7)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9) овладение навыками смыслового чтения текстов различных стилей и жанров в соответствии с целями и задачами; умением осознанно строить речевое высказывание в соответствии с задачами коммуникации и составлять тексты в устной и письменной форме;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10)  овладение логическими действиями сравнения, анализа, синтеза, обобщения, классификации по родовидовым признакам, установления аналогий и причинноследственных связей, построения рассуждений, отнесения к известным понятиям;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12)определение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lastRenderedPageBreak/>
        <w:t xml:space="preserve">   13) готовность конструктивно разрешать конфликты посредством учёта интересов сторон и сотрудничества;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«Английский язык»;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15)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«Иностранный язык».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Метапредметными результатами  изучения иностранного (английского) языка в основной школе являются: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1)целеполагание в учебной деятельности: умение самостоятельно ставить новые учебные и познавательные задачи на основе развития познавательных мотивов и интересов;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2)умение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3)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4) 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5) формирование и развитие компетентности в области использования ИКТ;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6) развитие коммуникативной компетенции, включая умение взаимодействовать с окружающими, выполняя разные социальные роли;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7)развитие исследовательских учебных действий ,включая навыки работы с информацией: поиск и выделение нужной информации, обобщение и фиксация информации;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8)осуществление регулятивных действий самонаблюдения, самооценки в процессе коммуникативной деятельности на иностранном языке.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b/>
          <w:sz w:val="24"/>
          <w:szCs w:val="24"/>
        </w:rPr>
        <w:t>ПРЕДМЕТНЫМИ  РЕЗУЛЬТАТАТАМИ</w:t>
      </w:r>
      <w:r w:rsidRPr="00D649DC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В коммуникативной сфере: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Речевая компетенция в следующих видах речевой деятельности: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В говорении: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- начинать вести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- расспрашивать собеседника и отвечать на его вопросы, высказывая свое мнение, просьбу, отвечать на предложение собеседника согласием/ отказом в пределах изученной тематики и усвоенного лексико-грамматического материала;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lastRenderedPageBreak/>
        <w:t xml:space="preserve">   - рассказывать о себе, своей семье, друзьях, своих интересах и планах на будущее;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сообщать краткие сведения о своем городе/селе, о своей стране и странах изучаемого языка;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писывать события, явления, передавать основное содержание, основную мысль прочитанного.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В аудировании 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воспринимать на слух и полностью понимать речь учителя, одноклассников;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Воспринимать на слух и понимать основное содержание аудио- и видеотекстов;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-воспринимать на слух и выборочно понимать с опорой на языковую догадку, контекст краткие несложные аутентичные тексты, выделяя необходимую информацию.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 В чтении: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читать аутентичные тексты разных жанров и стилей с пониманием основного содержания;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читать аутентичные тексты с выборочным пониманием значимой/нужной / интересующей информации.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В письменной речи: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заполнять анкеты и формуляры;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писать поздравления, личные письма с опорой на образец с употреблением формул речевого этикета, принятых в стране / странах изучаемого языка;</w:t>
      </w:r>
    </w:p>
    <w:p w:rsidR="002D3982" w:rsidRPr="00D649DC" w:rsidRDefault="002D3982" w:rsidP="002D398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   - составлять план, тезисы устного или письменного сообщения; кратко излагать результаты проектной деятельности.</w:t>
      </w:r>
    </w:p>
    <w:p w:rsidR="00FD09FE" w:rsidRPr="00D649DC" w:rsidRDefault="00FD09FE" w:rsidP="002D398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D3982" w:rsidRPr="005730AF" w:rsidRDefault="002D3982" w:rsidP="00FD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730AF">
        <w:rPr>
          <w:rFonts w:ascii="Times New Roman" w:hAnsi="Times New Roman" w:cs="Times New Roman"/>
          <w:b/>
          <w:bCs/>
          <w:sz w:val="28"/>
          <w:szCs w:val="28"/>
        </w:rPr>
        <w:t>Контроль и оценка деятельности учащихся</w:t>
      </w:r>
    </w:p>
    <w:p w:rsidR="00FD09FE" w:rsidRPr="00D649DC" w:rsidRDefault="00FD09FE" w:rsidP="00FD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2D3982" w:rsidRPr="00D649DC" w:rsidRDefault="002D3982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аудирование, говорение).</w:t>
      </w:r>
    </w:p>
    <w:p w:rsidR="002D3982" w:rsidRPr="00D649DC" w:rsidRDefault="002D3982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Характер тестов для проверки лексико</w:t>
      </w:r>
      <w:r w:rsidRPr="00D649DC">
        <w:rPr>
          <w:rFonts w:cs="Times New Roman"/>
          <w:sz w:val="24"/>
          <w:szCs w:val="24"/>
        </w:rPr>
        <w:t>‐</w:t>
      </w:r>
      <w:r w:rsidRPr="00D649DC">
        <w:rPr>
          <w:rFonts w:ascii="Times New Roman" w:hAnsi="Times New Roman" w:cs="Times New Roman"/>
          <w:sz w:val="24"/>
          <w:szCs w:val="24"/>
        </w:rPr>
        <w:t>грамматических навыков и речевых умений доступен для учащихся и построен на пройденном и отработанном материале.</w:t>
      </w:r>
    </w:p>
    <w:p w:rsidR="002D3982" w:rsidRPr="00D649DC" w:rsidRDefault="002D3982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языка.</w:t>
      </w:r>
    </w:p>
    <w:p w:rsidR="002D3982" w:rsidRPr="00D649DC" w:rsidRDefault="002D3982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49DC">
        <w:rPr>
          <w:rFonts w:ascii="Times New Roman" w:hAnsi="Times New Roman" w:cs="Times New Roman"/>
          <w:b/>
          <w:bCs/>
          <w:sz w:val="24"/>
          <w:szCs w:val="24"/>
        </w:rPr>
        <w:t>Оценивание выполнения контрольных заданий осуществляется по следующей схеме: оценка «3» ставится за выполнение 60%,</w:t>
      </w:r>
      <w:r w:rsidR="00114132" w:rsidRPr="00D649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649DC">
        <w:rPr>
          <w:rFonts w:ascii="Times New Roman" w:hAnsi="Times New Roman" w:cs="Times New Roman"/>
          <w:b/>
          <w:bCs/>
          <w:sz w:val="24"/>
          <w:szCs w:val="24"/>
        </w:rPr>
        <w:t xml:space="preserve">оценка «4» («хорошо») </w:t>
      </w:r>
      <w:r w:rsidRPr="00D649DC">
        <w:rPr>
          <w:rFonts w:cs="Times New Roman"/>
          <w:b/>
          <w:bCs/>
          <w:sz w:val="24"/>
          <w:szCs w:val="24"/>
        </w:rPr>
        <w:t>‐</w:t>
      </w:r>
      <w:r w:rsidRPr="00D649DC">
        <w:rPr>
          <w:rFonts w:ascii="Times New Roman" w:hAnsi="Times New Roman" w:cs="Times New Roman"/>
          <w:b/>
          <w:bCs/>
          <w:sz w:val="24"/>
          <w:szCs w:val="24"/>
        </w:rPr>
        <w:t xml:space="preserve"> за выполнение 75% работы; оценка «5» («отлично») предполагает выполнение 90% </w:t>
      </w:r>
      <w:r w:rsidRPr="00D649DC">
        <w:rPr>
          <w:rFonts w:cs="Times New Roman"/>
          <w:b/>
          <w:bCs/>
          <w:sz w:val="24"/>
          <w:szCs w:val="24"/>
        </w:rPr>
        <w:t>‐</w:t>
      </w:r>
      <w:r w:rsidRPr="00D649DC">
        <w:rPr>
          <w:rFonts w:ascii="Times New Roman" w:hAnsi="Times New Roman" w:cs="Times New Roman"/>
          <w:b/>
          <w:bCs/>
          <w:sz w:val="24"/>
          <w:szCs w:val="24"/>
        </w:rPr>
        <w:t>100% работы.</w:t>
      </w:r>
    </w:p>
    <w:p w:rsidR="00FD09FE" w:rsidRPr="00D649DC" w:rsidRDefault="00FD09FE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09FE" w:rsidRPr="00D649DC" w:rsidRDefault="00FD09FE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D3982" w:rsidRPr="005730AF" w:rsidRDefault="002D3982" w:rsidP="00FD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30A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литературы, используемой при составлении программы</w:t>
      </w:r>
      <w:r w:rsidR="00FD09FE" w:rsidRPr="005730AF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Start w:id="0" w:name="_GoBack"/>
      <w:bookmarkEnd w:id="0"/>
    </w:p>
    <w:p w:rsidR="00FD09FE" w:rsidRPr="00D649DC" w:rsidRDefault="00FD09FE" w:rsidP="00FD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3982" w:rsidRPr="00D649DC" w:rsidRDefault="002D3982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 xml:space="preserve">1. Ваулина Ю. Е.. и др. «Spotlight»: учебник английского языка для 6 класса / Ю. Е. Ваулина, Дж. Дули, О. Е. Подоляко, В. Эванс </w:t>
      </w:r>
      <w:r w:rsidRPr="00D649DC">
        <w:rPr>
          <w:rFonts w:cs="Times New Roman"/>
          <w:sz w:val="24"/>
          <w:szCs w:val="24"/>
        </w:rPr>
        <w:t>‐</w:t>
      </w:r>
      <w:r w:rsidRPr="00D649DC">
        <w:rPr>
          <w:rFonts w:ascii="Times New Roman" w:hAnsi="Times New Roman" w:cs="Times New Roman"/>
          <w:sz w:val="24"/>
          <w:szCs w:val="24"/>
        </w:rPr>
        <w:t xml:space="preserve"> М.: Про</w:t>
      </w:r>
      <w:r w:rsidR="00B4464B" w:rsidRPr="00D649DC">
        <w:rPr>
          <w:rFonts w:ascii="Times New Roman" w:hAnsi="Times New Roman" w:cs="Times New Roman"/>
          <w:sz w:val="24"/>
          <w:szCs w:val="24"/>
        </w:rPr>
        <w:t>свещение, 2013</w:t>
      </w:r>
      <w:r w:rsidRPr="00D649DC">
        <w:rPr>
          <w:rFonts w:ascii="Times New Roman" w:hAnsi="Times New Roman" w:cs="Times New Roman"/>
          <w:sz w:val="24"/>
          <w:szCs w:val="24"/>
        </w:rPr>
        <w:t>. – 144 с.</w:t>
      </w:r>
    </w:p>
    <w:p w:rsidR="002D3982" w:rsidRPr="00D649DC" w:rsidRDefault="00311441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2.</w:t>
      </w:r>
      <w:r w:rsidR="002D3982" w:rsidRPr="00D649DC">
        <w:rPr>
          <w:rFonts w:ascii="Times New Roman" w:hAnsi="Times New Roman" w:cs="Times New Roman"/>
          <w:sz w:val="24"/>
          <w:szCs w:val="24"/>
        </w:rPr>
        <w:t xml:space="preserve"> Примерные программы по учебным предметам. Иностранный язык. 5 – 9 классы. – 2</w:t>
      </w:r>
      <w:r w:rsidR="002D3982" w:rsidRPr="00D649DC">
        <w:rPr>
          <w:rFonts w:cs="Times New Roman"/>
          <w:sz w:val="24"/>
          <w:szCs w:val="24"/>
        </w:rPr>
        <w:t>‐</w:t>
      </w:r>
      <w:r w:rsidR="002D3982" w:rsidRPr="00D649DC">
        <w:rPr>
          <w:rFonts w:ascii="Times New Roman" w:hAnsi="Times New Roman" w:cs="Times New Roman"/>
          <w:sz w:val="24"/>
          <w:szCs w:val="24"/>
        </w:rPr>
        <w:t xml:space="preserve">е изд. </w:t>
      </w:r>
      <w:r w:rsidR="002D3982" w:rsidRPr="00D649DC">
        <w:rPr>
          <w:rFonts w:cs="Times New Roman"/>
          <w:sz w:val="24"/>
          <w:szCs w:val="24"/>
        </w:rPr>
        <w:t>‐</w:t>
      </w:r>
      <w:r w:rsidR="002D3982" w:rsidRPr="00D649DC">
        <w:rPr>
          <w:rFonts w:ascii="Times New Roman" w:hAnsi="Times New Roman" w:cs="Times New Roman"/>
          <w:sz w:val="24"/>
          <w:szCs w:val="24"/>
        </w:rPr>
        <w:t xml:space="preserve"> М.: Просвещение, 2010. – 144 с. </w:t>
      </w:r>
      <w:r w:rsidR="002D3982" w:rsidRPr="00D649DC">
        <w:rPr>
          <w:rFonts w:cs="Times New Roman"/>
          <w:sz w:val="24"/>
          <w:szCs w:val="24"/>
        </w:rPr>
        <w:t>‐</w:t>
      </w:r>
      <w:r w:rsidR="002D3982" w:rsidRPr="00D649DC">
        <w:rPr>
          <w:rFonts w:ascii="Times New Roman" w:hAnsi="Times New Roman" w:cs="Times New Roman"/>
          <w:sz w:val="24"/>
          <w:szCs w:val="24"/>
        </w:rPr>
        <w:t xml:space="preserve"> (Стандарты второго поколения).</w:t>
      </w:r>
    </w:p>
    <w:p w:rsidR="002D3982" w:rsidRPr="00D649DC" w:rsidRDefault="00311441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3</w:t>
      </w:r>
      <w:r w:rsidR="002D3982" w:rsidRPr="00D649DC">
        <w:rPr>
          <w:rFonts w:ascii="Times New Roman" w:hAnsi="Times New Roman" w:cs="Times New Roman"/>
          <w:sz w:val="24"/>
          <w:szCs w:val="24"/>
        </w:rPr>
        <w:t xml:space="preserve">. Программа к УМК Ю. Е. Ваулиной и др. «Spotlight», 5 </w:t>
      </w:r>
      <w:r w:rsidR="002D3982" w:rsidRPr="00D649DC">
        <w:rPr>
          <w:rFonts w:cs="Times New Roman"/>
          <w:sz w:val="24"/>
          <w:szCs w:val="24"/>
        </w:rPr>
        <w:t>‐</w:t>
      </w:r>
      <w:r w:rsidR="002D3982" w:rsidRPr="00D649DC">
        <w:rPr>
          <w:rFonts w:ascii="Times New Roman" w:hAnsi="Times New Roman" w:cs="Times New Roman"/>
          <w:sz w:val="24"/>
          <w:szCs w:val="24"/>
        </w:rPr>
        <w:t xml:space="preserve"> 9 классы. / В. Апальков – М., Просвещение, 2009.</w:t>
      </w:r>
    </w:p>
    <w:p w:rsidR="002D3982" w:rsidRPr="00D649DC" w:rsidRDefault="00311441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4</w:t>
      </w:r>
      <w:r w:rsidR="002D3982" w:rsidRPr="00D649DC">
        <w:rPr>
          <w:rFonts w:ascii="Times New Roman" w:hAnsi="Times New Roman" w:cs="Times New Roman"/>
          <w:sz w:val="24"/>
          <w:szCs w:val="24"/>
        </w:rPr>
        <w:t>. Федеральный государственный образовательный стандарт основного общего образования.</w:t>
      </w:r>
    </w:p>
    <w:p w:rsidR="002D3982" w:rsidRPr="00D649DC" w:rsidRDefault="00311441" w:rsidP="00FD0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5</w:t>
      </w:r>
      <w:r w:rsidR="002D3982" w:rsidRPr="00D649DC">
        <w:rPr>
          <w:rFonts w:ascii="Times New Roman" w:hAnsi="Times New Roman" w:cs="Times New Roman"/>
          <w:sz w:val="24"/>
          <w:szCs w:val="24"/>
        </w:rPr>
        <w:t xml:space="preserve">. Spotlight: книга для учителя / Ваулина Ю. Е. и др. </w:t>
      </w:r>
      <w:r w:rsidR="002D3982" w:rsidRPr="00D649DC">
        <w:rPr>
          <w:rFonts w:cs="Times New Roman"/>
          <w:sz w:val="24"/>
          <w:szCs w:val="24"/>
        </w:rPr>
        <w:t>‐</w:t>
      </w:r>
      <w:r w:rsidR="00B4464B" w:rsidRPr="00D649DC">
        <w:rPr>
          <w:rFonts w:ascii="Times New Roman" w:hAnsi="Times New Roman" w:cs="Times New Roman"/>
          <w:sz w:val="24"/>
          <w:szCs w:val="24"/>
        </w:rPr>
        <w:t xml:space="preserve"> М.: Просвещение, 2013</w:t>
      </w:r>
      <w:r w:rsidR="002D3982" w:rsidRPr="00D649DC">
        <w:rPr>
          <w:rFonts w:ascii="Times New Roman" w:hAnsi="Times New Roman" w:cs="Times New Roman"/>
          <w:sz w:val="24"/>
          <w:szCs w:val="24"/>
        </w:rPr>
        <w:t>.</w:t>
      </w:r>
    </w:p>
    <w:p w:rsidR="002D3982" w:rsidRPr="00D649DC" w:rsidRDefault="00311441" w:rsidP="00FD09FE">
      <w:pPr>
        <w:jc w:val="both"/>
        <w:rPr>
          <w:rFonts w:ascii="Times New Roman" w:hAnsi="Times New Roman" w:cs="Times New Roman"/>
          <w:sz w:val="24"/>
          <w:szCs w:val="24"/>
        </w:rPr>
      </w:pPr>
      <w:r w:rsidRPr="00D649DC">
        <w:rPr>
          <w:rFonts w:ascii="Times New Roman" w:hAnsi="Times New Roman" w:cs="Times New Roman"/>
          <w:sz w:val="24"/>
          <w:szCs w:val="24"/>
        </w:rPr>
        <w:t>6</w:t>
      </w:r>
      <w:r w:rsidR="002D3982" w:rsidRPr="00D649DC">
        <w:rPr>
          <w:rFonts w:ascii="Times New Roman" w:hAnsi="Times New Roman" w:cs="Times New Roman"/>
          <w:sz w:val="24"/>
          <w:szCs w:val="24"/>
        </w:rPr>
        <w:t xml:space="preserve">. Spotlight: рабочая тетрадь / Ваулина Ю. Е. и др. </w:t>
      </w:r>
      <w:r w:rsidR="002D3982" w:rsidRPr="00D649DC">
        <w:rPr>
          <w:rFonts w:cs="Times New Roman"/>
          <w:sz w:val="24"/>
          <w:szCs w:val="24"/>
        </w:rPr>
        <w:t>‐</w:t>
      </w:r>
      <w:r w:rsidR="00B4464B" w:rsidRPr="00D649DC">
        <w:rPr>
          <w:rFonts w:ascii="Times New Roman" w:hAnsi="Times New Roman" w:cs="Times New Roman"/>
          <w:sz w:val="24"/>
          <w:szCs w:val="24"/>
        </w:rPr>
        <w:t xml:space="preserve"> М.: Просвещение, 2013</w:t>
      </w:r>
      <w:r w:rsidR="002D3982" w:rsidRPr="00D649DC">
        <w:rPr>
          <w:rFonts w:ascii="Times New Roman" w:hAnsi="Times New Roman" w:cs="Times New Roman"/>
          <w:sz w:val="24"/>
          <w:szCs w:val="24"/>
        </w:rPr>
        <w:t>.</w:t>
      </w:r>
    </w:p>
    <w:p w:rsidR="002D3982" w:rsidRPr="00D649DC" w:rsidRDefault="002D3982" w:rsidP="00FD09FE">
      <w:pPr>
        <w:jc w:val="both"/>
        <w:rPr>
          <w:sz w:val="24"/>
          <w:szCs w:val="24"/>
        </w:rPr>
      </w:pPr>
    </w:p>
    <w:p w:rsidR="002D3982" w:rsidRPr="00D649DC" w:rsidRDefault="002D3982" w:rsidP="002D3982">
      <w:pPr>
        <w:jc w:val="both"/>
        <w:rPr>
          <w:sz w:val="24"/>
          <w:szCs w:val="24"/>
        </w:rPr>
      </w:pPr>
    </w:p>
    <w:p w:rsidR="002D3982" w:rsidRPr="00D649DC" w:rsidRDefault="002D3982" w:rsidP="002D3982">
      <w:pPr>
        <w:jc w:val="both"/>
        <w:rPr>
          <w:sz w:val="24"/>
          <w:szCs w:val="24"/>
        </w:rPr>
      </w:pPr>
    </w:p>
    <w:p w:rsidR="002D3982" w:rsidRPr="00D649DC" w:rsidRDefault="002D3982" w:rsidP="002D3982">
      <w:pPr>
        <w:tabs>
          <w:tab w:val="left" w:pos="180"/>
          <w:tab w:val="left" w:pos="7380"/>
        </w:tabs>
        <w:ind w:hanging="180"/>
        <w:jc w:val="both"/>
        <w:rPr>
          <w:sz w:val="24"/>
          <w:szCs w:val="24"/>
        </w:rPr>
      </w:pPr>
    </w:p>
    <w:p w:rsidR="002D3982" w:rsidRPr="00D649DC" w:rsidRDefault="002D3982" w:rsidP="002D3982">
      <w:pPr>
        <w:tabs>
          <w:tab w:val="left" w:pos="180"/>
          <w:tab w:val="left" w:pos="7380"/>
        </w:tabs>
        <w:ind w:hanging="180"/>
        <w:jc w:val="both"/>
        <w:rPr>
          <w:sz w:val="24"/>
          <w:szCs w:val="24"/>
        </w:rPr>
      </w:pPr>
      <w:r w:rsidRPr="00D649DC">
        <w:rPr>
          <w:sz w:val="24"/>
          <w:szCs w:val="24"/>
        </w:rPr>
        <w:t xml:space="preserve">     </w:t>
      </w:r>
    </w:p>
    <w:sectPr w:rsidR="002D3982" w:rsidRPr="00D649DC" w:rsidSect="00D60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C47" w:rsidRDefault="00AE7C47" w:rsidP="00311441">
      <w:pPr>
        <w:spacing w:after="0" w:line="240" w:lineRule="auto"/>
      </w:pPr>
      <w:r>
        <w:separator/>
      </w:r>
    </w:p>
  </w:endnote>
  <w:endnote w:type="continuationSeparator" w:id="0">
    <w:p w:rsidR="00AE7C47" w:rsidRDefault="00AE7C47" w:rsidP="00311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C47" w:rsidRDefault="00AE7C47" w:rsidP="00311441">
      <w:pPr>
        <w:spacing w:after="0" w:line="240" w:lineRule="auto"/>
      </w:pPr>
      <w:r>
        <w:separator/>
      </w:r>
    </w:p>
  </w:footnote>
  <w:footnote w:type="continuationSeparator" w:id="0">
    <w:p w:rsidR="00AE7C47" w:rsidRDefault="00AE7C47" w:rsidP="003114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D1"/>
    <w:rsid w:val="0008008A"/>
    <w:rsid w:val="00114132"/>
    <w:rsid w:val="002044C4"/>
    <w:rsid w:val="0023342E"/>
    <w:rsid w:val="002D3982"/>
    <w:rsid w:val="00311441"/>
    <w:rsid w:val="00494F25"/>
    <w:rsid w:val="004F1ABC"/>
    <w:rsid w:val="005730AF"/>
    <w:rsid w:val="00720167"/>
    <w:rsid w:val="008156F7"/>
    <w:rsid w:val="00867665"/>
    <w:rsid w:val="009764D1"/>
    <w:rsid w:val="00AE7C47"/>
    <w:rsid w:val="00B4464B"/>
    <w:rsid w:val="00BB029D"/>
    <w:rsid w:val="00C01739"/>
    <w:rsid w:val="00C34C43"/>
    <w:rsid w:val="00C447B6"/>
    <w:rsid w:val="00D604BD"/>
    <w:rsid w:val="00D649DC"/>
    <w:rsid w:val="00DF4864"/>
    <w:rsid w:val="00E41C56"/>
    <w:rsid w:val="00FD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D3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D39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3982"/>
  </w:style>
  <w:style w:type="paragraph" w:styleId="a5">
    <w:name w:val="header"/>
    <w:basedOn w:val="a"/>
    <w:link w:val="a6"/>
    <w:uiPriority w:val="99"/>
    <w:semiHidden/>
    <w:unhideWhenUsed/>
    <w:rsid w:val="00311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1441"/>
  </w:style>
  <w:style w:type="paragraph" w:styleId="a7">
    <w:name w:val="footer"/>
    <w:basedOn w:val="a"/>
    <w:link w:val="a8"/>
    <w:uiPriority w:val="99"/>
    <w:semiHidden/>
    <w:unhideWhenUsed/>
    <w:rsid w:val="00311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1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3079</Words>
  <Characters>17555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</dc:creator>
  <cp:keywords/>
  <dc:description/>
  <cp:lastModifiedBy>RUSLAN</cp:lastModifiedBy>
  <cp:revision>15</cp:revision>
  <dcterms:created xsi:type="dcterms:W3CDTF">2013-09-05T15:23:00Z</dcterms:created>
  <dcterms:modified xsi:type="dcterms:W3CDTF">2015-09-08T08:53:00Z</dcterms:modified>
</cp:coreProperties>
</file>