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41" w:rsidRPr="008369D9" w:rsidRDefault="00775141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5141" w:rsidRPr="008369D9" w:rsidRDefault="006C1AC1" w:rsidP="008369D9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75141" w:rsidRPr="008369D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75141" w:rsidRPr="008369D9" w:rsidRDefault="00775141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369D9">
        <w:rPr>
          <w:rFonts w:ascii="Times New Roman" w:hAnsi="Times New Roman" w:cs="Times New Roman"/>
          <w:sz w:val="24"/>
          <w:szCs w:val="24"/>
          <w:lang w:eastAsia="ru-RU"/>
        </w:rPr>
        <w:t xml:space="preserve">Данная рабочая программа по английскому языку  предназначена для учащихся 3 класса общеобразовательной школы, продолжающих изучение английского языка по  завершении курса начальной школы. </w:t>
      </w:r>
    </w:p>
    <w:p w:rsidR="00303D8D" w:rsidRPr="008369D9" w:rsidRDefault="00B27A9B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3D8D" w:rsidRPr="008369D9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авторской методической концепции линии УМК «Английский в фокусе » для 3 класса, Быковой Н.И., Дули Дж, Поспеловой М.Д. и Эванс В. </w:t>
      </w:r>
      <w:r w:rsidR="00303D8D" w:rsidRPr="008369D9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="00303D8D" w:rsidRPr="008369D9">
        <w:rPr>
          <w:rFonts w:ascii="Times New Roman" w:hAnsi="Times New Roman" w:cs="Times New Roman"/>
          <w:sz w:val="24"/>
          <w:szCs w:val="24"/>
        </w:rPr>
        <w:t xml:space="preserve"> </w:t>
      </w:r>
      <w:r w:rsidR="00303D8D" w:rsidRPr="008369D9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="00303D8D" w:rsidRPr="008369D9">
        <w:rPr>
          <w:rFonts w:ascii="Times New Roman" w:hAnsi="Times New Roman" w:cs="Times New Roman"/>
          <w:sz w:val="24"/>
          <w:szCs w:val="24"/>
        </w:rPr>
        <w:t xml:space="preserve">:  Просвещение, 2014 год. Программа рассчитана на изучение английского по базисному плану 2 часа в неделю, 62-68 часов в год. </w:t>
      </w:r>
    </w:p>
    <w:p w:rsidR="00296359" w:rsidRPr="008369D9" w:rsidRDefault="00296359" w:rsidP="008369D9">
      <w:pPr>
        <w:pStyle w:val="a4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3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Программа  базируется, по английскому языку для 2-4 </w:t>
      </w:r>
      <w:proofErr w:type="spellStart"/>
      <w:r w:rsidRPr="0083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83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общеобразовательных учреждений. - Москва: Просвещение, 2014 г</w:t>
      </w:r>
    </w:p>
    <w:p w:rsidR="00303D8D" w:rsidRPr="008369D9" w:rsidRDefault="00303D8D" w:rsidP="008369D9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69D9">
        <w:rPr>
          <w:rFonts w:ascii="Times New Roman" w:hAnsi="Times New Roman" w:cs="Times New Roman"/>
          <w:b/>
          <w:sz w:val="24"/>
          <w:szCs w:val="24"/>
        </w:rPr>
        <w:t>Цели обучения английскому языку</w:t>
      </w:r>
    </w:p>
    <w:p w:rsidR="00303D8D" w:rsidRPr="008369D9" w:rsidRDefault="00303D8D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В процессе изучения английского языка по УМК «Английский в фокусе» реализуется следующие цели:</w:t>
      </w:r>
    </w:p>
    <w:p w:rsidR="00303D8D" w:rsidRPr="008369D9" w:rsidRDefault="00303D8D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формирование умений общаться на английском языке с учетом речевых возможностей и потребностей младших школьников;</w:t>
      </w:r>
    </w:p>
    <w:p w:rsidR="00303D8D" w:rsidRPr="008369D9" w:rsidRDefault="00303D8D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формирование коммуникативных умений в 4 основных видах речевой деятельности – говорении,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>, чтении и письме;</w:t>
      </w:r>
    </w:p>
    <w:p w:rsidR="00303D8D" w:rsidRPr="008369D9" w:rsidRDefault="00303D8D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развитие личности, речевых способностей, внимания, мышления, памяти и воображения младшего школьника, </w:t>
      </w:r>
    </w:p>
    <w:p w:rsidR="00303D8D" w:rsidRPr="008369D9" w:rsidRDefault="00303D8D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развитие мотивации к овладению английским языком;</w:t>
      </w:r>
    </w:p>
    <w:p w:rsidR="00303D8D" w:rsidRPr="008369D9" w:rsidRDefault="00303D8D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обеспечение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коммуникативнно-психологической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 адаптации младших школьников к новому языковому миру для преодоления в дальнейшем психологического барьера и использования языка как средства общения;</w:t>
      </w:r>
    </w:p>
    <w:p w:rsidR="00303D8D" w:rsidRPr="008369D9" w:rsidRDefault="00303D8D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языке;</w:t>
      </w:r>
    </w:p>
    <w:p w:rsidR="00303D8D" w:rsidRPr="008369D9" w:rsidRDefault="00303D8D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приобщение 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</w:t>
      </w:r>
    </w:p>
    <w:p w:rsidR="00303D8D" w:rsidRPr="008369D9" w:rsidRDefault="00303D8D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воспитание дружелюбного отношения к представителям других стран;</w:t>
      </w:r>
    </w:p>
    <w:p w:rsidR="00303D8D" w:rsidRPr="008369D9" w:rsidRDefault="00303D8D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формирование речевых, интеллектуальных и познавательных способностей младших школьников, а также их обще-учебных умений.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27A9B" w:rsidRDefault="00B27A9B" w:rsidP="008369D9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69D9">
        <w:rPr>
          <w:rFonts w:ascii="Times New Roman" w:hAnsi="Times New Roman" w:cs="Times New Roman"/>
          <w:b/>
          <w:sz w:val="24"/>
          <w:szCs w:val="24"/>
        </w:rPr>
        <w:lastRenderedPageBreak/>
        <w:t>Основные задачи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Модульный подход в серии УМК «Английский в фокусе» позволяет осуществлять всестороннее развитие учащихся. Он дает им возможность разносторонне прорабатывать тему и учитывает особенности памяти. Учащимся предлагается участвовать в различных видах деятельности, таких как ролевая игра, разучивание рифмовок с движениями, драматизация диалогов и сказки, интервьюирование одноклассников, составление проектов и их презентация и т. д. </w:t>
      </w:r>
    </w:p>
    <w:p w:rsidR="006A6C68" w:rsidRPr="008369D9" w:rsidRDefault="006A6C68" w:rsidP="00094F5E">
      <w:pPr>
        <w:pStyle w:val="a4"/>
        <w:numPr>
          <w:ilvl w:val="0"/>
          <w:numId w:val="34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69D9">
        <w:rPr>
          <w:rFonts w:ascii="Times New Roman" w:hAnsi="Times New Roman" w:cs="Times New Roman"/>
          <w:b/>
          <w:sz w:val="24"/>
          <w:szCs w:val="24"/>
        </w:rPr>
        <w:t>Развитие языковых навыков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Завершив работу над каждым модулем, учащиеся должны уметь следующее: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1. соотносить новые слова с предметами, изображенными на картинках в учебнике, раздаточном материале и на плакатах;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2. соблюдать правила произношения и соответствующую интонацию;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3. общаться со своими одноклассниками на английском языке: обмениваться простой информацией на бытовые темы, такие как «Семья и друзья», «Рабочий день», «Покупки», «День рождения», «Каникулы» и т. д.;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4. понимать (со зрительной опорой) диалоги, короткие высказывания и т. д., записанные на пленку; 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5. овладеть навыками устной речи, воспроизводя по образцу короткие высказывания; 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6. читать вслух небольшие тексты, построенные на изученном языковом материале;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7. читать про себя, понимать основное содержание небольших текстов, включающих отдельные новые слова;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8. писать с опорой на образец короткие сочинения и другие виды работ. </w:t>
      </w:r>
    </w:p>
    <w:p w:rsidR="006A6C68" w:rsidRPr="008369D9" w:rsidRDefault="006A6C68" w:rsidP="00094F5E">
      <w:pPr>
        <w:pStyle w:val="a4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69D9">
        <w:rPr>
          <w:rFonts w:ascii="Times New Roman" w:hAnsi="Times New Roman" w:cs="Times New Roman"/>
          <w:b/>
          <w:sz w:val="24"/>
          <w:szCs w:val="24"/>
        </w:rPr>
        <w:t>Развитие умения «Учись учиться»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Завершив работу над каждым модулем, учащиеся должны: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1. быстро просматривать тексты и диалоги, чтобы найти необходимую информацию; 2. совершенствовать навыки письма;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3. оценивать свои успехи в изучении языка, используя таблицу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Now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 и карточки самооценки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Student’s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Self-Assessment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Forms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>, и делать в них запись, развивая таким образом умение работать самостоятельно.</w:t>
      </w:r>
    </w:p>
    <w:p w:rsidR="006A6C68" w:rsidRPr="008369D9" w:rsidRDefault="006A6C68" w:rsidP="00094F5E">
      <w:pPr>
        <w:pStyle w:val="a4"/>
        <w:numPr>
          <w:ilvl w:val="0"/>
          <w:numId w:val="3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69D9">
        <w:rPr>
          <w:rFonts w:ascii="Times New Roman" w:hAnsi="Times New Roman" w:cs="Times New Roman"/>
          <w:b/>
          <w:sz w:val="24"/>
          <w:szCs w:val="24"/>
        </w:rPr>
        <w:t>Развитие навыков общения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Завершив работу над каждым модулем, учащиеся должны: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1. иметь мотивацию читать на английском языке, благодаря забавным комиксам, сказке и т.д.;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2. получать навыки работы в группе и соблюдать правила, участвуя в играх;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lastRenderedPageBreak/>
        <w:t xml:space="preserve"> 3. становиться более ответственными, пополняя свой «Языковой портфель» и ведя об этом записи;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4. хорошо понимать те аспекты культуры и традиций англо-говорящих стран, с которыми они познакомились в этом модуле;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5. иметь возможность сравнить и сопоставить культуру нашей страны с культурой англо-говорящих стран.</w:t>
      </w:r>
    </w:p>
    <w:p w:rsidR="006A6C68" w:rsidRPr="008369D9" w:rsidRDefault="006A6C68" w:rsidP="00094F5E">
      <w:pPr>
        <w:pStyle w:val="a4"/>
        <w:numPr>
          <w:ilvl w:val="0"/>
          <w:numId w:val="3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69D9">
        <w:rPr>
          <w:rFonts w:ascii="Times New Roman" w:hAnsi="Times New Roman" w:cs="Times New Roman"/>
          <w:b/>
          <w:sz w:val="24"/>
          <w:szCs w:val="24"/>
        </w:rPr>
        <w:t>Речевые умения</w:t>
      </w:r>
    </w:p>
    <w:p w:rsidR="006A6C68" w:rsidRPr="008369D9" w:rsidRDefault="006A6C68" w:rsidP="00094F5E">
      <w:pPr>
        <w:pStyle w:val="a4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69D9">
        <w:rPr>
          <w:rFonts w:ascii="Times New Roman" w:hAnsi="Times New Roman" w:cs="Times New Roman"/>
          <w:b/>
          <w:i/>
          <w:sz w:val="24"/>
          <w:szCs w:val="24"/>
        </w:rPr>
        <w:t xml:space="preserve">Говорение </w:t>
      </w:r>
    </w:p>
    <w:p w:rsidR="006A6C68" w:rsidRPr="008369D9" w:rsidRDefault="006A6C68" w:rsidP="00094F5E">
      <w:pPr>
        <w:pStyle w:val="a4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369D9">
        <w:rPr>
          <w:rFonts w:ascii="Times New Roman" w:hAnsi="Times New Roman" w:cs="Times New Roman"/>
          <w:i/>
          <w:sz w:val="24"/>
          <w:szCs w:val="24"/>
        </w:rPr>
        <w:t>Диалогическая речь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Упражнения на развитие диалогической речи представлены в первую очередь заданиями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Chit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Chat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 (составление диалога с опорой на картинку и модель). Кроме того, учащиеся могут участвовать в диалоге в связи с прочитанным или прослушанным текстом. Они используют в диалоге фразы и элементарные нормы речевого этикета: умеют поздороваться, поприветствовать и ответить на приветствие, обратиться с поздравлением и ответить на поздравление, поблагодарить, извиниться; умеют вести диалог-расспрос, умеют задавать вопросы: Кто?, Что?, Где?, Куда?, Как?, Почему? и т. д.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8369D9">
        <w:rPr>
          <w:rFonts w:ascii="Times New Roman" w:hAnsi="Times New Roman" w:cs="Times New Roman"/>
          <w:i/>
          <w:sz w:val="24"/>
          <w:szCs w:val="24"/>
        </w:rPr>
        <w:t xml:space="preserve">Монологическая речь. 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На основе текста–опоры учащиеся составляют небольшие рассказы о себе, о друге, о семье, о режиме дня; о доме; описывают людей, животных; персонажей мультфильмов, сказок с опорой на картинку и т. д.</w:t>
      </w:r>
    </w:p>
    <w:p w:rsidR="006A6C68" w:rsidRPr="008369D9" w:rsidRDefault="006A6C68" w:rsidP="00094F5E">
      <w:pPr>
        <w:pStyle w:val="a4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8369D9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УМК «Английский в фокусе» уделяет большое внимание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. Учащиеся регулярно работают с кассетой на уроке и дома. Они постоянно слышат речь носителей языка, что должно способствовать формированию адекватного произношения. Слушая и повторяя за носителями языка (а это ещё и их любимые герои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Ларри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Лулу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, няня и обезьянка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Чаклз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), учащиеся имитируют их интонации и звуки и легко усваивают ритмико-интонационные особенности английской речи. </w:t>
      </w:r>
    </w:p>
    <w:p w:rsidR="006A6C68" w:rsidRPr="008369D9" w:rsidRDefault="006A6C68" w:rsidP="00094F5E">
      <w:pPr>
        <w:pStyle w:val="a4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69D9">
        <w:rPr>
          <w:rFonts w:ascii="Times New Roman" w:hAnsi="Times New Roman" w:cs="Times New Roman"/>
          <w:b/>
          <w:i/>
          <w:sz w:val="24"/>
          <w:szCs w:val="24"/>
        </w:rPr>
        <w:t>Чтение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Используются традиционные и зарубежные подходы в обучении чтению (глобальное чтение –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whole-word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reading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>), эффективность которых для данной возрастной группы доказывает практика. Во втором классе используется в основном только глобальное чтение. Для того, чтобы чтение проходило успешно, упражнения даются в такой последовательности: прослушивание и повторение новых слов и структур за диктором, чтение этих же слов и структур, их использование в диалоге (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Chit-Chat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), затем – чтение и прослушивание текстов-диалогов с уже знакомыми структурами. Учащиеся не только </w:t>
      </w:r>
      <w:r w:rsidRPr="008369D9">
        <w:rPr>
          <w:rFonts w:ascii="Times New Roman" w:hAnsi="Times New Roman" w:cs="Times New Roman"/>
          <w:sz w:val="24"/>
          <w:szCs w:val="24"/>
        </w:rPr>
        <w:lastRenderedPageBreak/>
        <w:t xml:space="preserve">узнают знакомые слова, но и учатся читать их в связном тексте (объем текстов до 100 слов, артикли не учитываются). Читая вслух, дети соблюдают правильное ударение в словах, логическое ударение в предложении; интонационный рисунок. Этому способствует тот факт, что практически все тексты записаны на аудиокассеты/CD и начитаны носителями языка. 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В УМК представлены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 тексты, которые не записаны на кассету. Однако они построены таким образом, чтобы учащиеся смогли прочитать их самостоятельно и извлечь необходимую информацию (имена, место действия, название предметов и т. д.). </w:t>
      </w:r>
    </w:p>
    <w:p w:rsidR="006A6C68" w:rsidRPr="008369D9" w:rsidRDefault="006A6C68" w:rsidP="00094F5E">
      <w:pPr>
        <w:pStyle w:val="a4"/>
        <w:numPr>
          <w:ilvl w:val="0"/>
          <w:numId w:val="27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69D9">
        <w:rPr>
          <w:rFonts w:ascii="Times New Roman" w:hAnsi="Times New Roman" w:cs="Times New Roman"/>
          <w:b/>
          <w:sz w:val="24"/>
          <w:szCs w:val="24"/>
        </w:rPr>
        <w:t>Языковые знания и навыки</w:t>
      </w:r>
    </w:p>
    <w:p w:rsidR="006A6C68" w:rsidRPr="008369D9" w:rsidRDefault="006A6C68" w:rsidP="00094F5E">
      <w:pPr>
        <w:pStyle w:val="a4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b/>
          <w:i/>
          <w:sz w:val="24"/>
          <w:szCs w:val="24"/>
        </w:rPr>
        <w:t>Графика и орфография</w:t>
      </w:r>
      <w:r w:rsidRPr="008369D9">
        <w:rPr>
          <w:rFonts w:ascii="Times New Roman" w:hAnsi="Times New Roman" w:cs="Times New Roman"/>
          <w:sz w:val="24"/>
          <w:szCs w:val="24"/>
        </w:rPr>
        <w:t xml:space="preserve"> Во втором классе учащиеся знакомятся с английским алфавитом не традиционным способом от буквы к звуку, а от звука к букве. Каждому звуку соответствует картинка, в которой встречается данный звук и звуковое сопровождение, что облегчает запоминание звука и буквы. Кроме того, учащиеся постепенно знакомятся с некоторыми правилами чтения букв, и это значительно способствует процессу чтения слов и предложений.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УМК содержит хорошую базу для тренировки написания активной лексики: упражнения даны в учебнике, Рабочей тетради и Языковом портфеле.</w:t>
      </w:r>
    </w:p>
    <w:p w:rsidR="006A6C68" w:rsidRPr="008369D9" w:rsidRDefault="006A6C68" w:rsidP="00094F5E">
      <w:pPr>
        <w:pStyle w:val="a4"/>
        <w:numPr>
          <w:ilvl w:val="0"/>
          <w:numId w:val="25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69D9">
        <w:rPr>
          <w:rFonts w:ascii="Times New Roman" w:hAnsi="Times New Roman" w:cs="Times New Roman"/>
          <w:b/>
          <w:i/>
          <w:sz w:val="24"/>
          <w:szCs w:val="24"/>
        </w:rPr>
        <w:t>Фонетическая сторона речи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Благодаря хорошему звуковому обеспечению (аудиокассеты/диски для работы в классе и дома, видеокассета/DVD) у учащихся вырабатывается адекватное произношение: они соблюдают нормы произношения (долготу и краткость гласных и т. д.), правильно ставят ударение в словах и фразах, соблюдают ритмико-интонационные особенности повествовательных, побудительных и вопросительных предложений. Выработке произносительных навыков хорошо способствует большое количество рифмовок и песен.</w:t>
      </w:r>
    </w:p>
    <w:p w:rsidR="006A6C68" w:rsidRPr="008369D9" w:rsidRDefault="006A6C68" w:rsidP="00094F5E">
      <w:pPr>
        <w:pStyle w:val="a4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69D9">
        <w:rPr>
          <w:rFonts w:ascii="Times New Roman" w:hAnsi="Times New Roman" w:cs="Times New Roman"/>
          <w:b/>
          <w:i/>
          <w:sz w:val="24"/>
          <w:szCs w:val="24"/>
        </w:rPr>
        <w:t>Лексическая сторона речи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 Лексический минимум УМК составляет примерно 500 активных единиц. Основные лексические единицы представлены на дидактических карточках и плакатах, что облегчает их запоминание. В текстах УМК содержится лексика, предназначенная для рецептивного усвоения (в текстах страноведческого характера и в текстах по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межпредметным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 связям) Некоторая избыточность лексики позволяет осуществлять дифференцированный подход в обучении школьников с учётом их способностей и возможностей. </w:t>
      </w:r>
    </w:p>
    <w:p w:rsidR="006A6C68" w:rsidRPr="008369D9" w:rsidRDefault="006A6C68" w:rsidP="00094F5E">
      <w:pPr>
        <w:pStyle w:val="a4"/>
        <w:numPr>
          <w:ilvl w:val="0"/>
          <w:numId w:val="23"/>
        </w:num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69D9">
        <w:rPr>
          <w:rFonts w:ascii="Times New Roman" w:hAnsi="Times New Roman" w:cs="Times New Roman"/>
          <w:b/>
          <w:i/>
          <w:sz w:val="24"/>
          <w:szCs w:val="24"/>
        </w:rPr>
        <w:t>Грамматическая сторона речи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lastRenderedPageBreak/>
        <w:t xml:space="preserve"> Грамматика дается в виде структур. В конце учебника помещён грамматический справочник на русском языке. В УМК содержится весь программный материал по грамматике.</w:t>
      </w:r>
      <w:r w:rsidRPr="008369D9">
        <w:rPr>
          <w:rFonts w:ascii="Times New Roman" w:hAnsi="Times New Roman" w:cs="Times New Roman"/>
          <w:color w:val="444444"/>
          <w:sz w:val="24"/>
          <w:szCs w:val="24"/>
          <w:lang w:eastAsia="zh-CN"/>
        </w:rPr>
        <w:t xml:space="preserve"> </w:t>
      </w:r>
      <w:r w:rsidRPr="008369D9">
        <w:rPr>
          <w:rFonts w:ascii="Times New Roman" w:hAnsi="Times New Roman" w:cs="Times New Roman"/>
          <w:sz w:val="24"/>
          <w:szCs w:val="24"/>
        </w:rPr>
        <w:t>Требования к уровню подготовки учащихся к концу 3 класса</w:t>
      </w:r>
    </w:p>
    <w:p w:rsidR="006A6C68" w:rsidRPr="008369D9" w:rsidRDefault="006A6C68" w:rsidP="00094F5E">
      <w:pPr>
        <w:pStyle w:val="a4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69D9">
        <w:rPr>
          <w:rFonts w:ascii="Times New Roman" w:hAnsi="Times New Roman" w:cs="Times New Roman"/>
          <w:b/>
          <w:sz w:val="24"/>
          <w:szCs w:val="24"/>
        </w:rPr>
        <w:t>В плане речевых умений учащиеся должны:</w:t>
      </w:r>
    </w:p>
    <w:p w:rsidR="006A6C68" w:rsidRPr="008369D9" w:rsidRDefault="006A6C68" w:rsidP="00094F5E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-  участвовать в диалоге в ситуациях повседневного общения, а также в связи с прочитанным или прослушанным произведением детского фольклора: диалог этикетного характера - уметь приветствовать и отвечать на приветствие, познакомиться, представиться, вежливо попрощаться, поздравить и поблагодарить за поздравление, извиниться; диалог-расспрос - уметь расспрашивать («Кто?», «Что?», «Когда?», «Где?». «Куда?»); диалог - побуждение к действию - уметь обратиться с просьбой, выразить готовность или отказ ее выполнить; </w:t>
      </w:r>
    </w:p>
    <w:p w:rsidR="006A6C68" w:rsidRPr="008369D9" w:rsidRDefault="006A6C68" w:rsidP="00094F5E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- соблюдать элементарные нормы  речевого этикета, принятые в  стране изучаемого языка;</w:t>
      </w:r>
    </w:p>
    <w:p w:rsidR="00B27A9B" w:rsidRDefault="006A6C68" w:rsidP="00094F5E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- составлять небольшие монологические высказывания: рассказ о себе, своем друге, своей семье, описание предмета, картинки; описание персонажей прочитанной сказки с опорой на иллюстрацию;                      </w:t>
      </w:r>
    </w:p>
    <w:p w:rsidR="006A6C68" w:rsidRPr="008369D9" w:rsidRDefault="006A6C68" w:rsidP="00094F5E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воспринимать и понимать речь учителя и собеседников в процессе диалогического общения: небольших простых сообщений;</w:t>
      </w:r>
    </w:p>
    <w:p w:rsidR="006A6C68" w:rsidRPr="008369D9" w:rsidRDefault="006A6C68" w:rsidP="00094F5E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- понимать основное содержание несложных сказок, рассказов (с опорой на иллюстрации, языковую догадку), читать вслух небольшие тексты, содержащие изученный языковой материал;</w:t>
      </w:r>
    </w:p>
    <w:p w:rsidR="006A6C68" w:rsidRPr="008369D9" w:rsidRDefault="006A6C68" w:rsidP="00094F5E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- соблюдать правильное ударение в словах и фразах, правильную интонацию;</w:t>
      </w:r>
    </w:p>
    <w:p w:rsidR="006A6C68" w:rsidRPr="008369D9" w:rsidRDefault="006A6C68" w:rsidP="00094F5E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- читать про себя и понимать небольшие тексты, содержащие только изученный материал,  несложные тексты, содержащие отдельные новые слова, находить в тексте необходимую информацию (имя главного героя, место действия).</w:t>
      </w:r>
    </w:p>
    <w:p w:rsidR="006A6C68" w:rsidRPr="008369D9" w:rsidRDefault="006A6C68" w:rsidP="00094F5E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- использовать двуязычный словарь учебника;</w:t>
      </w:r>
    </w:p>
    <w:p w:rsidR="006A6C68" w:rsidRPr="008369D9" w:rsidRDefault="006A6C68" w:rsidP="00094F5E">
      <w:pPr>
        <w:pStyle w:val="a4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- списывать текст: выписывать из него слова, словосочетания и предложения писать с опорой на образец поздравления, короткое личное письмо.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В плане языковых знаний и навыков учащиеся должны:</w:t>
      </w:r>
    </w:p>
    <w:p w:rsidR="006A6C68" w:rsidRPr="008369D9" w:rsidRDefault="006A6C68" w:rsidP="00094F5E">
      <w:pPr>
        <w:pStyle w:val="a4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- усвоить алфавит изучаемого иностранного языка, основные буквосочетания, звукобуквенные соответствия, знаки транскрипции, основные правила чтения и орфографии.</w:t>
      </w:r>
    </w:p>
    <w:p w:rsidR="006A6C68" w:rsidRPr="008369D9" w:rsidRDefault="006A6C68" w:rsidP="00094F5E">
      <w:pPr>
        <w:pStyle w:val="a4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69D9">
        <w:rPr>
          <w:rFonts w:ascii="Times New Roman" w:hAnsi="Times New Roman" w:cs="Times New Roman"/>
          <w:b/>
          <w:sz w:val="24"/>
          <w:szCs w:val="24"/>
        </w:rPr>
        <w:t xml:space="preserve">В области фонетики должны: 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lastRenderedPageBreak/>
        <w:t>- овладеть адекватным  произношением и различение на слух звуков изучаемого иностранного языка, в том числе долгих и кратких гласных, гласных с твердым приступом, звонких и глухих согласных.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- различать оглушение/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неоглушенне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 согласных в конце слога или слова. Отсутствие смягчения согласных перед гласными. Словесное и фразовое ударение, членение предложений на смысловые группы. Ритмико-интонационные особенности основных коммуникативных типов предложений (утверждения, вопроса, побуждения). </w:t>
      </w:r>
    </w:p>
    <w:p w:rsidR="006A6C68" w:rsidRPr="008369D9" w:rsidRDefault="006A6C68" w:rsidP="00094F5E">
      <w:pPr>
        <w:pStyle w:val="a4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69D9">
        <w:rPr>
          <w:rFonts w:ascii="Times New Roman" w:hAnsi="Times New Roman" w:cs="Times New Roman"/>
          <w:b/>
          <w:sz w:val="24"/>
          <w:szCs w:val="24"/>
        </w:rPr>
        <w:t>В области лексики должны усвоить: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 лексические единицы, обслуживающие ситуации общения в пределах тематики начальной школы, простейшие устойчивые словосочетания, оценочная лексика и реплики-клише как элементы речевого этикета, отражающие культуру стран изучаемого языка (употребление и распознавание в речи).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 Начальное представление о способах словообразования (словосложение и аффиксация) о заимствованиях из других языков (интернациональные слова).</w:t>
      </w:r>
    </w:p>
    <w:p w:rsidR="006A6C68" w:rsidRPr="008369D9" w:rsidRDefault="006A6C68" w:rsidP="00094F5E">
      <w:pPr>
        <w:pStyle w:val="a4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69D9">
        <w:rPr>
          <w:rFonts w:ascii="Times New Roman" w:hAnsi="Times New Roman" w:cs="Times New Roman"/>
          <w:b/>
          <w:sz w:val="24"/>
          <w:szCs w:val="24"/>
        </w:rPr>
        <w:t>В области грамматики должны: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- освоить основные коммуникативные типы простого предложения (вопрос, побуждение), предложения типа «Я могу», «Я должен» предложения с глаголом-связкой; предложения с оборотами, типичными для изучаемого иностранного языка (употребление и распознавание в речи).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Правильные и неправильные глаголы, глаголы в настоящем, будущем и прошедшем времени (распознавание, различение, употребление в речи). Артикли (неопределенный/ определенный/ нулевой/ частичный/слитный), артикли мужского, женского и среднего рола. Склонение существительных. Наиболее распространенные в речи местоимения, прилагательные, количественные числительные до 100, порядковые числительные до 20, простые предлоги места и направления (распознавание и употребление в речи).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 В связи с развитием и совершенствованием у учащихся выше перечисленных специальных умений и навыков вытекают основные требования к уровню подготовки по итогам изучения английского языка в 3  классе. </w:t>
      </w:r>
    </w:p>
    <w:p w:rsidR="006A6C68" w:rsidRPr="008369D9" w:rsidRDefault="006A6C68" w:rsidP="00094F5E">
      <w:pPr>
        <w:pStyle w:val="a4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69D9">
        <w:rPr>
          <w:rFonts w:ascii="Times New Roman" w:hAnsi="Times New Roman" w:cs="Times New Roman"/>
          <w:b/>
          <w:sz w:val="24"/>
          <w:szCs w:val="24"/>
        </w:rPr>
        <w:t>Учащиеся должны:</w:t>
      </w:r>
    </w:p>
    <w:p w:rsidR="006A6C68" w:rsidRPr="008369D9" w:rsidRDefault="006A6C68" w:rsidP="00094F5E">
      <w:pPr>
        <w:pStyle w:val="a4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6A6C68" w:rsidRPr="008369D9" w:rsidRDefault="006A6C68" w:rsidP="00094F5E">
      <w:pPr>
        <w:pStyle w:val="a4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алфавит, буквы, основные буквосочетания, звуки изучаемого языка;</w:t>
      </w:r>
    </w:p>
    <w:p w:rsidR="006A6C68" w:rsidRPr="008369D9" w:rsidRDefault="006A6C68" w:rsidP="00094F5E">
      <w:pPr>
        <w:pStyle w:val="a4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основные правила чтения и орфографии изучаемого языка; </w:t>
      </w:r>
    </w:p>
    <w:p w:rsidR="006A6C68" w:rsidRPr="008369D9" w:rsidRDefault="006A6C68" w:rsidP="00094F5E">
      <w:pPr>
        <w:pStyle w:val="a4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особенности интонации основных типов предложений;</w:t>
      </w:r>
    </w:p>
    <w:p w:rsidR="006A6C68" w:rsidRPr="008369D9" w:rsidRDefault="006A6C68" w:rsidP="00094F5E">
      <w:pPr>
        <w:pStyle w:val="a4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название страны (стран) изучаемого языка, ее столицы;</w:t>
      </w:r>
    </w:p>
    <w:p w:rsidR="006A6C68" w:rsidRPr="008369D9" w:rsidRDefault="006A6C68" w:rsidP="00094F5E">
      <w:pPr>
        <w:pStyle w:val="a4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lastRenderedPageBreak/>
        <w:t>имена наиболее и известных персонажей детских литературных произведений страны (стран) изучаемого языка;</w:t>
      </w:r>
    </w:p>
    <w:p w:rsidR="006A6C68" w:rsidRPr="008369D9" w:rsidRDefault="006A6C68" w:rsidP="00094F5E">
      <w:pPr>
        <w:pStyle w:val="a4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наизусть рифмованные произведения детского фольклора (доступные по содержанию и форме);</w:t>
      </w:r>
    </w:p>
    <w:p w:rsidR="006A6C68" w:rsidRPr="008369D9" w:rsidRDefault="006A6C68" w:rsidP="00094F5E">
      <w:pPr>
        <w:pStyle w:val="a4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уметь:</w:t>
      </w:r>
    </w:p>
    <w:p w:rsidR="006A6C68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понимать на слух речь учителя, одноклассников, основное содержание облегченных,  доступных по объему текстов с опорой на зрительную наглядность;</w:t>
      </w:r>
    </w:p>
    <w:p w:rsidR="006A6C68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участвовать в элементарном этикетном диалоге (знакомство, поздравление, благодарность, приветствие);</w:t>
      </w:r>
    </w:p>
    <w:p w:rsidR="006A6C68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расспрашивать собеседника, задавая простые вопросы («Кто?», «Что?», &lt;'Где.'-&gt;, «Когда?»), отвечать на простые вопросы;</w:t>
      </w:r>
    </w:p>
    <w:p w:rsidR="006A6C68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кратко рассказывать о себе, своей семье, друге;</w:t>
      </w:r>
    </w:p>
    <w:p w:rsidR="006A6C68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составлять небольшие описания предмета, картинки (о природе, школе) по образцу;</w:t>
      </w:r>
    </w:p>
    <w:p w:rsidR="006A6C68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</w:r>
    </w:p>
    <w:p w:rsidR="006A6C68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читать про себя,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словарем;</w:t>
      </w:r>
    </w:p>
    <w:p w:rsidR="006A6C68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списывать текст, вставляя в него пропущенные слова в соответствии с контекстом;</w:t>
      </w:r>
    </w:p>
    <w:p w:rsidR="006A6C68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писать краткое поздравление с опорой на образец;</w:t>
      </w:r>
    </w:p>
    <w:p w:rsidR="006A6C68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6A6C68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устного общения с носителями иностранного языка, развития дружелюбного отношения к представителям других стран;</w:t>
      </w:r>
    </w:p>
    <w:p w:rsidR="006A6C68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преодоления психологических барьеров в использовании иностранного языка как средства общения;</w:t>
      </w:r>
    </w:p>
    <w:p w:rsidR="006A6C68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ознакомления с детским зарубежным фольклором и доступными образцами детской художественной литературы на иностранном языке;</w:t>
      </w:r>
    </w:p>
    <w:p w:rsidR="00873374" w:rsidRPr="008369D9" w:rsidRDefault="006A6C68" w:rsidP="00094F5E">
      <w:pPr>
        <w:pStyle w:val="a4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более глубокого осознания некоторых особенностей родного языка.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ПРЕДМЕТА, КУРСА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Иностранный язык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(использование новых информационных технологий) требуют </w:t>
      </w:r>
      <w:r w:rsidRPr="008369D9">
        <w:rPr>
          <w:rFonts w:ascii="Times New Roman" w:hAnsi="Times New Roman" w:cs="Times New Roman"/>
          <w:sz w:val="24"/>
          <w:szCs w:val="24"/>
        </w:rPr>
        <w:lastRenderedPageBreak/>
        <w:t>повышения коммуникативной компетенции школьников, совершенствования их филологической подготовки. Все это повышает статус предмета «иностранный язык» как общеобразовательной учебной дисциплины.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Программа ориентирована на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Иностранный язык как </w:t>
      </w:r>
      <w:r w:rsidR="008369D9">
        <w:rPr>
          <w:rFonts w:ascii="Times New Roman" w:hAnsi="Times New Roman" w:cs="Times New Roman"/>
          <w:sz w:val="24"/>
          <w:szCs w:val="24"/>
        </w:rPr>
        <w:t>учебный предмет характеризуется:</w:t>
      </w:r>
    </w:p>
    <w:p w:rsidR="006A6C68" w:rsidRPr="008369D9" w:rsidRDefault="006A6C68" w:rsidP="00094F5E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межпредметностью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6A6C68" w:rsidRPr="008369D9" w:rsidRDefault="006A6C68" w:rsidP="00094F5E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многоуровневостью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 </w:t>
      </w:r>
    </w:p>
    <w:p w:rsidR="006A6C68" w:rsidRPr="008369D9" w:rsidRDefault="006A6C68" w:rsidP="00094F5E">
      <w:pPr>
        <w:pStyle w:val="a4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полифункциональностью (может выступать как цель обучения и как средство приобретения сведений в самых различных областях знания).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1779FC" w:rsidRPr="008369D9" w:rsidRDefault="001779FC" w:rsidP="008369D9">
      <w:pPr>
        <w:pStyle w:val="a4"/>
        <w:spacing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369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В УЧЕБНОМ ПЛАНЕ</w:t>
      </w:r>
    </w:p>
    <w:p w:rsidR="0027063B" w:rsidRPr="008369D9" w:rsidRDefault="0027063B" w:rsidP="008369D9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На изучение английского языка в 3 классе средней школы отводится 2 часа в неделю. Программа рассчитана на 68 часов (34 учебные недели), что соответствует учебному плану школы.</w:t>
      </w:r>
    </w:p>
    <w:p w:rsidR="001779FC" w:rsidRPr="008369D9" w:rsidRDefault="001779FC" w:rsidP="008369D9">
      <w:pPr>
        <w:pStyle w:val="a4"/>
        <w:spacing w:line="36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369D9">
        <w:rPr>
          <w:rFonts w:ascii="Times New Roman" w:hAnsi="Times New Roman" w:cs="Times New Roman"/>
          <w:b/>
          <w:sz w:val="24"/>
          <w:szCs w:val="24"/>
          <w:lang w:eastAsia="ru-RU"/>
        </w:rPr>
        <w:t>ОПИСАНИЕ ЦЕННОСТНЫХ ОРИЕНТИРОВ СОДЕРЖАНИЯ УЧЕБНОГО ПРЕДМЕТА</w:t>
      </w:r>
    </w:p>
    <w:p w:rsidR="001779FC" w:rsidRPr="008369D9" w:rsidRDefault="001779FC" w:rsidP="008369D9">
      <w:pPr>
        <w:pStyle w:val="a4"/>
        <w:spacing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369D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Как и в начальной школе, ценностные ориентиры на ступени основного общего образования составляют содержание главным образом воспитательного аспекта. В предлагаемом курсе воспитание связано с культурой и понимается как процесс обогащения и совершенствования духовного мира учащегося через познание и понимание новой культуры в еѐ соотнесении с родной культурой обучаемых.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</w:t>
      </w:r>
      <w:r w:rsidRPr="008369D9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 xml:space="preserve">мотивацию, его мировоззрение и нравственные убеждения, становятся основой формирования его личности, развития его творческих сил и способностей. </w:t>
      </w:r>
    </w:p>
    <w:p w:rsidR="001779FC" w:rsidRPr="008369D9" w:rsidRDefault="001779FC" w:rsidP="008369D9">
      <w:pPr>
        <w:pStyle w:val="a4"/>
        <w:spacing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369D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Будучи связанным с культурой, основанный на ней, воспитательный аспект вытекает из сущности коммуникативной технологии, которая основана на системе функционально взаимообусловленных принципов, объединенных единой стратегической идеей: принципов овладения иноязычной культурой через общение, речемыслительной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которое в сущности и является воспитательным процессом. </w:t>
      </w:r>
    </w:p>
    <w:p w:rsidR="00185E93" w:rsidRPr="008369D9" w:rsidRDefault="001779FC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Воспитательный потенциал реализуется через </w:t>
      </w:r>
      <w:proofErr w:type="spellStart"/>
      <w:r w:rsidRPr="008369D9">
        <w:rPr>
          <w:rFonts w:ascii="Times New Roman" w:hAnsi="Times New Roman" w:cs="Times New Roman"/>
          <w:bCs/>
          <w:sz w:val="24"/>
          <w:szCs w:val="24"/>
          <w:lang w:eastAsia="ru-RU"/>
        </w:rPr>
        <w:t>культуроведческое</w:t>
      </w:r>
      <w:proofErr w:type="spellEnd"/>
      <w:r w:rsidRPr="008369D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содержание используемых материалов. Кроме того, учитель несет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все от него зависящее, чтобы сформировать у учащихся ту систему ценностей, которая соответствует идеалу образования – человеку духовному </w:t>
      </w:r>
      <w:r w:rsidRPr="008369D9">
        <w:rPr>
          <w:rFonts w:ascii="Times New Roman" w:hAnsi="Times New Roman" w:cs="Times New Roman"/>
          <w:bCs/>
          <w:sz w:val="24"/>
          <w:szCs w:val="24"/>
          <w:lang w:eastAsia="ru-RU"/>
        </w:rPr>
        <w:cr/>
      </w:r>
      <w:r w:rsidR="00185E93" w:rsidRPr="008369D9">
        <w:rPr>
          <w:rFonts w:ascii="Times New Roman" w:hAnsi="Times New Roman" w:cs="Times New Roman"/>
          <w:sz w:val="24"/>
          <w:szCs w:val="24"/>
        </w:rPr>
        <w:t xml:space="preserve">В результате освоения основной образовательной программы начального общего образования учащиеся достигают личностные, </w:t>
      </w:r>
      <w:proofErr w:type="spellStart"/>
      <w:r w:rsidR="00185E93" w:rsidRPr="008369D9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185E93" w:rsidRPr="008369D9">
        <w:rPr>
          <w:rFonts w:ascii="Times New Roman" w:hAnsi="Times New Roman" w:cs="Times New Roman"/>
          <w:sz w:val="24"/>
          <w:szCs w:val="24"/>
        </w:rPr>
        <w:t xml:space="preserve"> и предметные результаты. </w:t>
      </w:r>
    </w:p>
    <w:p w:rsidR="00185E93" w:rsidRPr="008369D9" w:rsidRDefault="00185E93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8369D9">
        <w:rPr>
          <w:rFonts w:ascii="Times New Roman" w:hAnsi="Times New Roman" w:cs="Times New Roman"/>
          <w:sz w:val="24"/>
          <w:szCs w:val="24"/>
        </w:rPr>
        <w:t>являются:</w:t>
      </w:r>
      <w:r w:rsidRPr="008369D9">
        <w:rPr>
          <w:rFonts w:ascii="Times New Roman" w:hAnsi="Times New Roman" w:cs="Times New Roman"/>
          <w:sz w:val="24"/>
          <w:szCs w:val="24"/>
        </w:rPr>
        <w:tab/>
      </w:r>
    </w:p>
    <w:p w:rsidR="00185E93" w:rsidRPr="008369D9" w:rsidRDefault="00185E93" w:rsidP="00094F5E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общее представление о мире как многоязычном и поликультурном сообществе; </w:t>
      </w:r>
    </w:p>
    <w:p w:rsidR="00185E93" w:rsidRPr="008369D9" w:rsidRDefault="00185E93" w:rsidP="00094F5E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осознание себя гражданином своей страны; </w:t>
      </w:r>
    </w:p>
    <w:p w:rsidR="00185E93" w:rsidRPr="008369D9" w:rsidRDefault="00185E93" w:rsidP="00094F5E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осознание языка, в том числе иностранного, как основного средства общения между людьми; </w:t>
      </w:r>
    </w:p>
    <w:p w:rsidR="00185E93" w:rsidRPr="008369D9" w:rsidRDefault="00185E93" w:rsidP="00094F5E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185E93" w:rsidRPr="008369D9" w:rsidRDefault="00185E93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69D9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r w:rsidRPr="008369D9">
        <w:rPr>
          <w:rFonts w:ascii="Times New Roman" w:hAnsi="Times New Roman" w:cs="Times New Roman"/>
          <w:sz w:val="24"/>
          <w:szCs w:val="24"/>
        </w:rPr>
        <w:t>результатами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 изучения английского языка в начальной школе являются:</w:t>
      </w:r>
    </w:p>
    <w:p w:rsidR="00185E93" w:rsidRPr="008369D9" w:rsidRDefault="00185E93" w:rsidP="00094F5E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развитие умения 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185E93" w:rsidRPr="008369D9" w:rsidRDefault="00185E93" w:rsidP="00094F5E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185E93" w:rsidRPr="008369D9" w:rsidRDefault="00185E93" w:rsidP="00094F5E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расширение общего лингвистического кругозора младшего школьника;</w:t>
      </w:r>
    </w:p>
    <w:p w:rsidR="00185E93" w:rsidRPr="008369D9" w:rsidRDefault="00185E93" w:rsidP="00094F5E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развитие познавательной, эмоциональной и волевой сфер младшего школьника; </w:t>
      </w:r>
    </w:p>
    <w:p w:rsidR="00185E93" w:rsidRPr="008369D9" w:rsidRDefault="00185E93" w:rsidP="00094F5E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lastRenderedPageBreak/>
        <w:t>формирование мотивации к изучению иностранного языка;</w:t>
      </w:r>
    </w:p>
    <w:p w:rsidR="00185E93" w:rsidRPr="008369D9" w:rsidRDefault="00185E93" w:rsidP="00094F5E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владение умением координированной работы с разными компонентами учебно-методического комплекта (учебником, аудиодиском и т. д.).</w:t>
      </w:r>
    </w:p>
    <w:p w:rsidR="008369D9" w:rsidRDefault="00185E93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результатами </w:t>
      </w:r>
      <w:r w:rsidRPr="008369D9">
        <w:rPr>
          <w:rFonts w:ascii="Times New Roman" w:hAnsi="Times New Roman" w:cs="Times New Roman"/>
          <w:sz w:val="24"/>
          <w:szCs w:val="24"/>
        </w:rPr>
        <w:t xml:space="preserve">изучения английского языка в начальной школе являются: </w:t>
      </w:r>
    </w:p>
    <w:p w:rsidR="008369D9" w:rsidRDefault="00185E93" w:rsidP="00094F5E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овладение начальными представлениями о нормах английского языка (фонетических, лексических, грамматических); </w:t>
      </w:r>
    </w:p>
    <w:p w:rsidR="00185E93" w:rsidRPr="008369D9" w:rsidRDefault="00185E93" w:rsidP="00094F5E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умение (в объёме содержания курса) находить и сравнивать такие языковые единицы, как звук, буква, слово.</w:t>
      </w:r>
    </w:p>
    <w:p w:rsidR="00185E93" w:rsidRPr="008369D9" w:rsidRDefault="00185E93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b/>
          <w:i/>
          <w:iCs/>
          <w:sz w:val="24"/>
          <w:szCs w:val="24"/>
        </w:rPr>
        <w:t>А.</w:t>
      </w:r>
      <w:r w:rsidRPr="008369D9">
        <w:rPr>
          <w:rFonts w:ascii="Times New Roman" w:hAnsi="Times New Roman" w:cs="Times New Roman"/>
          <w:sz w:val="24"/>
          <w:szCs w:val="24"/>
        </w:rPr>
        <w:t>В коммуникативной сфере, т. е. во владении английским языком как средством общения):</w:t>
      </w:r>
    </w:p>
    <w:p w:rsidR="00185E93" w:rsidRPr="008369D9" w:rsidRDefault="00185E93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  <w:u w:val="single"/>
        </w:rPr>
        <w:t>Речевая компетенция в следующих видах речевой деятельности</w:t>
      </w:r>
    </w:p>
    <w:p w:rsidR="00185E93" w:rsidRPr="008369D9" w:rsidRDefault="00185E93" w:rsidP="00094F5E">
      <w:pPr>
        <w:pStyle w:val="a4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i/>
          <w:iCs/>
          <w:sz w:val="24"/>
          <w:szCs w:val="24"/>
        </w:rPr>
        <w:t>В говорении:</w:t>
      </w:r>
    </w:p>
    <w:p w:rsidR="00185E93" w:rsidRPr="008369D9" w:rsidRDefault="00185E93" w:rsidP="00094F5E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вести элементарный этикетный диалог в ограниченном круге типичных ситуаций общения, диалог-расспрос (вопрос-ответ) и диалог-побуждение к действию;</w:t>
      </w:r>
    </w:p>
    <w:p w:rsidR="00185E93" w:rsidRPr="008369D9" w:rsidRDefault="00185E93" w:rsidP="00094F5E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уметь на элементарном уровне рассказывать о себе/семье/друге, описывать предмет/картинку, кратко характеризовать персонаж.</w:t>
      </w:r>
    </w:p>
    <w:p w:rsidR="00185E93" w:rsidRPr="008369D9" w:rsidRDefault="00185E93" w:rsidP="00094F5E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i/>
          <w:iCs/>
          <w:sz w:val="24"/>
          <w:szCs w:val="24"/>
        </w:rPr>
        <w:t xml:space="preserve">В </w:t>
      </w:r>
      <w:proofErr w:type="spellStart"/>
      <w:r w:rsidRPr="008369D9">
        <w:rPr>
          <w:rFonts w:ascii="Times New Roman" w:hAnsi="Times New Roman" w:cs="Times New Roman"/>
          <w:i/>
          <w:iCs/>
          <w:sz w:val="24"/>
          <w:szCs w:val="24"/>
        </w:rPr>
        <w:t>аудировании</w:t>
      </w:r>
      <w:proofErr w:type="spellEnd"/>
      <w:r w:rsidRPr="008369D9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185E93" w:rsidRPr="008369D9" w:rsidRDefault="00185E93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материале.</w:t>
      </w:r>
    </w:p>
    <w:p w:rsidR="00185E93" w:rsidRPr="008369D9" w:rsidRDefault="00185E93" w:rsidP="00094F5E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i/>
          <w:iCs/>
          <w:sz w:val="24"/>
          <w:szCs w:val="24"/>
        </w:rPr>
        <w:t>В чтении:</w:t>
      </w:r>
    </w:p>
    <w:p w:rsidR="00185E93" w:rsidRPr="008369D9" w:rsidRDefault="00185E93" w:rsidP="00094F5E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читать вслух небольшие тексты, построенные на изученном языковом материале, соблюдая правила чтения и нужную интонацию;</w:t>
      </w:r>
    </w:p>
    <w:p w:rsidR="00185E93" w:rsidRPr="008369D9" w:rsidRDefault="00185E93" w:rsidP="00094F5E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читать про себя тексты, включающие как изученный языковой материал, так и отдельные новые слова, и понимать их основное содержание, находить в тексте нужную информацию.</w:t>
      </w:r>
    </w:p>
    <w:p w:rsidR="00185E93" w:rsidRPr="008369D9" w:rsidRDefault="00185E93" w:rsidP="00094F5E">
      <w:pPr>
        <w:pStyle w:val="a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i/>
          <w:iCs/>
          <w:sz w:val="24"/>
          <w:szCs w:val="24"/>
        </w:rPr>
        <w:t>В письменной речи:</w:t>
      </w:r>
    </w:p>
    <w:p w:rsidR="00185E93" w:rsidRPr="008369D9" w:rsidRDefault="00185E93" w:rsidP="00094F5E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владеть техникой письма;</w:t>
      </w:r>
    </w:p>
    <w:p w:rsidR="00185E93" w:rsidRPr="008369D9" w:rsidRDefault="00185E93" w:rsidP="00094F5E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писать с опорой на образец поздравление с праздником и короткое личное письмо.</w:t>
      </w:r>
    </w:p>
    <w:p w:rsidR="00185E93" w:rsidRPr="008369D9" w:rsidRDefault="00185E93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  <w:u w:val="single"/>
        </w:rPr>
        <w:t>Языковая компетенция (владение языковыми средствами)</w:t>
      </w:r>
    </w:p>
    <w:p w:rsidR="00185E93" w:rsidRPr="008369D9" w:rsidRDefault="00185E93" w:rsidP="00094F5E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адекватное произношение и различение на слух</w:t>
      </w:r>
      <w:r w:rsidR="008369D9">
        <w:rPr>
          <w:rFonts w:ascii="Times New Roman" w:hAnsi="Times New Roman" w:cs="Times New Roman"/>
          <w:sz w:val="24"/>
          <w:szCs w:val="24"/>
        </w:rPr>
        <w:t xml:space="preserve"> всех звуков английского языка, </w:t>
      </w:r>
      <w:r w:rsidRPr="008369D9">
        <w:rPr>
          <w:rFonts w:ascii="Times New Roman" w:hAnsi="Times New Roman" w:cs="Times New Roman"/>
          <w:sz w:val="24"/>
          <w:szCs w:val="24"/>
        </w:rPr>
        <w:t>соблюдение правильного ударения в словах и фразах;</w:t>
      </w:r>
    </w:p>
    <w:p w:rsidR="00185E93" w:rsidRPr="008369D9" w:rsidRDefault="00185E93" w:rsidP="008369D9">
      <w:pPr>
        <w:pStyle w:val="a4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соблюдение особенностей интонации основных типов предложений;</w:t>
      </w:r>
    </w:p>
    <w:p w:rsidR="00185E93" w:rsidRPr="008369D9" w:rsidRDefault="00185E93" w:rsidP="00094F5E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применение основных правил чтения и орфографии, изученных в курсе начальной школы;</w:t>
      </w:r>
    </w:p>
    <w:p w:rsidR="00185E93" w:rsidRPr="008369D9" w:rsidRDefault="00185E93" w:rsidP="00094F5E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lastRenderedPageBreak/>
        <w:t>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явлений;</w:t>
      </w:r>
    </w:p>
    <w:p w:rsidR="00185E93" w:rsidRPr="008369D9" w:rsidRDefault="00185E93" w:rsidP="00094F5E">
      <w:pPr>
        <w:pStyle w:val="a4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умение делать обобщения на основе структурно-функциональных схем простого предложения.</w:t>
      </w:r>
    </w:p>
    <w:p w:rsidR="00185E93" w:rsidRPr="008369D9" w:rsidRDefault="00185E93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369D9">
        <w:rPr>
          <w:rFonts w:ascii="Times New Roman" w:hAnsi="Times New Roman" w:cs="Times New Roman"/>
          <w:sz w:val="24"/>
          <w:szCs w:val="24"/>
          <w:u w:val="single"/>
        </w:rPr>
        <w:t>Социокультурная</w:t>
      </w:r>
      <w:proofErr w:type="spellEnd"/>
      <w:r w:rsidRPr="008369D9">
        <w:rPr>
          <w:rFonts w:ascii="Times New Roman" w:hAnsi="Times New Roman" w:cs="Times New Roman"/>
          <w:sz w:val="24"/>
          <w:szCs w:val="24"/>
          <w:u w:val="single"/>
        </w:rPr>
        <w:t xml:space="preserve"> осведомлённость</w:t>
      </w:r>
    </w:p>
    <w:p w:rsidR="008369D9" w:rsidRDefault="00185E93" w:rsidP="00094F5E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</w:t>
      </w:r>
    </w:p>
    <w:p w:rsidR="00185E93" w:rsidRPr="008369D9" w:rsidRDefault="00185E93" w:rsidP="00094F5E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 xml:space="preserve">знание элементарных норм речевого и неречевого поведения, принятых в </w:t>
      </w:r>
      <w:proofErr w:type="spellStart"/>
      <w:r w:rsidRPr="008369D9">
        <w:rPr>
          <w:rFonts w:ascii="Times New Roman" w:hAnsi="Times New Roman" w:cs="Times New Roman"/>
          <w:sz w:val="24"/>
          <w:szCs w:val="24"/>
        </w:rPr>
        <w:t>англоговорящих</w:t>
      </w:r>
      <w:proofErr w:type="spellEnd"/>
      <w:r w:rsidRPr="008369D9">
        <w:rPr>
          <w:rFonts w:ascii="Times New Roman" w:hAnsi="Times New Roman" w:cs="Times New Roman"/>
          <w:sz w:val="24"/>
          <w:szCs w:val="24"/>
        </w:rPr>
        <w:t xml:space="preserve"> странах.</w:t>
      </w:r>
    </w:p>
    <w:p w:rsidR="00185E93" w:rsidRPr="008369D9" w:rsidRDefault="00185E93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b/>
          <w:i/>
          <w:iCs/>
          <w:sz w:val="24"/>
          <w:szCs w:val="24"/>
        </w:rPr>
        <w:t>Б.</w:t>
      </w:r>
      <w:r w:rsidRPr="008369D9">
        <w:rPr>
          <w:rFonts w:ascii="Times New Roman" w:hAnsi="Times New Roman" w:cs="Times New Roman"/>
          <w:sz w:val="24"/>
          <w:szCs w:val="24"/>
        </w:rPr>
        <w:t>В познавательной сфере:</w:t>
      </w:r>
    </w:p>
    <w:p w:rsidR="00185E93" w:rsidRPr="008369D9" w:rsidRDefault="00185E93" w:rsidP="00094F5E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умение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185E93" w:rsidRPr="008369D9" w:rsidRDefault="00185E93" w:rsidP="00094F5E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умение опознавать грамматические явления, отсутствующие в родном языке, например артикли;</w:t>
      </w:r>
    </w:p>
    <w:p w:rsidR="00185E93" w:rsidRPr="008369D9" w:rsidRDefault="00185E93" w:rsidP="00094F5E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умение систематизировать слова, например по тематическому принципу;</w:t>
      </w:r>
    </w:p>
    <w:p w:rsidR="00185E93" w:rsidRPr="008369D9" w:rsidRDefault="00185E93" w:rsidP="00094F5E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умение пользоваться языковой догадкой, например при опознавании интернационализмов;</w:t>
      </w:r>
    </w:p>
    <w:p w:rsidR="00185E93" w:rsidRPr="008369D9" w:rsidRDefault="00185E93" w:rsidP="00094F5E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185E93" w:rsidRPr="008369D9" w:rsidRDefault="00185E93" w:rsidP="00094F5E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185E93" w:rsidRPr="008369D9" w:rsidRDefault="00185E93" w:rsidP="00094F5E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умение пользоваться справочным материалом, представленным в виде таблиц, схем, правил;</w:t>
      </w:r>
    </w:p>
    <w:p w:rsidR="00185E93" w:rsidRPr="008369D9" w:rsidRDefault="00185E93" w:rsidP="00094F5E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умение пользоваться двуязычным словарём учебника (в том числе транскрипцией), компьютерным словарём;</w:t>
      </w:r>
    </w:p>
    <w:p w:rsidR="00185E93" w:rsidRPr="008369D9" w:rsidRDefault="00185E93" w:rsidP="00094F5E">
      <w:pPr>
        <w:pStyle w:val="a4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умение осуществлять самонаблюдение и самооценку в доступных младшему школьнику пределах.</w:t>
      </w:r>
    </w:p>
    <w:p w:rsidR="00185E93" w:rsidRPr="008369D9" w:rsidRDefault="00185E93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b/>
          <w:i/>
          <w:iCs/>
          <w:sz w:val="24"/>
          <w:szCs w:val="24"/>
        </w:rPr>
        <w:t>В.</w:t>
      </w:r>
      <w:r w:rsidRPr="008369D9">
        <w:rPr>
          <w:rFonts w:ascii="Times New Roman" w:hAnsi="Times New Roman" w:cs="Times New Roman"/>
          <w:sz w:val="24"/>
          <w:szCs w:val="24"/>
        </w:rPr>
        <w:t>В ценностно-ориентационной сфере:</w:t>
      </w:r>
    </w:p>
    <w:p w:rsidR="00185E93" w:rsidRPr="008369D9" w:rsidRDefault="00185E93" w:rsidP="00094F5E">
      <w:pPr>
        <w:pStyle w:val="a4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представление об английском языке как средстве выражения мыслей, чувств, эмоций;</w:t>
      </w:r>
    </w:p>
    <w:p w:rsidR="00185E93" w:rsidRPr="008369D9" w:rsidRDefault="00185E93" w:rsidP="00094F5E">
      <w:pPr>
        <w:pStyle w:val="a4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lastRenderedPageBreak/>
        <w:t>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185E93" w:rsidRPr="008369D9" w:rsidRDefault="00185E93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b/>
          <w:i/>
          <w:sz w:val="24"/>
          <w:szCs w:val="24"/>
        </w:rPr>
        <w:t>Г.</w:t>
      </w:r>
      <w:r w:rsidRPr="008369D9">
        <w:rPr>
          <w:rFonts w:ascii="Times New Roman" w:hAnsi="Times New Roman" w:cs="Times New Roman"/>
          <w:sz w:val="24"/>
          <w:szCs w:val="24"/>
        </w:rPr>
        <w:t xml:space="preserve"> В эстетической сфере:</w:t>
      </w:r>
    </w:p>
    <w:p w:rsidR="00185E93" w:rsidRPr="008369D9" w:rsidRDefault="00185E93" w:rsidP="00094F5E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185E93" w:rsidRPr="008369D9" w:rsidRDefault="00185E93" w:rsidP="00094F5E">
      <w:pPr>
        <w:pStyle w:val="a4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развитие чувства прекрасного в процессе знакомства с образцами доступной детской литературы.</w:t>
      </w:r>
    </w:p>
    <w:p w:rsidR="00185E93" w:rsidRPr="008369D9" w:rsidRDefault="00185E93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b/>
          <w:i/>
          <w:iCs/>
          <w:sz w:val="24"/>
          <w:szCs w:val="24"/>
        </w:rPr>
        <w:t>Д.</w:t>
      </w:r>
      <w:r w:rsidRPr="008369D9">
        <w:rPr>
          <w:rFonts w:ascii="Times New Roman" w:hAnsi="Times New Roman" w:cs="Times New Roman"/>
          <w:sz w:val="24"/>
          <w:szCs w:val="24"/>
        </w:rPr>
        <w:t>В трудовой сфере:</w:t>
      </w:r>
    </w:p>
    <w:p w:rsidR="00185E93" w:rsidRPr="008369D9" w:rsidRDefault="00185E93" w:rsidP="00094F5E">
      <w:pPr>
        <w:pStyle w:val="a4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умение следовать намеченному плану в своём учебном труде;</w:t>
      </w:r>
    </w:p>
    <w:p w:rsidR="00094F5E" w:rsidRDefault="00185E93" w:rsidP="00094F5E">
      <w:pPr>
        <w:pStyle w:val="a4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69D9">
        <w:rPr>
          <w:rFonts w:ascii="Times New Roman" w:hAnsi="Times New Roman" w:cs="Times New Roman"/>
          <w:sz w:val="24"/>
          <w:szCs w:val="24"/>
        </w:rPr>
        <w:t>умение вести словарь (словарную тетрадь).</w:t>
      </w:r>
    </w:p>
    <w:p w:rsidR="00094F5E" w:rsidRDefault="00094F5E" w:rsidP="00094F5E">
      <w:pPr>
        <w:pStyle w:val="a4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94F5E" w:rsidRPr="00094F5E" w:rsidRDefault="00094F5E" w:rsidP="00094F5E">
      <w:pPr>
        <w:pStyle w:val="a4"/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94F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ОПИСАНИЕ МАТЕРИАЛЬНО-ТЕХНИЧЕСКОГО ОБЕСПЕЧЕНИЯ ОБРАЗОВАТЕЛЬНОГО ПРОЦЕССА.</w:t>
      </w:r>
      <w:r w:rsidR="003140C8" w:rsidRPr="003140C8">
        <w:rPr>
          <w:noProof/>
          <w:lang w:eastAsia="ru-RU"/>
        </w:rPr>
        <w:pict>
          <v:shape id="Полилиния 28" o:spid="_x0000_s1026" style="position:absolute;left:0;text-align:left;margin-left:83.6pt;margin-top:308.15pt;width:456.5pt;height:24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30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" path="m,484r9131,l9131,,,,,484xe" strokecolor="white" strokeweight="1pt">
            <v:path arrowok="t" o:connecttype="custom" o:connectlocs="0,307340;5798185,307340;5798185,0;0,0;0,307340" o:connectangles="0,0,0,0,0"/>
            <w10:wrap anchorx="page" anchory="page"/>
          </v:shape>
        </w:pict>
      </w:r>
      <w:r w:rsidR="003140C8" w:rsidRPr="003140C8">
        <w:rPr>
          <w:noProof/>
          <w:lang w:eastAsia="ru-RU"/>
        </w:rPr>
        <w:pict>
          <v:shape id="Полилиния 24" o:spid="_x0000_s1028" style="position:absolute;left:0;text-align:left;margin-left:101.6pt;margin-top:429.9pt;width:438.5pt;height:24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" path="m,484r8771,l8771,,,,,484xe" strokecolor="white" strokeweight="1pt">
            <v:path arrowok="t" o:connecttype="custom" o:connectlocs="0,307340;5569585,307340;5569585,0;0,0;0,307340" o:connectangles="0,0,0,0,0"/>
            <w10:wrap anchorx="page" anchory="page"/>
          </v:shape>
        </w:pict>
      </w:r>
      <w:r w:rsidR="003140C8" w:rsidRPr="003140C8">
        <w:rPr>
          <w:noProof/>
          <w:lang w:eastAsia="ru-RU"/>
        </w:rPr>
        <w:pict>
          <v:shape id="Полилиния 21" o:spid="_x0000_s1029" style="position:absolute;left:0;text-align:left;margin-left:101.6pt;margin-top:527.5pt;width:438.5pt;height:25.1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70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" path="m,503r8771,l8771,,,,,503xe" strokecolor="white" strokeweight="1pt">
            <v:path arrowok="t" o:connecttype="custom" o:connectlocs="0,319405;5569585,319405;5569585,0;0,0;0,319405" o:connectangles="0,0,0,0,0"/>
            <w10:wrap anchorx="page" anchory="page"/>
          </v:shape>
        </w:pic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4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Краткая характеристика  курса «Английский в фокусе 2–4»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Учебно-методический комплект «Английский в фокусе» предназначен для учащихся 2–4 классов общеобразовательных учреждений и рассчитан на два часа в неделю. Комплект создан с учётом требований Федерального государственного общеобразовательного стандарта начального общего образования, а также в соответствии с Европейскими стандартами в области изучения иностранных языков, что является его отличительной особенностью. Знания и навыки учащихся, работающих по УМК «Английский в фокусе», по окончании начальной школы соотносятся с общеевропейским уровнем А1 в области изучения английского языка. Учащиеся этого уровня понимают и могут употреблять в речи знакомые фразы и выражения, необходимые для выполнения конкретных задач. Они могут представиться, представить других, задавать/отвечать на вопросы в рамках известных им или интересующих их тем. Младшие школьники могут участвовать в несложном разговоре, если собеседник говорит медленно и отчётливо и готов оказать помощь. Они могут писать простые открытки (например, поздравление с праздником), заполнять формуляры, вносить в них свою фамилию, национальность, возраст и т. д.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УМК строится на принципах 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холистического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[от греч. 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holos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«целый» – глобальный, единый, целостный] и гуманистического подхода к преподаванию иностранных языков. Сущность 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холистического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 состоит в выборе таких видов учебной деятельности, которые способствуют активной, сбалансированной работе обоих полушарий мозга и преодолению некоторых характерных трудностей в обучении.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УМК «Английский в фокусе» поможет учащимся использовать английский язык 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эффективно и даст им возможность изучать его с удовольствием. УМК уделяет внимание развитию всех видов речевой деятельности (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аудированию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говорению, чтению и письму) с помощью разнообразных коммуникативных заданий и упражнений. Материал организован таким образом, что позволяет регулярно повторять основные активные лексико-грамматические структуры и единицы.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Модульный подход в УМК «Английский в фокусе» позволяет использовать различные виды и формы обучения, осуществлять всестороннее развитие учащихся с учётом их индивидуальных способностей и возможностей восприятия и проработки учебного материала, развивать навыки самоконтроля и самооценки.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тех общеобразовательных учебных заведений, где английский язык преподается с первого класса, выпущен учебник для начинающих (</w:t>
      </w:r>
      <w:proofErr w:type="spellStart"/>
      <w:r w:rsidRPr="00094F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Spotlight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Starter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),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котором идёт опережающее развитие устных видов речевой деятельности – 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говорения.</w:t>
      </w:r>
    </w:p>
    <w:p w:rsidR="00094F5E" w:rsidRPr="00094F5E" w:rsidRDefault="00094F5E" w:rsidP="00094F5E">
      <w:pPr>
        <w:pStyle w:val="a3"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 формирования коммуникативных умений по видам речевой деятельности в УМК «Английский в фокусе»</w:t>
      </w:r>
    </w:p>
    <w:p w:rsidR="00094F5E" w:rsidRPr="00094F5E" w:rsidRDefault="00094F5E" w:rsidP="00094F5E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Говорение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развитие</w:t>
      </w:r>
      <w:r w:rsidRPr="00094F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диалогической речи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представлены в первую очередь заданиями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Chit-Chat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(составление диалога с опорой на картинку и модель). Кроме того, учащиеся могут участвовать в диалоге в связи с прочитанным или прослушанным текстом. Они используют в диалоге фразы и элементарные нормы речевого этикета: умеют поздороваться, поприветствовать и ответить на приветствие, обратиться с поздравлением и ответить на поздравление, поблагодарить, извиниться; умеют вести диалог-расспрос, умеют задавать вопросы: кто? что? где? куда? как? почему? и т. д. Объём диалогического высказывания составляет 2–3 реплики с каждой стороны.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 представлена</w:t>
      </w:r>
      <w:r w:rsidRPr="00094F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монологическая речь.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текста-опоры учащиеся составляют небольшие рассказы о себе, о друге, о семье, о режиме дня; о доме; описывают людей, животных; персонажей мультфильмов, сказок с опорой на картинку и т. д. Объём монологического высказывания 5–6 фраз.</w:t>
      </w:r>
    </w:p>
    <w:p w:rsidR="00094F5E" w:rsidRPr="00094F5E" w:rsidRDefault="00094F5E" w:rsidP="00094F5E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spellStart"/>
      <w:r w:rsidRPr="00094F5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Аудирование</w:t>
      </w:r>
      <w:proofErr w:type="spellEnd"/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УМК «Английский в фокусе» уделяет большое внимание 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аудированию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Учащиеся регулярно работают с аудиозаписями на уроке и дома. Они постоянно слышат речь носителей языка, что должно способствовать формированию адекватного произношения. Слушая и повторяя за носителями языка (а это ещё и их любимые герои 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Ларри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Лулу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няня и обезьянка 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Чаклз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учащиеся имитируют их интонации и звуки и легко усваивают ритмико-интонационные особенности английской речи.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Учащиеся воспринимают и понимают речь учителя и его чёткие инструкции в ходе урока; понимают собеседника при диалогическом общении и монологические тематические высказывания и сообщения одноклассников, так как они построены на изученном материале. Во время 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дети используют опорные картинки и языковую догадку.</w:t>
      </w:r>
    </w:p>
    <w:p w:rsidR="00094F5E" w:rsidRPr="00094F5E" w:rsidRDefault="00094F5E" w:rsidP="00094F5E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Чтение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УМК используются традиционные и зарубежные подходы в обучении чтению (глобальное чтение –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whole-word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reading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),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эффективность которых для данной возрастной группы доказывает практика. Во втором классе используется в основном только глобальное чтение, а также вводятся правила чтения некоторых букв и буквосочетаний и некоторые транскрипционные значки.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 чтобы чтение проходило успешно, упражнения даются в такой последовательности: прослушивание и повторение новых слов и структур за диктором, чтение этих же слов и структур, их использование в диалоге (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Chit-Chat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затем – чтение и прослушивание текстов-диалогов с уже знакомыми структурами. Учащиеся не только узнают знакомые слова, но и учатся читать их в связном тексте (объём текстов до 100 слов, артикли не учитываются). Читая вслух, дети соблюдают правильное ударение в словах, логическое ударение в предложении, интонационный рисунок. Этому способствует тот факт, что практически все тексты записаны на диски и начитаны носителями языка. В третьем и четвёртом классах проходит изучение основных правил чтения и вводится транскрипция.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УМК также представлены 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социокультурные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тексты, которые не записаны на диск. Однако они построены таким образом, чтобы учащиеся смогли прочитать их самостоятельно и извлечь необходимую информацию (имена, место действия, название предметов и т. д.). В них включено небольшое количество новых слов, которые объясняются учителем и расширяют словарный запас учащихся. Кроме того, развивается языковая догадка. Учащиеся также демонстрируют умение пользоваться двуязычным словарём учебника.</w:t>
      </w:r>
    </w:p>
    <w:p w:rsidR="00094F5E" w:rsidRPr="00094F5E" w:rsidRDefault="00094F5E" w:rsidP="00094F5E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Письмо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последовательно обучает письму как виду речевой деятельности. Учащиеся выполняют различные письменные задания: от списывания текстов, в которые им необходимо вставить недостающие слова, до написания с опорой на образец записок, открыток, личных писем, поздравлений, историй и мини-сочинений для языкового портфеля.</w:t>
      </w:r>
      <w:r w:rsidRPr="0009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4F5E" w:rsidRDefault="00094F5E" w:rsidP="00094F5E">
      <w:pPr>
        <w:pStyle w:val="a3"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94F5E" w:rsidRPr="00094F5E" w:rsidRDefault="00094F5E" w:rsidP="00094F5E">
      <w:pPr>
        <w:pStyle w:val="a3"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Языковые средства и навыки пользования ими</w:t>
      </w:r>
    </w:p>
    <w:p w:rsidR="00094F5E" w:rsidRPr="00094F5E" w:rsidRDefault="00094F5E" w:rsidP="00094F5E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Графика, каллиграфия, орфография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втором классе учащиеся знакомятся с английским алфавитом не традиционным способом от буквы к звуку, а от звука к букве. Каждому звуку соответствует картинка, в которой встречается данный звук, и звуковое сопровождение, что облегчает запоминание звука и буквы. Кроме того, учащиеся постепенно знакомятся с некоторыми правилами чтения букв, и это значительно облегчает процесс чтения слов и предложений. В третьем и четвёртом классах дети изучают знаки транскрипции и основные правила чтения. Они также знакомятся с апострофом, основными буквосочетаниями и правилами орфографии.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 содержит хорошую базу для тренировки написания наиболее употребительных слов, вошедших в активный словарь: упражнения даны в учебнике, рабочей тетради и языковом портфеле.</w:t>
      </w:r>
    </w:p>
    <w:p w:rsidR="00094F5E" w:rsidRPr="00094F5E" w:rsidRDefault="00094F5E" w:rsidP="00094F5E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Фонетическая сторона речи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Благодаря хорошему звуковому обеспечению (диски для занятий в классе и дома, DVD) у учащихся вырабатывается адекватное произношение: они соблюдают нормы произношения (долготу и краткость гласных, дифтонги и т. д.), обращают внимание на отсутствие оглушения звонких согласных в конце слога или слова, отсутствие смягчения согласных перед гласными, связующее “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(</w:t>
      </w:r>
      <w:proofErr w:type="spellStart"/>
      <w:r w:rsidRPr="00094F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there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is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/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are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),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 ставят ударение в словах и фразах, соблюдают ритмико-интонационные особенности повествовательных, побудительных и вопросительных предложений. Отсутствие ударения на служебных словах (артиклях, союзах, предлогах), интонация перечисления, членение предложений на смысловые группы отрабатываются путём многократного прослушивания и последующего разыгрывания диалогов, записанных на дисках.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Специальные фонетические упражнения в каждом модуле направлены на различение на слух всех звуков и звукосочетаний английского языка. Выработке произносительных навыков хорошо способствует большое количество рифмовок и песен.</w:t>
      </w:r>
    </w:p>
    <w:p w:rsidR="00094F5E" w:rsidRPr="00094F5E" w:rsidRDefault="00094F5E" w:rsidP="00094F5E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Лексическая сторона речи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Лексический минимум учебника составляет примерно 500 лексических единиц. Основная лексика представлена на дидактических карточках и плакатах, что облегчает её запоминание. В учебнике также представлены простейшие устойчивые словосочетания (</w:t>
      </w:r>
      <w:proofErr w:type="spellStart"/>
      <w:r w:rsidRPr="00094F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be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late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ride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bike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go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to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bed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go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home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have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fun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have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breakfast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lunch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supper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д.), оценочная лексика (</w:t>
      </w:r>
      <w:r w:rsidRPr="00094F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Well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done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Fine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Yummy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Yuk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It’s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fun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д.) и речевые клише как элементы речевого этикета, отражающие культуру 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англоговорящих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 (</w:t>
      </w:r>
      <w:r w:rsidRPr="00094F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Nice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to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see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you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Welcome back. See you later. Happy Birthday! Here you are.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Let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see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Excuse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where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’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…?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д.). В текстах учебника содержится лексика, предназначенная для рецептивного 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усвоения (в текстах страноведческого характера и в текстах по 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связям).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Некоторая избыточность лексики позволяет осуществлять дифференцированный подход в обучении школьников с учётом их способностей и возможностей.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учебнике даётся начальное представление о способах словообразования: суффиксация (суффиксы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-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er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-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or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-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tion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-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ist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-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ful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-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ly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-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teen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-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ty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-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th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):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teach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teacher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friend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friendly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словосложение: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bathroom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sunglasses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конверсия: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dream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to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dream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hope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to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hope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Интернациональные слова также представлены (</w:t>
      </w:r>
      <w:proofErr w:type="spellStart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project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portfolio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garage</w:t>
      </w:r>
      <w:proofErr w:type="spellEnd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094F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tennis</w:t>
      </w:r>
      <w:proofErr w:type="spellEnd"/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д.).</w:t>
      </w:r>
    </w:p>
    <w:p w:rsidR="00094F5E" w:rsidRPr="00094F5E" w:rsidRDefault="00094F5E" w:rsidP="00094F5E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Грамматическая сторона речи</w:t>
      </w:r>
    </w:p>
    <w:p w:rsidR="00094F5E" w:rsidRPr="00094F5E" w:rsidRDefault="00094F5E" w:rsidP="00094F5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Грамматические явления представлены на страницах учебника в виде небольшой справки-опоры с символом прожектора, кроме второго класса, в котором грамматика даётся в виде структур. В конце учебника помещён грамматический справочник на русском языке. В учебнике содержится весь программный материал по грамматике.</w:t>
      </w:r>
    </w:p>
    <w:p w:rsidR="006A6C68" w:rsidRPr="008369D9" w:rsidRDefault="006A6C68" w:rsidP="008369D9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A6C68" w:rsidRPr="008369D9" w:rsidSect="00313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2075C"/>
    <w:multiLevelType w:val="hybridMultilevel"/>
    <w:tmpl w:val="F22875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059C6"/>
    <w:multiLevelType w:val="hybridMultilevel"/>
    <w:tmpl w:val="9CAC1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92AF1"/>
    <w:multiLevelType w:val="hybridMultilevel"/>
    <w:tmpl w:val="4AD653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82748"/>
    <w:multiLevelType w:val="hybridMultilevel"/>
    <w:tmpl w:val="5498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678DA"/>
    <w:multiLevelType w:val="hybridMultilevel"/>
    <w:tmpl w:val="068C7CE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1C44A33"/>
    <w:multiLevelType w:val="hybridMultilevel"/>
    <w:tmpl w:val="CBE6E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A93A7C"/>
    <w:multiLevelType w:val="hybridMultilevel"/>
    <w:tmpl w:val="DC66C0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80C96"/>
    <w:multiLevelType w:val="hybridMultilevel"/>
    <w:tmpl w:val="21EE0A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783285"/>
    <w:multiLevelType w:val="hybridMultilevel"/>
    <w:tmpl w:val="A6F478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E52B9A"/>
    <w:multiLevelType w:val="hybridMultilevel"/>
    <w:tmpl w:val="BCE40B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6619A"/>
    <w:multiLevelType w:val="hybridMultilevel"/>
    <w:tmpl w:val="1E3057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D84C80"/>
    <w:multiLevelType w:val="hybridMultilevel"/>
    <w:tmpl w:val="2B3C2B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52498"/>
    <w:multiLevelType w:val="hybridMultilevel"/>
    <w:tmpl w:val="07EC4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850B02"/>
    <w:multiLevelType w:val="hybridMultilevel"/>
    <w:tmpl w:val="0CF43F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D8599A"/>
    <w:multiLevelType w:val="hybridMultilevel"/>
    <w:tmpl w:val="592081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4420C9"/>
    <w:multiLevelType w:val="hybridMultilevel"/>
    <w:tmpl w:val="D6589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D53F62"/>
    <w:multiLevelType w:val="hybridMultilevel"/>
    <w:tmpl w:val="AB9AAA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C817C2"/>
    <w:multiLevelType w:val="hybridMultilevel"/>
    <w:tmpl w:val="47DC3D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231B16"/>
    <w:multiLevelType w:val="hybridMultilevel"/>
    <w:tmpl w:val="9E3849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4F129F"/>
    <w:multiLevelType w:val="hybridMultilevel"/>
    <w:tmpl w:val="0B425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7727F0"/>
    <w:multiLevelType w:val="hybridMultilevel"/>
    <w:tmpl w:val="C052C5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7F5451"/>
    <w:multiLevelType w:val="hybridMultilevel"/>
    <w:tmpl w:val="E62E09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DC0C92"/>
    <w:multiLevelType w:val="hybridMultilevel"/>
    <w:tmpl w:val="EBD285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EA09F0"/>
    <w:multiLevelType w:val="hybridMultilevel"/>
    <w:tmpl w:val="EDDA64A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6CCA445D"/>
    <w:multiLevelType w:val="hybridMultilevel"/>
    <w:tmpl w:val="2ABCCE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E01340"/>
    <w:multiLevelType w:val="hybridMultilevel"/>
    <w:tmpl w:val="63AE9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4A5193"/>
    <w:multiLevelType w:val="hybridMultilevel"/>
    <w:tmpl w:val="7B0295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105C68"/>
    <w:multiLevelType w:val="hybridMultilevel"/>
    <w:tmpl w:val="7F9875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1C10AD"/>
    <w:multiLevelType w:val="hybridMultilevel"/>
    <w:tmpl w:val="FD02D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D00B35"/>
    <w:multiLevelType w:val="hybridMultilevel"/>
    <w:tmpl w:val="3ABEDB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D82F4C"/>
    <w:multiLevelType w:val="hybridMultilevel"/>
    <w:tmpl w:val="5EC89F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6A78DF"/>
    <w:multiLevelType w:val="hybridMultilevel"/>
    <w:tmpl w:val="93D83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593BA0"/>
    <w:multiLevelType w:val="hybridMultilevel"/>
    <w:tmpl w:val="31C0E2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E84AAC"/>
    <w:multiLevelType w:val="hybridMultilevel"/>
    <w:tmpl w:val="FB78F3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2"/>
  </w:num>
  <w:num w:numId="3">
    <w:abstractNumId w:val="18"/>
  </w:num>
  <w:num w:numId="4">
    <w:abstractNumId w:val="8"/>
  </w:num>
  <w:num w:numId="5">
    <w:abstractNumId w:val="28"/>
  </w:num>
  <w:num w:numId="6">
    <w:abstractNumId w:val="0"/>
  </w:num>
  <w:num w:numId="7">
    <w:abstractNumId w:val="27"/>
  </w:num>
  <w:num w:numId="8">
    <w:abstractNumId w:val="19"/>
  </w:num>
  <w:num w:numId="9">
    <w:abstractNumId w:val="26"/>
  </w:num>
  <w:num w:numId="10">
    <w:abstractNumId w:val="14"/>
  </w:num>
  <w:num w:numId="11">
    <w:abstractNumId w:val="7"/>
  </w:num>
  <w:num w:numId="12">
    <w:abstractNumId w:val="33"/>
  </w:num>
  <w:num w:numId="13">
    <w:abstractNumId w:val="1"/>
  </w:num>
  <w:num w:numId="14">
    <w:abstractNumId w:val="32"/>
  </w:num>
  <w:num w:numId="15">
    <w:abstractNumId w:val="21"/>
  </w:num>
  <w:num w:numId="16">
    <w:abstractNumId w:val="24"/>
  </w:num>
  <w:num w:numId="17">
    <w:abstractNumId w:val="6"/>
  </w:num>
  <w:num w:numId="18">
    <w:abstractNumId w:val="16"/>
  </w:num>
  <w:num w:numId="19">
    <w:abstractNumId w:val="23"/>
  </w:num>
  <w:num w:numId="20">
    <w:abstractNumId w:val="5"/>
  </w:num>
  <w:num w:numId="21">
    <w:abstractNumId w:val="9"/>
  </w:num>
  <w:num w:numId="22">
    <w:abstractNumId w:val="22"/>
  </w:num>
  <w:num w:numId="23">
    <w:abstractNumId w:val="11"/>
  </w:num>
  <w:num w:numId="24">
    <w:abstractNumId w:val="30"/>
  </w:num>
  <w:num w:numId="25">
    <w:abstractNumId w:val="10"/>
  </w:num>
  <w:num w:numId="26">
    <w:abstractNumId w:val="2"/>
  </w:num>
  <w:num w:numId="27">
    <w:abstractNumId w:val="15"/>
  </w:num>
  <w:num w:numId="28">
    <w:abstractNumId w:val="20"/>
  </w:num>
  <w:num w:numId="29">
    <w:abstractNumId w:val="17"/>
  </w:num>
  <w:num w:numId="30">
    <w:abstractNumId w:val="13"/>
  </w:num>
  <w:num w:numId="31">
    <w:abstractNumId w:val="3"/>
  </w:num>
  <w:num w:numId="32">
    <w:abstractNumId w:val="25"/>
  </w:num>
  <w:num w:numId="33">
    <w:abstractNumId w:val="31"/>
  </w:num>
  <w:num w:numId="34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03D8D"/>
    <w:rsid w:val="00094F5E"/>
    <w:rsid w:val="001779FC"/>
    <w:rsid w:val="00185E93"/>
    <w:rsid w:val="001B2C70"/>
    <w:rsid w:val="0027063B"/>
    <w:rsid w:val="00296359"/>
    <w:rsid w:val="00303D8D"/>
    <w:rsid w:val="0031378C"/>
    <w:rsid w:val="003140C8"/>
    <w:rsid w:val="00690DD1"/>
    <w:rsid w:val="006A6C68"/>
    <w:rsid w:val="006C1AC1"/>
    <w:rsid w:val="00775141"/>
    <w:rsid w:val="008369D9"/>
    <w:rsid w:val="00873374"/>
    <w:rsid w:val="00B27A9B"/>
    <w:rsid w:val="00D72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D8D"/>
    <w:pPr>
      <w:ind w:left="720"/>
      <w:contextualSpacing/>
    </w:pPr>
  </w:style>
  <w:style w:type="paragraph" w:styleId="a4">
    <w:name w:val="No Spacing"/>
    <w:uiPriority w:val="1"/>
    <w:qFormat/>
    <w:rsid w:val="006A6C68"/>
    <w:pPr>
      <w:spacing w:after="0" w:line="240" w:lineRule="auto"/>
    </w:pPr>
  </w:style>
  <w:style w:type="paragraph" w:customStyle="1" w:styleId="Default">
    <w:name w:val="Default"/>
    <w:rsid w:val="00185E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29CE7-73A8-4352-BF3C-9A287D8A4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4914</Words>
  <Characters>28015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2015-09-16T20:02:00Z</cp:lastPrinted>
  <dcterms:created xsi:type="dcterms:W3CDTF">2015-09-13T16:04:00Z</dcterms:created>
  <dcterms:modified xsi:type="dcterms:W3CDTF">2015-09-16T20:04:00Z</dcterms:modified>
</cp:coreProperties>
</file>