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244" w:rsidRPr="00A41073" w:rsidRDefault="00EA5244" w:rsidP="00EA5244">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A41073">
        <w:rPr>
          <w:rFonts w:ascii="Times New Roman" w:eastAsia="Times New Roman" w:hAnsi="Times New Roman" w:cs="Times New Roman"/>
          <w:b/>
          <w:sz w:val="24"/>
          <w:szCs w:val="24"/>
          <w:lang w:eastAsia="ru-RU"/>
        </w:rPr>
        <w:t>ПОЯСНИТЕЛЬНАЯ ЗАПИСКА</w:t>
      </w:r>
    </w:p>
    <w:p w:rsidR="00EA5244" w:rsidRPr="00A41073" w:rsidRDefault="00EA5244" w:rsidP="00EA5244">
      <w:pPr>
        <w:pStyle w:val="ParagraphStyle"/>
        <w:spacing w:line="264" w:lineRule="auto"/>
        <w:ind w:firstLine="360"/>
        <w:jc w:val="both"/>
        <w:rPr>
          <w:rFonts w:ascii="Times New Roman" w:hAnsi="Times New Roman" w:cs="Times New Roman"/>
          <w:sz w:val="28"/>
          <w:szCs w:val="28"/>
          <w:lang w:val="ru-RU"/>
        </w:rPr>
      </w:pPr>
      <w:r w:rsidRPr="00A41073">
        <w:rPr>
          <w:rFonts w:ascii="Times New Roman" w:eastAsia="Times New Roman" w:hAnsi="Times New Roman" w:cs="Times New Roman"/>
          <w:sz w:val="28"/>
          <w:szCs w:val="28"/>
          <w:lang w:eastAsia="ru-RU"/>
        </w:rPr>
        <w:t xml:space="preserve">Рабочая программа  разработана в соответствии с Примерной программой основного общего образования по математике, с учетом требований федерального компонента государственного стандарта общего образования и на основе авторских программ линии И. И. Зубаревой, А. Г. Мордковича (алгебра) </w:t>
      </w:r>
      <w:r w:rsidRPr="00A41073">
        <w:rPr>
          <w:rFonts w:ascii="Times New Roman" w:eastAsia="Times New Roman" w:hAnsi="Times New Roman" w:cs="Times New Roman"/>
          <w:i/>
          <w:sz w:val="28"/>
          <w:szCs w:val="28"/>
          <w:lang w:eastAsia="ru-RU"/>
        </w:rPr>
        <w:t xml:space="preserve">Программы. Математика. 5-6 классы. Алгебра.7-9 классы. Алгебра и начала математического анализа.10-11 классы/ авт.-сост. </w:t>
      </w:r>
      <w:proofErr w:type="spellStart"/>
      <w:r w:rsidRPr="00A41073">
        <w:rPr>
          <w:rFonts w:ascii="Times New Roman" w:eastAsia="Times New Roman" w:hAnsi="Times New Roman" w:cs="Times New Roman"/>
          <w:i/>
          <w:sz w:val="28"/>
          <w:szCs w:val="28"/>
          <w:lang w:eastAsia="ru-RU"/>
        </w:rPr>
        <w:t>И.И.Зубарева</w:t>
      </w:r>
      <w:proofErr w:type="spellEnd"/>
      <w:r w:rsidRPr="00A41073">
        <w:rPr>
          <w:rFonts w:ascii="Times New Roman" w:eastAsia="Times New Roman" w:hAnsi="Times New Roman" w:cs="Times New Roman"/>
          <w:i/>
          <w:sz w:val="28"/>
          <w:szCs w:val="28"/>
          <w:lang w:eastAsia="ru-RU"/>
        </w:rPr>
        <w:t>,  А.Г. Мордкович. –3-е изд., стер.- Москва. Мнемозина, 2011.</w:t>
      </w:r>
      <w:r w:rsidRPr="00A41073">
        <w:rPr>
          <w:rFonts w:ascii="Times New Roman" w:eastAsia="Times New Roman" w:hAnsi="Times New Roman" w:cs="Times New Roman"/>
          <w:sz w:val="28"/>
          <w:szCs w:val="28"/>
          <w:lang w:eastAsia="ru-RU"/>
        </w:rPr>
        <w:t xml:space="preserve">  и </w:t>
      </w:r>
      <w:r w:rsidRPr="00A41073">
        <w:rPr>
          <w:rFonts w:ascii="Times New Roman" w:hAnsi="Times New Roman" w:cs="Times New Roman"/>
          <w:sz w:val="28"/>
          <w:szCs w:val="28"/>
          <w:lang w:val="ru-RU"/>
        </w:rPr>
        <w:t>на основе Примерной программы среднего (полного) общего образования по геометрии (базовый</w:t>
      </w:r>
      <w:r w:rsidR="00EE0A8F">
        <w:rPr>
          <w:rFonts w:ascii="Times New Roman" w:hAnsi="Times New Roman" w:cs="Times New Roman"/>
          <w:sz w:val="28"/>
          <w:szCs w:val="28"/>
          <w:lang w:val="ru-RU"/>
        </w:rPr>
        <w:t xml:space="preserve"> и профильный</w:t>
      </w:r>
      <w:r w:rsidRPr="00A41073">
        <w:rPr>
          <w:rFonts w:ascii="Times New Roman" w:hAnsi="Times New Roman" w:cs="Times New Roman"/>
          <w:sz w:val="28"/>
          <w:szCs w:val="28"/>
          <w:lang w:val="ru-RU"/>
        </w:rPr>
        <w:t xml:space="preserve"> уровень), соответствующей федеральному компоненту государственного стандарта общего образования и ориентирована на использование </w:t>
      </w:r>
      <w:r w:rsidRPr="00A41073">
        <w:rPr>
          <w:rFonts w:ascii="Times New Roman" w:hAnsi="Times New Roman" w:cs="Times New Roman"/>
          <w:spacing w:val="45"/>
          <w:sz w:val="28"/>
          <w:szCs w:val="28"/>
          <w:lang w:val="ru-RU"/>
        </w:rPr>
        <w:t xml:space="preserve">учебно-методического комплекта </w:t>
      </w:r>
      <w:r w:rsidRPr="00A41073">
        <w:rPr>
          <w:rFonts w:ascii="Times New Roman" w:hAnsi="Times New Roman" w:cs="Times New Roman"/>
          <w:sz w:val="28"/>
          <w:szCs w:val="28"/>
          <w:lang w:val="ru-RU"/>
        </w:rPr>
        <w:t xml:space="preserve">А.Г Мордковича и Л.С. </w:t>
      </w:r>
      <w:proofErr w:type="spellStart"/>
      <w:r w:rsidRPr="00A41073">
        <w:rPr>
          <w:rFonts w:ascii="Times New Roman" w:hAnsi="Times New Roman" w:cs="Times New Roman"/>
          <w:sz w:val="28"/>
          <w:szCs w:val="28"/>
          <w:lang w:val="ru-RU"/>
        </w:rPr>
        <w:t>Атанасяна</w:t>
      </w:r>
      <w:proofErr w:type="spellEnd"/>
    </w:p>
    <w:p w:rsidR="00EA5244" w:rsidRPr="00A41073" w:rsidRDefault="00EA5244" w:rsidP="00EA5244">
      <w:pPr>
        <w:spacing w:before="100" w:beforeAutospacing="1" w:after="100" w:afterAutospacing="1"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Место предмета в федеральном базисном учебн</w:t>
      </w:r>
      <w:r>
        <w:rPr>
          <w:rFonts w:ascii="Times New Roman" w:eastAsia="Times New Roman" w:hAnsi="Times New Roman" w:cs="Times New Roman"/>
          <w:sz w:val="28"/>
          <w:szCs w:val="28"/>
          <w:lang w:eastAsia="ru-RU"/>
        </w:rPr>
        <w:t xml:space="preserve">ом плане: согласно федеральному </w:t>
      </w:r>
      <w:r w:rsidRPr="00A41073">
        <w:rPr>
          <w:rFonts w:ascii="Times New Roman" w:eastAsia="Times New Roman" w:hAnsi="Times New Roman" w:cs="Times New Roman"/>
          <w:sz w:val="28"/>
          <w:szCs w:val="28"/>
          <w:lang w:eastAsia="ru-RU"/>
        </w:rPr>
        <w:t xml:space="preserve">базисному  учебному  плану  для  образовательных  учреждений  Российской  Федерации и </w:t>
      </w:r>
      <w:proofErr w:type="gramStart"/>
      <w:r w:rsidRPr="00A41073">
        <w:rPr>
          <w:rFonts w:ascii="Times New Roman" w:eastAsia="Times New Roman" w:hAnsi="Times New Roman" w:cs="Times New Roman"/>
          <w:sz w:val="28"/>
          <w:szCs w:val="28"/>
          <w:lang w:eastAsia="ru-RU"/>
        </w:rPr>
        <w:t>рассчитана</w:t>
      </w:r>
      <w:proofErr w:type="gramEnd"/>
      <w:r w:rsidRPr="00A41073">
        <w:rPr>
          <w:rFonts w:ascii="Times New Roman" w:eastAsia="Times New Roman" w:hAnsi="Times New Roman" w:cs="Times New Roman"/>
          <w:sz w:val="28"/>
          <w:szCs w:val="28"/>
          <w:lang w:eastAsia="ru-RU"/>
        </w:rPr>
        <w:t xml:space="preserve">  на </w:t>
      </w:r>
      <w:r>
        <w:rPr>
          <w:rFonts w:ascii="Times New Roman" w:eastAsia="Times New Roman" w:hAnsi="Times New Roman" w:cs="Times New Roman"/>
          <w:sz w:val="28"/>
          <w:szCs w:val="28"/>
          <w:lang w:eastAsia="ru-RU"/>
        </w:rPr>
        <w:t>210 часов, 6 часов</w:t>
      </w:r>
      <w:r w:rsidRPr="00A41073">
        <w:rPr>
          <w:rFonts w:ascii="Times New Roman" w:eastAsia="Times New Roman" w:hAnsi="Times New Roman" w:cs="Times New Roman"/>
          <w:sz w:val="28"/>
          <w:szCs w:val="28"/>
          <w:lang w:eastAsia="ru-RU"/>
        </w:rPr>
        <w:t xml:space="preserve"> в неделю. </w:t>
      </w:r>
    </w:p>
    <w:tbl>
      <w:tblPr>
        <w:tblStyle w:val="a3"/>
        <w:tblW w:w="0" w:type="auto"/>
        <w:tblLook w:val="04A0" w:firstRow="1" w:lastRow="0" w:firstColumn="1" w:lastColumn="0" w:noHBand="0" w:noVBand="1"/>
      </w:tblPr>
      <w:tblGrid>
        <w:gridCol w:w="1951"/>
        <w:gridCol w:w="4066"/>
        <w:gridCol w:w="4618"/>
        <w:gridCol w:w="3996"/>
      </w:tblGrid>
      <w:tr w:rsidR="00EA5244" w:rsidRPr="00A41073" w:rsidTr="0073243A">
        <w:trPr>
          <w:trHeight w:val="290"/>
        </w:trPr>
        <w:tc>
          <w:tcPr>
            <w:tcW w:w="1951" w:type="dxa"/>
          </w:tcPr>
          <w:p w:rsidR="00EA5244" w:rsidRPr="00A41073" w:rsidRDefault="00EA5244" w:rsidP="00294D89">
            <w:pPr>
              <w:pStyle w:val="ParagraphStyle"/>
              <w:spacing w:line="264" w:lineRule="auto"/>
              <w:jc w:val="both"/>
              <w:rPr>
                <w:rFonts w:ascii="Times New Roman" w:hAnsi="Times New Roman" w:cs="Times New Roman"/>
                <w:sz w:val="28"/>
                <w:szCs w:val="28"/>
                <w:lang w:val="ru-RU"/>
              </w:rPr>
            </w:pPr>
          </w:p>
        </w:tc>
        <w:tc>
          <w:tcPr>
            <w:tcW w:w="4066" w:type="dxa"/>
            <w:shd w:val="clear" w:color="auto" w:fill="A6A6A6" w:themeFill="background1" w:themeFillShade="A6"/>
          </w:tcPr>
          <w:p w:rsidR="00EA5244" w:rsidRPr="00686202" w:rsidRDefault="00EA5244" w:rsidP="00294D89">
            <w:pPr>
              <w:pStyle w:val="ParagraphStyle"/>
              <w:spacing w:line="264" w:lineRule="auto"/>
              <w:jc w:val="both"/>
              <w:rPr>
                <w:rFonts w:ascii="Times New Roman" w:hAnsi="Times New Roman" w:cs="Times New Roman"/>
                <w:b/>
                <w:sz w:val="28"/>
                <w:szCs w:val="28"/>
                <w:lang w:val="ru-RU"/>
              </w:rPr>
            </w:pPr>
            <w:r>
              <w:rPr>
                <w:rFonts w:ascii="Times New Roman" w:hAnsi="Times New Roman" w:cs="Times New Roman"/>
                <w:b/>
                <w:sz w:val="28"/>
                <w:szCs w:val="28"/>
                <w:lang w:val="ru-RU"/>
              </w:rPr>
              <w:t>Рабочие недели</w:t>
            </w:r>
          </w:p>
        </w:tc>
        <w:tc>
          <w:tcPr>
            <w:tcW w:w="4618" w:type="dxa"/>
            <w:shd w:val="clear" w:color="auto" w:fill="A6A6A6" w:themeFill="background1" w:themeFillShade="A6"/>
          </w:tcPr>
          <w:p w:rsidR="00EA5244" w:rsidRPr="00686202" w:rsidRDefault="00EA5244" w:rsidP="00294D89">
            <w:pPr>
              <w:pStyle w:val="ParagraphStyle"/>
              <w:spacing w:line="264" w:lineRule="auto"/>
              <w:jc w:val="both"/>
              <w:rPr>
                <w:rFonts w:ascii="Times New Roman" w:hAnsi="Times New Roman" w:cs="Times New Roman"/>
                <w:b/>
                <w:sz w:val="28"/>
                <w:szCs w:val="28"/>
                <w:lang w:val="ru-RU"/>
              </w:rPr>
            </w:pPr>
            <w:r w:rsidRPr="00686202">
              <w:rPr>
                <w:rFonts w:ascii="Times New Roman" w:hAnsi="Times New Roman" w:cs="Times New Roman"/>
                <w:b/>
                <w:sz w:val="28"/>
                <w:szCs w:val="28"/>
                <w:lang w:val="ru-RU"/>
              </w:rPr>
              <w:t>Алгебра</w:t>
            </w:r>
          </w:p>
        </w:tc>
        <w:tc>
          <w:tcPr>
            <w:tcW w:w="3996" w:type="dxa"/>
            <w:shd w:val="clear" w:color="auto" w:fill="A6A6A6" w:themeFill="background1" w:themeFillShade="A6"/>
          </w:tcPr>
          <w:p w:rsidR="00EA5244" w:rsidRPr="00686202" w:rsidRDefault="00EA5244" w:rsidP="00294D89">
            <w:pPr>
              <w:pStyle w:val="ParagraphStyle"/>
              <w:spacing w:line="264" w:lineRule="auto"/>
              <w:jc w:val="both"/>
              <w:rPr>
                <w:rFonts w:ascii="Times New Roman" w:hAnsi="Times New Roman" w:cs="Times New Roman"/>
                <w:b/>
                <w:sz w:val="28"/>
                <w:szCs w:val="28"/>
                <w:lang w:val="ru-RU"/>
              </w:rPr>
            </w:pPr>
            <w:r w:rsidRPr="00686202">
              <w:rPr>
                <w:rFonts w:ascii="Times New Roman" w:hAnsi="Times New Roman" w:cs="Times New Roman"/>
                <w:b/>
                <w:sz w:val="28"/>
                <w:szCs w:val="28"/>
                <w:lang w:val="ru-RU"/>
              </w:rPr>
              <w:t>Геометрия</w:t>
            </w:r>
          </w:p>
        </w:tc>
      </w:tr>
      <w:tr w:rsidR="00EA5244" w:rsidRPr="00A41073" w:rsidTr="0073243A">
        <w:trPr>
          <w:trHeight w:val="290"/>
        </w:trPr>
        <w:tc>
          <w:tcPr>
            <w:tcW w:w="1951" w:type="dxa"/>
            <w:shd w:val="clear" w:color="auto" w:fill="BFBFBF" w:themeFill="background1" w:themeFillShade="BF"/>
          </w:tcPr>
          <w:p w:rsidR="00EA5244" w:rsidRPr="00686202" w:rsidRDefault="00EA5244" w:rsidP="00294D89">
            <w:pPr>
              <w:pStyle w:val="ParagraphStyle"/>
              <w:spacing w:line="264" w:lineRule="auto"/>
              <w:jc w:val="both"/>
              <w:rPr>
                <w:rFonts w:ascii="Times New Roman" w:hAnsi="Times New Roman" w:cs="Times New Roman"/>
                <w:b/>
                <w:sz w:val="28"/>
                <w:szCs w:val="28"/>
                <w:lang w:val="en-US"/>
              </w:rPr>
            </w:pPr>
            <w:r w:rsidRPr="00686202">
              <w:rPr>
                <w:rFonts w:ascii="Times New Roman" w:hAnsi="Times New Roman" w:cs="Times New Roman"/>
                <w:b/>
                <w:sz w:val="28"/>
                <w:szCs w:val="28"/>
                <w:lang w:val="en-US"/>
              </w:rPr>
              <w:t>I</w:t>
            </w:r>
            <w:r w:rsidRPr="00686202">
              <w:rPr>
                <w:rFonts w:ascii="Times New Roman" w:hAnsi="Times New Roman" w:cs="Times New Roman"/>
                <w:b/>
                <w:sz w:val="28"/>
                <w:szCs w:val="28"/>
                <w:lang w:val="ru-RU"/>
              </w:rPr>
              <w:t xml:space="preserve"> полугодие</w:t>
            </w:r>
          </w:p>
        </w:tc>
        <w:tc>
          <w:tcPr>
            <w:tcW w:w="4066" w:type="dxa"/>
          </w:tcPr>
          <w:p w:rsidR="00EA5244" w:rsidRPr="00A41073" w:rsidRDefault="00EA5244" w:rsidP="00294D89">
            <w:pPr>
              <w:pStyle w:val="ParagraphStyle"/>
              <w:spacing w:line="264" w:lineRule="auto"/>
              <w:jc w:val="both"/>
              <w:rPr>
                <w:rFonts w:ascii="Times New Roman" w:hAnsi="Times New Roman" w:cs="Times New Roman"/>
                <w:b/>
                <w:sz w:val="28"/>
                <w:szCs w:val="28"/>
                <w:lang w:val="ru-RU"/>
              </w:rPr>
            </w:pPr>
            <w:r>
              <w:rPr>
                <w:rFonts w:ascii="Times New Roman" w:hAnsi="Times New Roman" w:cs="Times New Roman"/>
                <w:b/>
                <w:sz w:val="28"/>
                <w:szCs w:val="28"/>
                <w:lang w:val="ru-RU"/>
              </w:rPr>
              <w:t>17</w:t>
            </w:r>
          </w:p>
        </w:tc>
        <w:tc>
          <w:tcPr>
            <w:tcW w:w="4618" w:type="dxa"/>
          </w:tcPr>
          <w:p w:rsidR="00EA5244" w:rsidRPr="00A41073" w:rsidRDefault="00EA5244" w:rsidP="00294D89">
            <w:pPr>
              <w:pStyle w:val="ParagraphStyle"/>
              <w:spacing w:line="264" w:lineRule="auto"/>
              <w:jc w:val="both"/>
              <w:rPr>
                <w:rFonts w:ascii="Times New Roman" w:hAnsi="Times New Roman" w:cs="Times New Roman"/>
                <w:b/>
                <w:sz w:val="28"/>
                <w:szCs w:val="28"/>
                <w:lang w:val="ru-RU"/>
              </w:rPr>
            </w:pPr>
            <w:r>
              <w:rPr>
                <w:rFonts w:ascii="Times New Roman" w:hAnsi="Times New Roman" w:cs="Times New Roman"/>
                <w:b/>
                <w:sz w:val="28"/>
                <w:szCs w:val="28"/>
                <w:lang w:val="ru-RU"/>
              </w:rPr>
              <w:t>68</w:t>
            </w:r>
          </w:p>
        </w:tc>
        <w:tc>
          <w:tcPr>
            <w:tcW w:w="3996" w:type="dxa"/>
          </w:tcPr>
          <w:p w:rsidR="00EA5244" w:rsidRPr="00A41073" w:rsidRDefault="00EA5244" w:rsidP="00294D89">
            <w:pPr>
              <w:pStyle w:val="ParagraphStyle"/>
              <w:spacing w:line="264" w:lineRule="auto"/>
              <w:jc w:val="both"/>
              <w:rPr>
                <w:rFonts w:ascii="Times New Roman" w:hAnsi="Times New Roman" w:cs="Times New Roman"/>
                <w:b/>
                <w:sz w:val="28"/>
                <w:szCs w:val="28"/>
                <w:lang w:val="ru-RU"/>
              </w:rPr>
            </w:pPr>
            <w:r>
              <w:rPr>
                <w:rFonts w:ascii="Times New Roman" w:hAnsi="Times New Roman" w:cs="Times New Roman"/>
                <w:b/>
                <w:sz w:val="28"/>
                <w:szCs w:val="28"/>
                <w:lang w:val="ru-RU"/>
              </w:rPr>
              <w:t>34</w:t>
            </w:r>
          </w:p>
        </w:tc>
      </w:tr>
      <w:tr w:rsidR="00EA5244" w:rsidRPr="00A41073" w:rsidTr="0073243A">
        <w:trPr>
          <w:trHeight w:val="290"/>
        </w:trPr>
        <w:tc>
          <w:tcPr>
            <w:tcW w:w="1951" w:type="dxa"/>
            <w:shd w:val="clear" w:color="auto" w:fill="BFBFBF" w:themeFill="background1" w:themeFillShade="BF"/>
          </w:tcPr>
          <w:p w:rsidR="00EA5244" w:rsidRPr="00686202" w:rsidRDefault="00EA5244" w:rsidP="00294D89">
            <w:pPr>
              <w:pStyle w:val="ParagraphStyle"/>
              <w:spacing w:line="264" w:lineRule="auto"/>
              <w:jc w:val="both"/>
              <w:rPr>
                <w:rFonts w:ascii="Times New Roman" w:hAnsi="Times New Roman" w:cs="Times New Roman"/>
                <w:b/>
                <w:sz w:val="28"/>
                <w:szCs w:val="28"/>
                <w:lang w:val="en-US"/>
              </w:rPr>
            </w:pPr>
            <w:r w:rsidRPr="00686202">
              <w:rPr>
                <w:rFonts w:ascii="Times New Roman" w:hAnsi="Times New Roman" w:cs="Times New Roman"/>
                <w:b/>
                <w:sz w:val="28"/>
                <w:szCs w:val="28"/>
                <w:lang w:val="en-US"/>
              </w:rPr>
              <w:t>II</w:t>
            </w:r>
            <w:r w:rsidRPr="00686202">
              <w:rPr>
                <w:rFonts w:ascii="Times New Roman" w:hAnsi="Times New Roman" w:cs="Times New Roman"/>
                <w:b/>
                <w:sz w:val="28"/>
                <w:szCs w:val="28"/>
                <w:lang w:val="ru-RU"/>
              </w:rPr>
              <w:t xml:space="preserve"> полугодие</w:t>
            </w:r>
          </w:p>
        </w:tc>
        <w:tc>
          <w:tcPr>
            <w:tcW w:w="4066" w:type="dxa"/>
          </w:tcPr>
          <w:p w:rsidR="00EA5244" w:rsidRPr="00A41073" w:rsidRDefault="00EA5244" w:rsidP="00294D89">
            <w:pPr>
              <w:pStyle w:val="ParagraphStyle"/>
              <w:spacing w:line="264" w:lineRule="auto"/>
              <w:jc w:val="both"/>
              <w:rPr>
                <w:rFonts w:ascii="Times New Roman" w:hAnsi="Times New Roman" w:cs="Times New Roman"/>
                <w:b/>
                <w:sz w:val="28"/>
                <w:szCs w:val="28"/>
                <w:lang w:val="ru-RU"/>
              </w:rPr>
            </w:pPr>
            <w:r>
              <w:rPr>
                <w:rFonts w:ascii="Times New Roman" w:hAnsi="Times New Roman" w:cs="Times New Roman"/>
                <w:b/>
                <w:sz w:val="28"/>
                <w:szCs w:val="28"/>
                <w:lang w:val="ru-RU"/>
              </w:rPr>
              <w:t>18</w:t>
            </w:r>
          </w:p>
        </w:tc>
        <w:tc>
          <w:tcPr>
            <w:tcW w:w="4618" w:type="dxa"/>
          </w:tcPr>
          <w:p w:rsidR="00EA5244" w:rsidRPr="00A41073" w:rsidRDefault="00EA5244" w:rsidP="00294D89">
            <w:pPr>
              <w:pStyle w:val="ParagraphStyle"/>
              <w:spacing w:line="264" w:lineRule="auto"/>
              <w:jc w:val="both"/>
              <w:rPr>
                <w:rFonts w:ascii="Times New Roman" w:hAnsi="Times New Roman" w:cs="Times New Roman"/>
                <w:b/>
                <w:sz w:val="28"/>
                <w:szCs w:val="28"/>
                <w:lang w:val="ru-RU"/>
              </w:rPr>
            </w:pPr>
            <w:r>
              <w:rPr>
                <w:rFonts w:ascii="Times New Roman" w:hAnsi="Times New Roman" w:cs="Times New Roman"/>
                <w:b/>
                <w:sz w:val="28"/>
                <w:szCs w:val="28"/>
                <w:lang w:val="ru-RU"/>
              </w:rPr>
              <w:t>72</w:t>
            </w:r>
          </w:p>
        </w:tc>
        <w:tc>
          <w:tcPr>
            <w:tcW w:w="3996" w:type="dxa"/>
          </w:tcPr>
          <w:p w:rsidR="00EA5244" w:rsidRPr="00A41073" w:rsidRDefault="00EA5244" w:rsidP="00294D89">
            <w:pPr>
              <w:pStyle w:val="ParagraphStyle"/>
              <w:spacing w:line="264" w:lineRule="auto"/>
              <w:jc w:val="both"/>
              <w:rPr>
                <w:rFonts w:ascii="Times New Roman" w:hAnsi="Times New Roman" w:cs="Times New Roman"/>
                <w:b/>
                <w:sz w:val="28"/>
                <w:szCs w:val="28"/>
                <w:lang w:val="ru-RU"/>
              </w:rPr>
            </w:pPr>
            <w:r>
              <w:rPr>
                <w:rFonts w:ascii="Times New Roman" w:hAnsi="Times New Roman" w:cs="Times New Roman"/>
                <w:b/>
                <w:sz w:val="28"/>
                <w:szCs w:val="28"/>
                <w:lang w:val="ru-RU"/>
              </w:rPr>
              <w:t>36</w:t>
            </w:r>
          </w:p>
        </w:tc>
      </w:tr>
    </w:tbl>
    <w:p w:rsidR="00EA5244" w:rsidRPr="00A41073" w:rsidRDefault="00EA5244" w:rsidP="00EA5244">
      <w:pPr>
        <w:pStyle w:val="ParagraphStyle"/>
        <w:spacing w:line="264" w:lineRule="auto"/>
        <w:ind w:firstLine="360"/>
        <w:jc w:val="both"/>
        <w:rPr>
          <w:rFonts w:ascii="Times New Roman" w:hAnsi="Times New Roman" w:cs="Times New Roman"/>
          <w:sz w:val="28"/>
          <w:szCs w:val="28"/>
          <w:lang w:val="ru-RU"/>
        </w:rPr>
      </w:pPr>
    </w:p>
    <w:p w:rsidR="00EA5244" w:rsidRPr="00A41073" w:rsidRDefault="00EA5244" w:rsidP="00EA5244">
      <w:pPr>
        <w:pStyle w:val="ParagraphStyle"/>
        <w:spacing w:line="264" w:lineRule="auto"/>
        <w:ind w:firstLine="360"/>
        <w:jc w:val="both"/>
        <w:rPr>
          <w:rFonts w:ascii="Times New Roman" w:hAnsi="Times New Roman" w:cs="Times New Roman"/>
          <w:sz w:val="28"/>
          <w:szCs w:val="28"/>
          <w:lang w:val="ru-RU"/>
        </w:rPr>
      </w:pPr>
      <w:r w:rsidRPr="00A41073">
        <w:rPr>
          <w:rFonts w:ascii="Times New Roman" w:hAnsi="Times New Roman" w:cs="Times New Roman"/>
          <w:sz w:val="28"/>
          <w:szCs w:val="28"/>
          <w:lang w:val="ru-RU"/>
        </w:rPr>
        <w:t>В течение года возможны коррективы рабочей программы, связанные с объективными причинами.</w:t>
      </w:r>
    </w:p>
    <w:p w:rsidR="00EA5244" w:rsidRPr="00A41073" w:rsidRDefault="00EA5244" w:rsidP="00EA524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Данная прог</w:t>
      </w:r>
      <w:r>
        <w:rPr>
          <w:rFonts w:ascii="Times New Roman" w:eastAsia="Times New Roman" w:hAnsi="Times New Roman" w:cs="Times New Roman"/>
          <w:sz w:val="28"/>
          <w:szCs w:val="28"/>
          <w:lang w:eastAsia="ru-RU"/>
        </w:rPr>
        <w:t>рамма полностью отражает профильный</w:t>
      </w:r>
      <w:r w:rsidRPr="00A41073">
        <w:rPr>
          <w:rFonts w:ascii="Times New Roman" w:eastAsia="Times New Roman" w:hAnsi="Times New Roman" w:cs="Times New Roman"/>
          <w:sz w:val="28"/>
          <w:szCs w:val="28"/>
          <w:lang w:eastAsia="ru-RU"/>
        </w:rPr>
        <w:t xml:space="preserve"> уровень подготовки школьников по разделам программы. Она конкретизирует содержание тем образовательного стандарта и дает распределение учебных часов по разделам курса.</w:t>
      </w:r>
    </w:p>
    <w:p w:rsidR="00EA5244" w:rsidRPr="00A41073" w:rsidRDefault="00EA5244" w:rsidP="00EA5244">
      <w:pPr>
        <w:spacing w:before="100" w:beforeAutospacing="1" w:after="100" w:afterAutospacing="1" w:line="240" w:lineRule="auto"/>
        <w:jc w:val="both"/>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xml:space="preserve"> Рабочая программа по предмету «Математика» 10 </w:t>
      </w:r>
      <w:r>
        <w:rPr>
          <w:rFonts w:ascii="Times New Roman" w:eastAsia="Times New Roman" w:hAnsi="Times New Roman" w:cs="Times New Roman"/>
          <w:sz w:val="28"/>
          <w:szCs w:val="28"/>
          <w:lang w:eastAsia="ru-RU"/>
        </w:rPr>
        <w:t xml:space="preserve"> класс (профильный</w:t>
      </w:r>
      <w:r w:rsidRPr="00A41073">
        <w:rPr>
          <w:rFonts w:ascii="Times New Roman" w:eastAsia="Times New Roman" w:hAnsi="Times New Roman" w:cs="Times New Roman"/>
          <w:sz w:val="28"/>
          <w:szCs w:val="28"/>
          <w:lang w:eastAsia="ru-RU"/>
        </w:rPr>
        <w:t xml:space="preserve"> уровень) представляет собой целостный документ, включающий: пояснительную записку; тематическое планирование с распределением учебных часов по темам курса и поурочное планирование; требования к уровню подготовки учеников; учебно-методический комплект.</w:t>
      </w:r>
    </w:p>
    <w:p w:rsidR="00EA5244" w:rsidRPr="00A41073" w:rsidRDefault="00EA5244" w:rsidP="0073243A">
      <w:pPr>
        <w:spacing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Изучение математики на профильном</w:t>
      </w:r>
      <w:r w:rsidRPr="00A41073">
        <w:rPr>
          <w:rFonts w:ascii="Times New Roman" w:eastAsia="Times New Roman" w:hAnsi="Times New Roman" w:cs="Times New Roman"/>
          <w:sz w:val="28"/>
          <w:szCs w:val="28"/>
          <w:lang w:eastAsia="ru-RU"/>
        </w:rPr>
        <w:t xml:space="preserve"> уровне среднего (полного) общего образования направлено на достижение следующих </w:t>
      </w:r>
      <w:r w:rsidRPr="00EA5244">
        <w:rPr>
          <w:rFonts w:ascii="Times New Roman" w:eastAsia="Times New Roman" w:hAnsi="Times New Roman" w:cs="Times New Roman"/>
          <w:b/>
          <w:sz w:val="28"/>
          <w:szCs w:val="28"/>
          <w:lang w:eastAsia="ru-RU"/>
        </w:rPr>
        <w:t>целей</w:t>
      </w:r>
      <w:r w:rsidRPr="00A41073">
        <w:rPr>
          <w:rFonts w:ascii="Times New Roman" w:eastAsia="Times New Roman" w:hAnsi="Times New Roman" w:cs="Times New Roman"/>
          <w:sz w:val="28"/>
          <w:szCs w:val="28"/>
          <w:lang w:eastAsia="ru-RU"/>
        </w:rPr>
        <w:t>:</w:t>
      </w:r>
    </w:p>
    <w:p w:rsidR="00EA5244" w:rsidRPr="00A41073" w:rsidRDefault="00EA5244" w:rsidP="0073243A">
      <w:pPr>
        <w:spacing w:after="100" w:afterAutospacing="1"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формирование представлений о математике как универсальном языке науки, средстве моделирования явлений и процессов, об идеях и методах математики;</w:t>
      </w:r>
    </w:p>
    <w:p w:rsidR="00EA5244" w:rsidRPr="00A41073" w:rsidRDefault="00EA5244" w:rsidP="0073243A">
      <w:pPr>
        <w:spacing w:after="100" w:afterAutospacing="1"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а также последующего обучения в высшей школе;</w:t>
      </w:r>
    </w:p>
    <w:p w:rsidR="00EA5244" w:rsidRPr="00A41073" w:rsidRDefault="00EA5244" w:rsidP="0073243A">
      <w:pPr>
        <w:spacing w:after="100" w:afterAutospacing="1"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овладение математическими знаниями и умениями, необходимыми в повседневной жизни, для изучения школьных естественнонаучных дисциплин на базовом уровне, для получения образования в областях, не требующих углубленной математической подготовки;</w:t>
      </w:r>
    </w:p>
    <w:p w:rsidR="00EA5244" w:rsidRPr="00A41073" w:rsidRDefault="00EA5244" w:rsidP="0073243A">
      <w:pPr>
        <w:spacing w:after="100" w:afterAutospacing="1"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воспитание средствами математики культуры личности, понимания значимости математики для научно-технического прогресса, отношения к математике как к части общечеловеческой культуры через знакомство с историей развития математики, эволюцией математических идей.</w:t>
      </w:r>
    </w:p>
    <w:p w:rsidR="00EA5244" w:rsidRPr="00A41073" w:rsidRDefault="00EA5244" w:rsidP="0073243A">
      <w:pPr>
        <w:spacing w:after="100" w:afterAutospacing="1"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С учетом уровневой специфики классов выстроена система учебных занятий (уроков), спроектированы цели, задачи, ожидаемые результаты обучения (планируемые результаты), что представлено в схематической форме ниже. Планируется использование новых педагогических технологий в преподавании предмета. В течение года возможны коррективы календарно-тематического планирования, связанные с объективными причинами.</w:t>
      </w:r>
    </w:p>
    <w:p w:rsidR="00EA5244" w:rsidRPr="00A41073" w:rsidRDefault="00EA5244" w:rsidP="0073243A">
      <w:pPr>
        <w:spacing w:after="100" w:afterAutospacing="1"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Стандарт ориентирован на воспитание школьника - гражданина и патриота России, развитие духовно-нравственного мира учащегося, его национального самосознания. Эти положения нашли отражение в содержании уроков. В процессе обучения должно быть сформировано умение формулировать свои мировоззренческие взгляды и на этой основе - воспитание гражданственности и патриотизма.</w:t>
      </w:r>
    </w:p>
    <w:p w:rsidR="00EE0A8F" w:rsidRDefault="00EE0A8F" w:rsidP="0073243A">
      <w:pPr>
        <w:spacing w:after="0" w:line="240" w:lineRule="auto"/>
        <w:rPr>
          <w:rFonts w:ascii="Times New Roman" w:eastAsia="Times New Roman" w:hAnsi="Times New Roman" w:cs="Times New Roman"/>
          <w:sz w:val="28"/>
          <w:szCs w:val="28"/>
          <w:lang w:eastAsia="ru-RU"/>
        </w:rPr>
      </w:pP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lastRenderedPageBreak/>
        <w:t xml:space="preserve">Изучение математики в Х - ХI классах дает возможность </w:t>
      </w:r>
      <w:proofErr w:type="gramStart"/>
      <w:r w:rsidRPr="00A41073">
        <w:rPr>
          <w:rFonts w:ascii="Times New Roman" w:eastAsia="Times New Roman" w:hAnsi="Times New Roman" w:cs="Times New Roman"/>
          <w:sz w:val="28"/>
          <w:szCs w:val="28"/>
          <w:lang w:eastAsia="ru-RU"/>
        </w:rPr>
        <w:t>обучающимся</w:t>
      </w:r>
      <w:proofErr w:type="gramEnd"/>
      <w:r w:rsidRPr="00A41073">
        <w:rPr>
          <w:rFonts w:ascii="Times New Roman" w:eastAsia="Times New Roman" w:hAnsi="Times New Roman" w:cs="Times New Roman"/>
          <w:sz w:val="28"/>
          <w:szCs w:val="28"/>
          <w:lang w:eastAsia="ru-RU"/>
        </w:rPr>
        <w:t xml:space="preserve"> достичь следующих </w:t>
      </w:r>
      <w:r w:rsidRPr="00EA5244">
        <w:rPr>
          <w:rFonts w:ascii="Times New Roman" w:eastAsia="Times New Roman" w:hAnsi="Times New Roman" w:cs="Times New Roman"/>
          <w:b/>
          <w:sz w:val="28"/>
          <w:szCs w:val="28"/>
          <w:lang w:eastAsia="ru-RU"/>
        </w:rPr>
        <w:t xml:space="preserve">результатов </w:t>
      </w:r>
      <w:r w:rsidRPr="00A41073">
        <w:rPr>
          <w:rFonts w:ascii="Times New Roman" w:eastAsia="Times New Roman" w:hAnsi="Times New Roman" w:cs="Times New Roman"/>
          <w:sz w:val="28"/>
          <w:szCs w:val="28"/>
          <w:lang w:eastAsia="ru-RU"/>
        </w:rPr>
        <w:t>развития:</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1) в личностном направлении:</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xml:space="preserve">• 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sidRPr="00A41073">
        <w:rPr>
          <w:rFonts w:ascii="Times New Roman" w:eastAsia="Times New Roman" w:hAnsi="Times New Roman" w:cs="Times New Roman"/>
          <w:sz w:val="28"/>
          <w:szCs w:val="28"/>
          <w:lang w:eastAsia="ru-RU"/>
        </w:rPr>
        <w:t>контрпримеры</w:t>
      </w:r>
      <w:proofErr w:type="spellEnd"/>
      <w:r w:rsidRPr="00A41073">
        <w:rPr>
          <w:rFonts w:ascii="Times New Roman" w:eastAsia="Times New Roman" w:hAnsi="Times New Roman" w:cs="Times New Roman"/>
          <w:sz w:val="28"/>
          <w:szCs w:val="28"/>
          <w:lang w:eastAsia="ru-RU"/>
        </w:rPr>
        <w:t>;</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критичность мышления, умение распознавать логически некорректные высказывания, отличать гипотезу от факта;</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представление о математической науке как сфере человеческой деятельности, об этапах ее развития, о ее значимости для развития цивилизации;</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креативность мышления, инициатива, находчивость, активность при решении математических задач;</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контролировать процесс и результат учебной математической деятельности;</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способность к эмоциональному восприятию математических объектов, задач, решений, рассуждений;</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xml:space="preserve">2)        в </w:t>
      </w:r>
      <w:proofErr w:type="spellStart"/>
      <w:r w:rsidRPr="00A41073">
        <w:rPr>
          <w:rFonts w:ascii="Times New Roman" w:eastAsia="Times New Roman" w:hAnsi="Times New Roman" w:cs="Times New Roman"/>
          <w:sz w:val="28"/>
          <w:szCs w:val="28"/>
          <w:lang w:eastAsia="ru-RU"/>
        </w:rPr>
        <w:t>метапредметном</w:t>
      </w:r>
      <w:proofErr w:type="spellEnd"/>
      <w:r w:rsidRPr="00A41073">
        <w:rPr>
          <w:rFonts w:ascii="Times New Roman" w:eastAsia="Times New Roman" w:hAnsi="Times New Roman" w:cs="Times New Roman"/>
          <w:sz w:val="28"/>
          <w:szCs w:val="28"/>
          <w:lang w:eastAsia="ru-RU"/>
        </w:rPr>
        <w:t xml:space="preserve"> направлении:</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представления об идеях и о методах математики как универсальном языке науки и техники, средстве моделирования явлений и процессов;</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видеть математическую задачу в контексте проблемной ситуации в других дисциплинах, в окружающей жизни;</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находить в различных источниках информацию, необходимую для решения математических проблем, представлять ее в понятной форме, принимать решение в условиях неполной и избыточной, точной и вероятностной информации;</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понимать и использовать математические средства наглядности (графики, диаграммы, таблицы, схемы и др.) для иллюстрации, интерпретации, аргументации;</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выдвигать гипотезы при решении учебных задач, понимать необходимость их проверки;</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применять индуктивные и дедуктивные способы рассуждений, видеть различные стратегии решения задач;</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понимание сущности алгоритмических предписаний и умение действовать в соответствии с предложенным алгоритмом;</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самостоятельно ставить цели, выбирать и создавать алгоритмы для решения учебных математических проблем;</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планировать и осуществлять деятельность, направленную на решение задач исследовательского характера;</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3)        в предметном направлении:</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lastRenderedPageBreak/>
        <w:t>•        овладение базовым понятийным аппаратом по основным разделам содержания, представление об основных изучаемых понятиях (число, геометрическая фигура, уравнение, функция) как важнейших математических моделях, позволяющих описывать и изучать реальные процессы и явления;</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работать с математическим текстом (анализировать, извлекать необходимую информацию), грамотно применять математическую терминологию и символику, использовать различные языки математики;</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проводить классификации, логические обоснования, доказательства математических утверждений;</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распознавать виды математических утверждений (аксиомы, определения, теоремы и др.), прямые и обратные теоремы;</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развитие представлений о числе и числовых системах от натуральных до действительных чисел, овладение навыками    устных, письменных, инструментальных вычислений;</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овладение символьным языком алгебры, приемами выполнения тождественных преобразований выражений, решения уравнений, систем уравнений, умение использовать идею координат на плоскости для интерпретации уравнений, систем, умение применять алгебраические преобразования, аппарат уравнений для решения задач из различных разделов курса;</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овладение системой функциональных понятий, функциональным языком и символикой, умение на основе функционально-графических представлений описывать и анализировать реальные зависимости;</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овладение геометрическим языком, умение использовать его для описания предметов окружающего мира, развитие пространственных представлений и изобразительных умений, приобретение навыков геометрических построений;</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усвоение систематических знаний о пространственных телах, умение применять систематические знания о них для решения геометрических и практических задач;</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умения измерять длины отрезков, величины углов, использовать формулы для нахождения периметров, площадей и объемов геометрических фигур и тел;</w:t>
      </w:r>
    </w:p>
    <w:p w:rsidR="00EA5244" w:rsidRPr="00A41073" w:rsidRDefault="00EA5244" w:rsidP="0073243A">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калькулятора, компьютера.</w:t>
      </w:r>
    </w:p>
    <w:p w:rsidR="00F54D12" w:rsidRDefault="00F54D12" w:rsidP="0073243A">
      <w:pPr>
        <w:spacing w:after="0" w:line="240" w:lineRule="auto"/>
        <w:rPr>
          <w:rFonts w:ascii="Times New Roman" w:eastAsia="Times New Roman" w:hAnsi="Times New Roman" w:cs="Times New Roman"/>
          <w:sz w:val="28"/>
          <w:szCs w:val="28"/>
          <w:lang w:eastAsia="ru-RU"/>
        </w:rPr>
      </w:pPr>
    </w:p>
    <w:p w:rsidR="00F54D12" w:rsidRDefault="00F54D12" w:rsidP="0073243A">
      <w:pPr>
        <w:spacing w:after="0" w:line="240" w:lineRule="auto"/>
        <w:rPr>
          <w:rFonts w:ascii="Times New Roman" w:eastAsia="Times New Roman" w:hAnsi="Times New Roman" w:cs="Times New Roman"/>
          <w:sz w:val="28"/>
          <w:szCs w:val="28"/>
          <w:lang w:eastAsia="ru-RU"/>
        </w:rPr>
      </w:pPr>
    </w:p>
    <w:p w:rsidR="00F54D12" w:rsidRDefault="00F54D12" w:rsidP="0073243A">
      <w:pPr>
        <w:spacing w:after="0" w:line="240" w:lineRule="auto"/>
        <w:rPr>
          <w:rFonts w:ascii="Times New Roman" w:eastAsia="Times New Roman" w:hAnsi="Times New Roman" w:cs="Times New Roman"/>
          <w:sz w:val="28"/>
          <w:szCs w:val="28"/>
          <w:lang w:eastAsia="ru-RU"/>
        </w:rPr>
      </w:pPr>
    </w:p>
    <w:p w:rsidR="00F54D12" w:rsidRDefault="00F54D12" w:rsidP="00E0267E">
      <w:pPr>
        <w:spacing w:after="0" w:line="240" w:lineRule="auto"/>
        <w:jc w:val="center"/>
        <w:rPr>
          <w:rFonts w:ascii="Times New Roman" w:eastAsia="Times New Roman" w:hAnsi="Times New Roman" w:cs="Times New Roman"/>
          <w:sz w:val="28"/>
          <w:szCs w:val="28"/>
          <w:lang w:eastAsia="ru-RU"/>
        </w:rPr>
      </w:pPr>
    </w:p>
    <w:p w:rsidR="00F54D12" w:rsidRDefault="00F54D12" w:rsidP="00E0267E">
      <w:pPr>
        <w:spacing w:after="0" w:line="240" w:lineRule="auto"/>
        <w:jc w:val="center"/>
        <w:rPr>
          <w:rFonts w:ascii="Times New Roman" w:eastAsia="Times New Roman" w:hAnsi="Times New Roman" w:cs="Times New Roman"/>
          <w:sz w:val="28"/>
          <w:szCs w:val="28"/>
          <w:lang w:eastAsia="ru-RU"/>
        </w:rPr>
      </w:pPr>
    </w:p>
    <w:p w:rsidR="00E0267E" w:rsidRDefault="00EA5244" w:rsidP="00E0267E">
      <w:pPr>
        <w:spacing w:after="0" w:line="240" w:lineRule="auto"/>
        <w:jc w:val="center"/>
        <w:rPr>
          <w:rFonts w:ascii="Times New Roman" w:eastAsia="Times New Roman" w:hAnsi="Times New Roman" w:cs="Times New Roman"/>
          <w:b/>
          <w:sz w:val="24"/>
          <w:szCs w:val="24"/>
          <w:lang w:eastAsia="ru-RU"/>
        </w:rPr>
      </w:pPr>
      <w:r w:rsidRPr="00A41073">
        <w:rPr>
          <w:rFonts w:ascii="Times New Roman" w:eastAsia="Times New Roman" w:hAnsi="Times New Roman" w:cs="Times New Roman"/>
          <w:sz w:val="28"/>
          <w:szCs w:val="28"/>
          <w:lang w:eastAsia="ru-RU"/>
        </w:rPr>
        <w:lastRenderedPageBreak/>
        <w:t> </w:t>
      </w:r>
      <w:r w:rsidR="00E0267E" w:rsidRPr="008027A4">
        <w:rPr>
          <w:rFonts w:ascii="Times New Roman" w:eastAsia="Times New Roman" w:hAnsi="Times New Roman" w:cs="Times New Roman"/>
          <w:b/>
          <w:sz w:val="24"/>
          <w:szCs w:val="24"/>
          <w:lang w:eastAsia="ru-RU"/>
        </w:rPr>
        <w:t>ОСНОВНОЕ СОДЕРЖАНИЕ УЧЕБНОГО МАТЕРИАЛА.</w:t>
      </w:r>
    </w:p>
    <w:p w:rsidR="00E0267E" w:rsidRPr="009746DA" w:rsidRDefault="00E0267E" w:rsidP="00E0267E">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4"/>
          <w:szCs w:val="24"/>
          <w:lang w:eastAsia="ru-RU"/>
        </w:rPr>
        <w:t xml:space="preserve">                                                                                       </w:t>
      </w:r>
      <w:r w:rsidRPr="009746DA">
        <w:rPr>
          <w:rFonts w:ascii="Times New Roman" w:eastAsia="Times New Roman" w:hAnsi="Times New Roman" w:cs="Times New Roman"/>
          <w:b/>
          <w:sz w:val="28"/>
          <w:szCs w:val="28"/>
          <w:lang w:eastAsia="ru-RU"/>
        </w:rPr>
        <w:t>«Алгебра и начала анализа»</w:t>
      </w:r>
    </w:p>
    <w:p w:rsidR="00E0267E" w:rsidRPr="0073243A" w:rsidRDefault="00E0267E" w:rsidP="0073243A">
      <w:pPr>
        <w:keepNext/>
        <w:keepLines/>
        <w:spacing w:after="0" w:line="240" w:lineRule="auto"/>
        <w:jc w:val="center"/>
        <w:outlineLvl w:val="3"/>
        <w:rPr>
          <w:rFonts w:ascii="Times New Roman" w:eastAsia="Times New Roman" w:hAnsi="Times New Roman" w:cs="Times New Roman"/>
          <w:bCs/>
          <w:iCs/>
          <w:sz w:val="24"/>
          <w:szCs w:val="24"/>
          <w:lang w:eastAsia="ru-RU"/>
        </w:rPr>
      </w:pPr>
      <w:r w:rsidRPr="009746DA">
        <w:rPr>
          <w:rFonts w:ascii="Times New Roman" w:eastAsia="Times New Roman" w:hAnsi="Times New Roman" w:cs="Times New Roman"/>
          <w:bCs/>
          <w:iCs/>
          <w:sz w:val="24"/>
          <w:szCs w:val="24"/>
          <w:lang w:eastAsia="ru-RU"/>
        </w:rPr>
        <w:t>Основное содержани</w:t>
      </w:r>
      <w:r>
        <w:rPr>
          <w:rFonts w:ascii="Times New Roman" w:eastAsia="Times New Roman" w:hAnsi="Times New Roman" w:cs="Times New Roman"/>
          <w:bCs/>
          <w:iCs/>
          <w:sz w:val="24"/>
          <w:szCs w:val="24"/>
          <w:lang w:eastAsia="ru-RU"/>
        </w:rPr>
        <w:t>е (140</w:t>
      </w:r>
      <w:r w:rsidR="0073243A">
        <w:rPr>
          <w:rFonts w:ascii="Times New Roman" w:eastAsia="Times New Roman" w:hAnsi="Times New Roman" w:cs="Times New Roman"/>
          <w:bCs/>
          <w:iCs/>
          <w:sz w:val="24"/>
          <w:szCs w:val="24"/>
          <w:lang w:eastAsia="ru-RU"/>
        </w:rPr>
        <w:t xml:space="preserve"> ч)</w:t>
      </w:r>
    </w:p>
    <w:tbl>
      <w:tblPr>
        <w:tblStyle w:val="1"/>
        <w:tblW w:w="14911" w:type="dxa"/>
        <w:tblLook w:val="04A0" w:firstRow="1" w:lastRow="0" w:firstColumn="1" w:lastColumn="0" w:noHBand="0" w:noVBand="1"/>
      </w:tblPr>
      <w:tblGrid>
        <w:gridCol w:w="8547"/>
        <w:gridCol w:w="18"/>
        <w:gridCol w:w="8"/>
        <w:gridCol w:w="6338"/>
      </w:tblGrid>
      <w:tr w:rsidR="00E0267E" w:rsidRPr="00F52941" w:rsidTr="00294D89">
        <w:trPr>
          <w:trHeight w:val="499"/>
        </w:trPr>
        <w:tc>
          <w:tcPr>
            <w:tcW w:w="1491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tcPr>
          <w:p w:rsidR="00E0267E" w:rsidRDefault="00E0267E" w:rsidP="00294D89">
            <w:pPr>
              <w:jc w:val="center"/>
              <w:rPr>
                <w:rFonts w:ascii="Times New Roman" w:eastAsia="Times New Roman" w:hAnsi="Times New Roman"/>
                <w:b/>
                <w:bCs/>
                <w:color w:val="000000"/>
                <w:sz w:val="24"/>
              </w:rPr>
            </w:pPr>
            <w:r>
              <w:rPr>
                <w:rFonts w:ascii="Times New Roman" w:eastAsia="Times New Roman" w:hAnsi="Times New Roman"/>
                <w:b/>
                <w:bCs/>
                <w:color w:val="000000"/>
                <w:sz w:val="24"/>
              </w:rPr>
              <w:t>Действительные числа (12ч)</w:t>
            </w:r>
          </w:p>
        </w:tc>
      </w:tr>
      <w:tr w:rsidR="00E0267E" w:rsidRPr="00F52941" w:rsidTr="0073243A">
        <w:trPr>
          <w:trHeight w:val="342"/>
        </w:trPr>
        <w:tc>
          <w:tcPr>
            <w:tcW w:w="854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tcPr>
          <w:p w:rsidR="00E0267E" w:rsidRPr="00F52941" w:rsidRDefault="00E0267E" w:rsidP="00294D89">
            <w:pPr>
              <w:jc w:val="center"/>
              <w:rPr>
                <w:rFonts w:ascii="Times New Roman" w:eastAsia="Times New Roman" w:hAnsi="Times New Roman"/>
                <w:b/>
                <w:bCs/>
                <w:color w:val="000000"/>
                <w:sz w:val="24"/>
              </w:rPr>
            </w:pPr>
            <w:r w:rsidRPr="00F52941">
              <w:rPr>
                <w:rFonts w:ascii="Times New Roman" w:eastAsia="Times New Roman" w:hAnsi="Times New Roman"/>
                <w:b/>
                <w:bCs/>
                <w:color w:val="000000"/>
                <w:sz w:val="24"/>
              </w:rPr>
              <w:t>Содержание</w:t>
            </w:r>
          </w:p>
        </w:tc>
        <w:tc>
          <w:tcPr>
            <w:tcW w:w="6364" w:type="dxa"/>
            <w:gridSpan w:val="3"/>
            <w:tcBorders>
              <w:top w:val="single" w:sz="4" w:space="0" w:color="000000" w:themeColor="text1"/>
              <w:left w:val="single" w:sz="4" w:space="0" w:color="auto"/>
              <w:bottom w:val="single" w:sz="4" w:space="0" w:color="000000" w:themeColor="text1"/>
              <w:right w:val="single" w:sz="4" w:space="0" w:color="000000" w:themeColor="text1"/>
            </w:tcBorders>
            <w:shd w:val="clear" w:color="auto" w:fill="FFFFFF" w:themeFill="background1"/>
          </w:tcPr>
          <w:p w:rsidR="00E0267E" w:rsidRPr="00F52941" w:rsidRDefault="00E0267E" w:rsidP="00294D89">
            <w:pPr>
              <w:jc w:val="center"/>
              <w:rPr>
                <w:rFonts w:ascii="Times New Roman" w:eastAsia="Times New Roman" w:hAnsi="Times New Roman"/>
                <w:b/>
                <w:bCs/>
                <w:color w:val="000000"/>
                <w:sz w:val="24"/>
              </w:rPr>
            </w:pPr>
            <w:r w:rsidRPr="00F52941">
              <w:rPr>
                <w:rFonts w:ascii="Times New Roman" w:eastAsia="Times New Roman" w:hAnsi="Times New Roman"/>
                <w:b/>
                <w:bCs/>
                <w:color w:val="000000"/>
                <w:sz w:val="24"/>
              </w:rPr>
              <w:t xml:space="preserve">Основная цель </w:t>
            </w:r>
          </w:p>
        </w:tc>
      </w:tr>
      <w:tr w:rsidR="00E0267E" w:rsidRPr="00F52941" w:rsidTr="00E0267E">
        <w:trPr>
          <w:trHeight w:val="499"/>
        </w:trPr>
        <w:tc>
          <w:tcPr>
            <w:tcW w:w="854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vAlign w:val="center"/>
          </w:tcPr>
          <w:p w:rsidR="00E0267E" w:rsidRPr="00E0267E" w:rsidRDefault="00E0267E" w:rsidP="00294D89">
            <w:pPr>
              <w:jc w:val="center"/>
              <w:rPr>
                <w:rFonts w:ascii="Times New Roman" w:eastAsia="Times New Roman" w:hAnsi="Times New Roman"/>
                <w:bCs/>
                <w:color w:val="000000"/>
                <w:sz w:val="24"/>
              </w:rPr>
            </w:pPr>
            <w:r w:rsidRPr="00E0267E">
              <w:rPr>
                <w:rFonts w:ascii="Times New Roman" w:eastAsia="Times New Roman" w:hAnsi="Times New Roman"/>
                <w:bCs/>
                <w:color w:val="000000"/>
                <w:sz w:val="24"/>
              </w:rPr>
              <w:t xml:space="preserve">Натуральные и целые числа. Делимость чисел. Основная теорема арифметики натуральных чисел. Рациональные, иррациональные, действительные числа, </w:t>
            </w:r>
            <w:proofErr w:type="gramStart"/>
            <w:r w:rsidRPr="00E0267E">
              <w:rPr>
                <w:rFonts w:ascii="Times New Roman" w:eastAsia="Times New Roman" w:hAnsi="Times New Roman"/>
                <w:bCs/>
                <w:color w:val="000000"/>
                <w:sz w:val="24"/>
              </w:rPr>
              <w:t>числовая</w:t>
            </w:r>
            <w:proofErr w:type="gramEnd"/>
            <w:r w:rsidRPr="00E0267E">
              <w:rPr>
                <w:rFonts w:ascii="Times New Roman" w:eastAsia="Times New Roman" w:hAnsi="Times New Roman"/>
                <w:bCs/>
                <w:color w:val="000000"/>
                <w:sz w:val="24"/>
              </w:rPr>
              <w:t xml:space="preserve"> прямая. Числовые неравенства. Аксиоматика действительных чисел. Модуль действительного числа. Метод математической индукции.</w:t>
            </w:r>
          </w:p>
        </w:tc>
        <w:tc>
          <w:tcPr>
            <w:tcW w:w="6364" w:type="dxa"/>
            <w:gridSpan w:val="3"/>
            <w:tcBorders>
              <w:top w:val="single" w:sz="4" w:space="0" w:color="000000" w:themeColor="text1"/>
              <w:left w:val="single" w:sz="4" w:space="0" w:color="auto"/>
              <w:bottom w:val="single" w:sz="4" w:space="0" w:color="000000" w:themeColor="text1"/>
              <w:right w:val="single" w:sz="4" w:space="0" w:color="000000" w:themeColor="text1"/>
            </w:tcBorders>
            <w:shd w:val="clear" w:color="auto" w:fill="FFFFFF" w:themeFill="background1"/>
            <w:vAlign w:val="center"/>
          </w:tcPr>
          <w:p w:rsidR="00E0267E" w:rsidRDefault="0073243A" w:rsidP="00294D89">
            <w:pPr>
              <w:jc w:val="center"/>
              <w:rPr>
                <w:rFonts w:ascii="Times New Roman" w:eastAsia="Times New Roman" w:hAnsi="Times New Roman"/>
                <w:b/>
                <w:bCs/>
                <w:color w:val="000000"/>
                <w:sz w:val="24"/>
              </w:rPr>
            </w:pPr>
            <w:r w:rsidRPr="00F52941">
              <w:rPr>
                <w:rFonts w:ascii="Times New Roman" w:eastAsia="Times New Roman" w:hAnsi="Times New Roman"/>
                <w:sz w:val="24"/>
              </w:rPr>
              <w:t xml:space="preserve">– </w:t>
            </w:r>
            <w:r>
              <w:rPr>
                <w:rFonts w:ascii="Times New Roman" w:eastAsia="Times New Roman" w:hAnsi="Times New Roman"/>
                <w:b/>
                <w:bCs/>
                <w:sz w:val="24"/>
              </w:rPr>
              <w:t>обобщение</w:t>
            </w:r>
            <w:r w:rsidRPr="00F52941">
              <w:rPr>
                <w:rFonts w:ascii="Times New Roman" w:eastAsia="Times New Roman" w:hAnsi="Times New Roman"/>
                <w:b/>
                <w:bCs/>
                <w:sz w:val="24"/>
              </w:rPr>
              <w:t xml:space="preserve"> представления</w:t>
            </w:r>
            <w:r>
              <w:rPr>
                <w:rFonts w:ascii="Times New Roman" w:eastAsia="Times New Roman" w:hAnsi="Times New Roman"/>
                <w:bCs/>
                <w:sz w:val="24"/>
              </w:rPr>
              <w:t xml:space="preserve"> понятий</w:t>
            </w:r>
            <w:r w:rsidRPr="00F52941">
              <w:rPr>
                <w:rFonts w:ascii="Times New Roman" w:eastAsia="Times New Roman" w:hAnsi="Times New Roman"/>
                <w:bCs/>
                <w:sz w:val="24"/>
              </w:rPr>
              <w:t xml:space="preserve"> </w:t>
            </w:r>
            <w:r>
              <w:rPr>
                <w:rFonts w:ascii="Times New Roman" w:eastAsia="Times New Roman" w:hAnsi="Times New Roman"/>
                <w:bCs/>
                <w:sz w:val="24"/>
              </w:rPr>
              <w:t>о</w:t>
            </w:r>
            <w:r>
              <w:rPr>
                <w:rFonts w:ascii="Times New Roman" w:eastAsia="Times New Roman" w:hAnsi="Times New Roman"/>
                <w:bCs/>
                <w:sz w:val="24"/>
              </w:rPr>
              <w:t xml:space="preserve"> натуральных, рациональных и иррациональных числах.</w:t>
            </w:r>
          </w:p>
        </w:tc>
      </w:tr>
      <w:tr w:rsidR="00E0267E" w:rsidRPr="00F52941" w:rsidTr="00294D89">
        <w:trPr>
          <w:trHeight w:val="499"/>
        </w:trPr>
        <w:tc>
          <w:tcPr>
            <w:tcW w:w="1491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E0267E" w:rsidRPr="00F52941" w:rsidRDefault="00F45AA6" w:rsidP="00294D89">
            <w:pPr>
              <w:jc w:val="center"/>
              <w:rPr>
                <w:rFonts w:ascii="Times New Roman" w:eastAsia="Times New Roman" w:hAnsi="Times New Roman"/>
                <w:b/>
                <w:bCs/>
                <w:color w:val="000000"/>
                <w:sz w:val="24"/>
              </w:rPr>
            </w:pPr>
            <w:r>
              <w:rPr>
                <w:rFonts w:ascii="Times New Roman" w:eastAsia="Times New Roman" w:hAnsi="Times New Roman"/>
                <w:b/>
                <w:bCs/>
                <w:color w:val="000000"/>
                <w:sz w:val="24"/>
              </w:rPr>
              <w:t>Числовые функции (10</w:t>
            </w:r>
            <w:r w:rsidR="00E0267E" w:rsidRPr="00F52941">
              <w:rPr>
                <w:rFonts w:ascii="Times New Roman" w:eastAsia="Times New Roman" w:hAnsi="Times New Roman"/>
                <w:b/>
                <w:bCs/>
                <w:color w:val="000000"/>
                <w:sz w:val="24"/>
              </w:rPr>
              <w:t xml:space="preserve"> ч)</w:t>
            </w:r>
          </w:p>
        </w:tc>
      </w:tr>
      <w:tr w:rsidR="00E0267E" w:rsidRPr="00F52941" w:rsidTr="00E0267E">
        <w:trPr>
          <w:trHeight w:val="143"/>
        </w:trPr>
        <w:tc>
          <w:tcPr>
            <w:tcW w:w="8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67E" w:rsidRPr="00F52941" w:rsidRDefault="00E0267E" w:rsidP="00294D89">
            <w:pPr>
              <w:rPr>
                <w:rFonts w:ascii="Times New Roman" w:eastAsia="Times New Roman" w:hAnsi="Times New Roman"/>
                <w:b/>
                <w:bCs/>
                <w:color w:val="000000"/>
                <w:sz w:val="24"/>
              </w:rPr>
            </w:pPr>
            <w:r w:rsidRPr="00F52941">
              <w:rPr>
                <w:rFonts w:ascii="Times New Roman" w:eastAsia="Times New Roman" w:hAnsi="Times New Roman"/>
                <w:sz w:val="24"/>
              </w:rPr>
              <w:t xml:space="preserve">Определение функции, способы ее задания, свойства функций. </w:t>
            </w:r>
            <w:r w:rsidR="00366C30">
              <w:rPr>
                <w:rFonts w:ascii="Times New Roman" w:eastAsia="Times New Roman" w:hAnsi="Times New Roman"/>
                <w:sz w:val="24"/>
              </w:rPr>
              <w:t>Периодические и обратные функции</w:t>
            </w:r>
            <w:r>
              <w:rPr>
                <w:rFonts w:ascii="Times New Roman" w:eastAsia="Times New Roman" w:hAnsi="Times New Roman"/>
                <w:sz w:val="24"/>
              </w:rPr>
              <w:t>.</w:t>
            </w:r>
          </w:p>
          <w:p w:rsidR="00E0267E" w:rsidRPr="00F52941" w:rsidRDefault="00E0267E" w:rsidP="00294D89">
            <w:pPr>
              <w:rPr>
                <w:rFonts w:ascii="Times New Roman" w:eastAsia="Times New Roman" w:hAnsi="Times New Roman"/>
                <w:b/>
                <w:bCs/>
                <w:color w:val="000000"/>
                <w:sz w:val="24"/>
              </w:rPr>
            </w:pPr>
          </w:p>
        </w:tc>
        <w:tc>
          <w:tcPr>
            <w:tcW w:w="63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67E" w:rsidRPr="00F52941" w:rsidRDefault="00E0267E" w:rsidP="00294D89">
            <w:pPr>
              <w:rPr>
                <w:rFonts w:ascii="Times New Roman" w:eastAsia="Times New Roman" w:hAnsi="Times New Roman"/>
                <w:bCs/>
                <w:sz w:val="24"/>
              </w:rPr>
            </w:pPr>
            <w:r w:rsidRPr="00F52941">
              <w:rPr>
                <w:rFonts w:ascii="Times New Roman" w:eastAsia="Times New Roman" w:hAnsi="Times New Roman"/>
                <w:sz w:val="24"/>
              </w:rPr>
              <w:t xml:space="preserve">– </w:t>
            </w:r>
            <w:r w:rsidRPr="00F52941">
              <w:rPr>
                <w:rFonts w:ascii="Times New Roman" w:eastAsia="Times New Roman" w:hAnsi="Times New Roman"/>
                <w:b/>
                <w:bCs/>
                <w:sz w:val="24"/>
              </w:rPr>
              <w:t>формирование представления</w:t>
            </w:r>
            <w:r w:rsidRPr="00F52941">
              <w:rPr>
                <w:rFonts w:ascii="Times New Roman" w:eastAsia="Times New Roman" w:hAnsi="Times New Roman"/>
                <w:bCs/>
                <w:sz w:val="24"/>
              </w:rPr>
              <w:t xml:space="preserve"> понятия </w:t>
            </w:r>
            <w:r w:rsidR="00366C30">
              <w:rPr>
                <w:rFonts w:ascii="Times New Roman" w:eastAsia="Times New Roman" w:hAnsi="Times New Roman"/>
                <w:bCs/>
                <w:sz w:val="24"/>
              </w:rPr>
              <w:t xml:space="preserve">о периодической и </w:t>
            </w:r>
            <w:r w:rsidRPr="00F52941">
              <w:rPr>
                <w:rFonts w:ascii="Times New Roman" w:eastAsia="Times New Roman" w:hAnsi="Times New Roman"/>
                <w:bCs/>
                <w:sz w:val="24"/>
              </w:rPr>
              <w:t xml:space="preserve"> обратной функции.</w:t>
            </w:r>
          </w:p>
          <w:p w:rsidR="00E0267E" w:rsidRPr="00F52941" w:rsidRDefault="00E0267E" w:rsidP="00294D89">
            <w:pPr>
              <w:rPr>
                <w:rFonts w:ascii="Times New Roman" w:eastAsia="Times New Roman" w:hAnsi="Times New Roman"/>
                <w:bCs/>
                <w:sz w:val="24"/>
              </w:rPr>
            </w:pPr>
            <w:r w:rsidRPr="00F52941">
              <w:rPr>
                <w:rFonts w:ascii="Times New Roman" w:eastAsia="Times New Roman" w:hAnsi="Times New Roman"/>
                <w:sz w:val="24"/>
              </w:rPr>
              <w:t xml:space="preserve">– </w:t>
            </w:r>
            <w:r w:rsidRPr="00F52941">
              <w:rPr>
                <w:rFonts w:ascii="Times New Roman" w:eastAsia="Times New Roman" w:hAnsi="Times New Roman"/>
                <w:b/>
                <w:bCs/>
                <w:sz w:val="24"/>
              </w:rPr>
              <w:t xml:space="preserve">формирование умения </w:t>
            </w:r>
            <w:r w:rsidRPr="00F52941">
              <w:rPr>
                <w:rFonts w:ascii="Times New Roman" w:eastAsia="Times New Roman" w:hAnsi="Times New Roman"/>
                <w:bCs/>
                <w:sz w:val="24"/>
              </w:rPr>
              <w:t>задавать функцию различными способами; построение функций; задания обратной функции.</w:t>
            </w:r>
          </w:p>
          <w:p w:rsidR="00E0267E" w:rsidRPr="00F52941" w:rsidRDefault="00E0267E" w:rsidP="00294D89">
            <w:pPr>
              <w:rPr>
                <w:rFonts w:ascii="Times New Roman" w:eastAsia="Times New Roman" w:hAnsi="Times New Roman"/>
                <w:b/>
                <w:bCs/>
                <w:color w:val="000000"/>
                <w:sz w:val="24"/>
              </w:rPr>
            </w:pPr>
            <w:r w:rsidRPr="00F52941">
              <w:rPr>
                <w:rFonts w:ascii="Times New Roman" w:eastAsia="Times New Roman" w:hAnsi="Times New Roman"/>
                <w:sz w:val="24"/>
              </w:rPr>
              <w:t xml:space="preserve"> –</w:t>
            </w:r>
            <w:r w:rsidRPr="00F52941">
              <w:rPr>
                <w:rFonts w:ascii="Times New Roman" w:eastAsia="Times New Roman" w:hAnsi="Times New Roman"/>
                <w:b/>
                <w:bCs/>
                <w:sz w:val="24"/>
              </w:rPr>
              <w:t xml:space="preserve">развитие </w:t>
            </w:r>
            <w:r w:rsidRPr="00F52941">
              <w:rPr>
                <w:rFonts w:ascii="Times New Roman" w:eastAsia="Times New Roman" w:hAnsi="Times New Roman"/>
                <w:bCs/>
                <w:sz w:val="24"/>
              </w:rPr>
              <w:t>творческих способностей при работе с обратной функцией.</w:t>
            </w:r>
          </w:p>
        </w:tc>
      </w:tr>
      <w:tr w:rsidR="00E0267E" w:rsidRPr="00F52941" w:rsidTr="00294D89">
        <w:trPr>
          <w:trHeight w:val="143"/>
        </w:trPr>
        <w:tc>
          <w:tcPr>
            <w:tcW w:w="1491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E0267E" w:rsidRDefault="00E0267E" w:rsidP="00294D89">
            <w:pPr>
              <w:jc w:val="center"/>
              <w:rPr>
                <w:rFonts w:ascii="Times New Roman" w:eastAsia="Times New Roman" w:hAnsi="Times New Roman"/>
                <w:b/>
                <w:sz w:val="24"/>
                <w:szCs w:val="24"/>
              </w:rPr>
            </w:pPr>
            <w:r w:rsidRPr="00F52941">
              <w:rPr>
                <w:rFonts w:ascii="Times New Roman" w:eastAsia="Times New Roman" w:hAnsi="Times New Roman"/>
                <w:b/>
                <w:color w:val="000000"/>
                <w:sz w:val="24"/>
                <w:szCs w:val="24"/>
              </w:rPr>
              <w:t>Тригонометрические функции (</w:t>
            </w:r>
            <w:r w:rsidR="00F45AA6">
              <w:rPr>
                <w:rFonts w:ascii="Times New Roman" w:eastAsia="Times New Roman" w:hAnsi="Times New Roman"/>
                <w:b/>
                <w:sz w:val="24"/>
                <w:szCs w:val="24"/>
              </w:rPr>
              <w:t>24</w:t>
            </w:r>
            <w:r w:rsidRPr="00F52941">
              <w:rPr>
                <w:rFonts w:ascii="Times New Roman" w:eastAsia="Times New Roman" w:hAnsi="Times New Roman"/>
                <w:b/>
                <w:sz w:val="24"/>
                <w:szCs w:val="24"/>
              </w:rPr>
              <w:t xml:space="preserve"> ч)</w:t>
            </w:r>
          </w:p>
          <w:p w:rsidR="00E0267E" w:rsidRPr="00F52941" w:rsidRDefault="00E0267E" w:rsidP="00294D89">
            <w:pPr>
              <w:jc w:val="center"/>
              <w:rPr>
                <w:rFonts w:ascii="Times New Roman" w:eastAsia="Times New Roman" w:hAnsi="Times New Roman"/>
                <w:b/>
                <w:bCs/>
                <w:color w:val="000000"/>
                <w:sz w:val="24"/>
                <w:szCs w:val="24"/>
              </w:rPr>
            </w:pPr>
          </w:p>
        </w:tc>
      </w:tr>
      <w:tr w:rsidR="00E0267E" w:rsidRPr="00F52941" w:rsidTr="00E0267E">
        <w:trPr>
          <w:trHeight w:val="143"/>
        </w:trPr>
        <w:tc>
          <w:tcPr>
            <w:tcW w:w="8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67E" w:rsidRPr="00F52941" w:rsidRDefault="00E0267E" w:rsidP="00294D89">
            <w:pPr>
              <w:tabs>
                <w:tab w:val="left" w:pos="1905"/>
              </w:tabs>
              <w:autoSpaceDE w:val="0"/>
              <w:autoSpaceDN w:val="0"/>
              <w:adjustRightInd w:val="0"/>
              <w:rPr>
                <w:rFonts w:ascii="Times New Roman" w:eastAsia="Times New Roman" w:hAnsi="Times New Roman"/>
                <w:i/>
                <w:iCs/>
                <w:sz w:val="24"/>
                <w:szCs w:val="24"/>
              </w:rPr>
            </w:pPr>
            <w:r w:rsidRPr="00F52941">
              <w:rPr>
                <w:rFonts w:ascii="Times New Roman" w:eastAsia="Times New Roman" w:hAnsi="Times New Roman"/>
                <w:sz w:val="24"/>
                <w:szCs w:val="24"/>
              </w:rPr>
              <w:t xml:space="preserve">Числовая окружность. Длина дуги единичной окружности. Числовая окружность на координатной плоскости. Синус и </w:t>
            </w:r>
            <w:proofErr w:type="gramStart"/>
            <w:r w:rsidRPr="00F52941">
              <w:rPr>
                <w:rFonts w:ascii="Times New Roman" w:eastAsia="Times New Roman" w:hAnsi="Times New Roman"/>
                <w:sz w:val="24"/>
                <w:szCs w:val="24"/>
              </w:rPr>
              <w:t>коси</w:t>
            </w:r>
            <w:r w:rsidRPr="00F52941">
              <w:rPr>
                <w:rFonts w:ascii="Times New Roman" w:eastAsia="Times New Roman" w:hAnsi="Times New Roman"/>
                <w:vanish/>
                <w:sz w:val="24"/>
                <w:szCs w:val="24"/>
              </w:rPr>
              <w:t>-</w:t>
            </w:r>
            <w:r w:rsidRPr="00F52941">
              <w:rPr>
                <w:rFonts w:ascii="Times New Roman" w:eastAsia="Times New Roman" w:hAnsi="Times New Roman"/>
                <w:sz w:val="24"/>
                <w:szCs w:val="24"/>
              </w:rPr>
              <w:t>нус</w:t>
            </w:r>
            <w:proofErr w:type="gramEnd"/>
            <w:r w:rsidRPr="00F52941">
              <w:rPr>
                <w:rFonts w:ascii="Times New Roman" w:eastAsia="Times New Roman" w:hAnsi="Times New Roman"/>
                <w:sz w:val="24"/>
                <w:szCs w:val="24"/>
              </w:rPr>
              <w:t xml:space="preserve">. Тангенс и котангенс. Тригонометрические функции </w:t>
            </w:r>
            <w:proofErr w:type="gramStart"/>
            <w:r w:rsidRPr="00F52941">
              <w:rPr>
                <w:rFonts w:ascii="Times New Roman" w:eastAsia="Times New Roman" w:hAnsi="Times New Roman"/>
                <w:sz w:val="24"/>
                <w:szCs w:val="24"/>
              </w:rPr>
              <w:t>числово</w:t>
            </w:r>
            <w:r w:rsidRPr="00F52941">
              <w:rPr>
                <w:rFonts w:ascii="Times New Roman" w:eastAsia="Times New Roman" w:hAnsi="Times New Roman"/>
                <w:vanish/>
                <w:sz w:val="24"/>
                <w:szCs w:val="24"/>
              </w:rPr>
              <w:t>-</w:t>
            </w:r>
            <w:r w:rsidRPr="00F52941">
              <w:rPr>
                <w:rFonts w:ascii="Times New Roman" w:eastAsia="Times New Roman" w:hAnsi="Times New Roman"/>
                <w:sz w:val="24"/>
                <w:szCs w:val="24"/>
              </w:rPr>
              <w:t>го</w:t>
            </w:r>
            <w:proofErr w:type="gramEnd"/>
            <w:r w:rsidRPr="00F52941">
              <w:rPr>
                <w:rFonts w:ascii="Times New Roman" w:eastAsia="Times New Roman" w:hAnsi="Times New Roman"/>
                <w:sz w:val="24"/>
                <w:szCs w:val="24"/>
              </w:rPr>
              <w:t xml:space="preserve"> аргумента. Тригонометрические функции углового аргумента. Формулы приведения. Функция у = </w:t>
            </w:r>
            <w:proofErr w:type="spellStart"/>
            <w:r w:rsidRPr="00F52941">
              <w:rPr>
                <w:rFonts w:ascii="Times New Roman" w:eastAsia="Times New Roman" w:hAnsi="Times New Roman"/>
                <w:sz w:val="24"/>
                <w:szCs w:val="24"/>
              </w:rPr>
              <w:t>sin</w:t>
            </w:r>
            <w:proofErr w:type="spellEnd"/>
            <w:r w:rsidRPr="00F52941">
              <w:rPr>
                <w:rFonts w:ascii="Times New Roman" w:eastAsia="Times New Roman" w:hAnsi="Times New Roman"/>
                <w:sz w:val="24"/>
                <w:szCs w:val="24"/>
              </w:rPr>
              <w:t xml:space="preserve"> х, ее свойства и график. Функция у = </w:t>
            </w:r>
            <w:proofErr w:type="spellStart"/>
            <w:r w:rsidRPr="00F52941">
              <w:rPr>
                <w:rFonts w:ascii="Times New Roman" w:eastAsia="Times New Roman" w:hAnsi="Times New Roman"/>
                <w:sz w:val="24"/>
                <w:szCs w:val="24"/>
              </w:rPr>
              <w:t>cos</w:t>
            </w:r>
            <w:proofErr w:type="spellEnd"/>
            <w:r w:rsidRPr="00F52941">
              <w:rPr>
                <w:rFonts w:ascii="Times New Roman" w:eastAsia="Times New Roman" w:hAnsi="Times New Roman"/>
                <w:sz w:val="24"/>
                <w:szCs w:val="24"/>
              </w:rPr>
              <w:t xml:space="preserve"> x, ее свойства и график. Периодичность </w:t>
            </w:r>
            <w:proofErr w:type="gramStart"/>
            <w:r w:rsidRPr="00F52941">
              <w:rPr>
                <w:rFonts w:ascii="Times New Roman" w:eastAsia="Times New Roman" w:hAnsi="Times New Roman"/>
                <w:sz w:val="24"/>
                <w:szCs w:val="24"/>
              </w:rPr>
              <w:t>функ</w:t>
            </w:r>
            <w:r w:rsidRPr="00F52941">
              <w:rPr>
                <w:rFonts w:ascii="Times New Roman" w:eastAsia="Times New Roman" w:hAnsi="Times New Roman"/>
                <w:vanish/>
                <w:sz w:val="24"/>
                <w:szCs w:val="24"/>
              </w:rPr>
              <w:t>-</w:t>
            </w:r>
            <w:r w:rsidRPr="00F52941">
              <w:rPr>
                <w:rFonts w:ascii="Times New Roman" w:eastAsia="Times New Roman" w:hAnsi="Times New Roman"/>
                <w:sz w:val="24"/>
                <w:szCs w:val="24"/>
              </w:rPr>
              <w:t>ций</w:t>
            </w:r>
            <w:proofErr w:type="gramEnd"/>
            <w:r w:rsidRPr="00F52941">
              <w:rPr>
                <w:rFonts w:ascii="Times New Roman" w:eastAsia="Times New Roman" w:hAnsi="Times New Roman"/>
                <w:sz w:val="24"/>
                <w:szCs w:val="24"/>
              </w:rPr>
              <w:t xml:space="preserve"> у = </w:t>
            </w:r>
            <w:proofErr w:type="spellStart"/>
            <w:r w:rsidRPr="00F52941">
              <w:rPr>
                <w:rFonts w:ascii="Times New Roman" w:eastAsia="Times New Roman" w:hAnsi="Times New Roman"/>
                <w:sz w:val="24"/>
                <w:szCs w:val="24"/>
              </w:rPr>
              <w:t>sin</w:t>
            </w:r>
            <w:proofErr w:type="spellEnd"/>
            <w:r w:rsidRPr="00F52941">
              <w:rPr>
                <w:rFonts w:ascii="Times New Roman" w:eastAsia="Times New Roman" w:hAnsi="Times New Roman"/>
                <w:sz w:val="24"/>
                <w:szCs w:val="24"/>
              </w:rPr>
              <w:t xml:space="preserve"> x, у = </w:t>
            </w:r>
            <w:proofErr w:type="spellStart"/>
            <w:r w:rsidRPr="00F52941">
              <w:rPr>
                <w:rFonts w:ascii="Times New Roman" w:eastAsia="Times New Roman" w:hAnsi="Times New Roman"/>
                <w:sz w:val="24"/>
                <w:szCs w:val="24"/>
              </w:rPr>
              <w:t>cos</w:t>
            </w:r>
            <w:proofErr w:type="spellEnd"/>
            <w:r w:rsidRPr="00F52941">
              <w:rPr>
                <w:rFonts w:ascii="Times New Roman" w:eastAsia="Times New Roman" w:hAnsi="Times New Roman"/>
                <w:sz w:val="24"/>
                <w:szCs w:val="24"/>
              </w:rPr>
              <w:t xml:space="preserve"> х. Построение графика функций у = </w:t>
            </w:r>
            <w:proofErr w:type="spellStart"/>
            <w:r w:rsidRPr="00F52941">
              <w:rPr>
                <w:rFonts w:ascii="Times New Roman" w:eastAsia="Times New Roman" w:hAnsi="Times New Roman"/>
                <w:sz w:val="24"/>
                <w:szCs w:val="24"/>
              </w:rPr>
              <w:t>mf</w:t>
            </w:r>
            <w:proofErr w:type="spellEnd"/>
            <w:r w:rsidRPr="00F52941">
              <w:rPr>
                <w:rFonts w:ascii="Times New Roman" w:eastAsia="Times New Roman" w:hAnsi="Times New Roman"/>
                <w:sz w:val="24"/>
                <w:szCs w:val="24"/>
              </w:rPr>
              <w:t>(x) и у = f(</w:t>
            </w:r>
            <w:proofErr w:type="spellStart"/>
            <w:r w:rsidRPr="00F52941">
              <w:rPr>
                <w:rFonts w:ascii="Times New Roman" w:eastAsia="Times New Roman" w:hAnsi="Times New Roman"/>
                <w:sz w:val="24"/>
                <w:szCs w:val="24"/>
              </w:rPr>
              <w:t>kx</w:t>
            </w:r>
            <w:proofErr w:type="spellEnd"/>
            <w:r w:rsidRPr="00F52941">
              <w:rPr>
                <w:rFonts w:ascii="Times New Roman" w:eastAsia="Times New Roman" w:hAnsi="Times New Roman"/>
                <w:sz w:val="24"/>
                <w:szCs w:val="24"/>
              </w:rPr>
              <w:t xml:space="preserve">) по известному графику функции у = f(x). Функции у = </w:t>
            </w:r>
            <w:proofErr w:type="spellStart"/>
            <w:r w:rsidRPr="00F52941">
              <w:rPr>
                <w:rFonts w:ascii="Times New Roman" w:eastAsia="Times New Roman" w:hAnsi="Times New Roman"/>
                <w:sz w:val="24"/>
                <w:szCs w:val="24"/>
              </w:rPr>
              <w:t>tg</w:t>
            </w:r>
            <w:proofErr w:type="spellEnd"/>
            <w:r w:rsidRPr="00F52941">
              <w:rPr>
                <w:rFonts w:ascii="Times New Roman" w:eastAsia="Times New Roman" w:hAnsi="Times New Roman"/>
                <w:sz w:val="24"/>
                <w:szCs w:val="24"/>
              </w:rPr>
              <w:t xml:space="preserve"> х и у = </w:t>
            </w:r>
            <w:proofErr w:type="spellStart"/>
            <w:r w:rsidRPr="00F52941">
              <w:rPr>
                <w:rFonts w:ascii="Times New Roman" w:eastAsia="Times New Roman" w:hAnsi="Times New Roman"/>
                <w:sz w:val="24"/>
                <w:szCs w:val="24"/>
              </w:rPr>
              <w:t>ctg</w:t>
            </w:r>
            <w:proofErr w:type="spellEnd"/>
            <w:r w:rsidRPr="00F52941">
              <w:rPr>
                <w:rFonts w:ascii="Times New Roman" w:eastAsia="Times New Roman" w:hAnsi="Times New Roman"/>
                <w:sz w:val="24"/>
                <w:szCs w:val="24"/>
              </w:rPr>
              <w:t xml:space="preserve"> </w:t>
            </w:r>
            <w:r w:rsidRPr="00F52941">
              <w:rPr>
                <w:rFonts w:ascii="Times New Roman" w:eastAsia="Times New Roman" w:hAnsi="Times New Roman"/>
                <w:i/>
                <w:iCs/>
                <w:sz w:val="24"/>
                <w:szCs w:val="24"/>
              </w:rPr>
              <w:t xml:space="preserve">х, </w:t>
            </w:r>
            <w:r w:rsidRPr="00F52941">
              <w:rPr>
                <w:rFonts w:ascii="Times New Roman" w:eastAsia="Times New Roman" w:hAnsi="Times New Roman"/>
                <w:sz w:val="24"/>
                <w:szCs w:val="24"/>
              </w:rPr>
              <w:t>их свойства и графики</w:t>
            </w:r>
            <w:r>
              <w:rPr>
                <w:rFonts w:ascii="Times New Roman" w:eastAsia="Times New Roman" w:hAnsi="Times New Roman"/>
                <w:sz w:val="24"/>
                <w:szCs w:val="24"/>
              </w:rPr>
              <w:t>.</w:t>
            </w:r>
          </w:p>
          <w:p w:rsidR="00E0267E" w:rsidRPr="00F52941" w:rsidRDefault="00E0267E" w:rsidP="00294D89">
            <w:pPr>
              <w:autoSpaceDE w:val="0"/>
              <w:autoSpaceDN w:val="0"/>
              <w:adjustRightInd w:val="0"/>
              <w:rPr>
                <w:rFonts w:ascii="Times New Roman" w:eastAsia="Times New Roman" w:hAnsi="Times New Roman"/>
                <w:i/>
                <w:iCs/>
                <w:sz w:val="24"/>
                <w:szCs w:val="24"/>
              </w:rPr>
            </w:pPr>
          </w:p>
        </w:tc>
        <w:tc>
          <w:tcPr>
            <w:tcW w:w="63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67E" w:rsidRPr="00F52941" w:rsidRDefault="00E0267E" w:rsidP="00294D89">
            <w:pPr>
              <w:tabs>
                <w:tab w:val="left" w:pos="1905"/>
              </w:tabs>
              <w:autoSpaceDE w:val="0"/>
              <w:autoSpaceDN w:val="0"/>
              <w:adjustRightInd w:val="0"/>
              <w:rPr>
                <w:rFonts w:ascii="Times New Roman" w:eastAsia="Times New Roman" w:hAnsi="Times New Roman"/>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b/>
                <w:bCs/>
                <w:sz w:val="24"/>
                <w:szCs w:val="24"/>
              </w:rPr>
              <w:t>формирование представления</w:t>
            </w:r>
            <w:r w:rsidRPr="00F52941">
              <w:rPr>
                <w:rFonts w:ascii="Times New Roman" w:eastAsia="Times New Roman" w:hAnsi="Times New Roman"/>
                <w:sz w:val="24"/>
                <w:szCs w:val="24"/>
              </w:rPr>
              <w:t xml:space="preserve"> о числовой окружности, о числовой окружности на координатной плоскости;</w:t>
            </w:r>
          </w:p>
          <w:p w:rsidR="00E0267E" w:rsidRPr="00F52941" w:rsidRDefault="00E0267E" w:rsidP="00294D89">
            <w:pPr>
              <w:autoSpaceDE w:val="0"/>
              <w:autoSpaceDN w:val="0"/>
              <w:adjustRightInd w:val="0"/>
              <w:rPr>
                <w:rFonts w:ascii="Times New Roman" w:eastAsia="Times New Roman" w:hAnsi="Times New Roman"/>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b/>
                <w:bCs/>
                <w:sz w:val="24"/>
                <w:szCs w:val="24"/>
              </w:rPr>
              <w:t>формирование умения</w:t>
            </w:r>
            <w:r w:rsidRPr="00F52941">
              <w:rPr>
                <w:rFonts w:ascii="Times New Roman" w:eastAsia="Times New Roman" w:hAnsi="Times New Roman"/>
                <w:sz w:val="24"/>
                <w:szCs w:val="24"/>
              </w:rPr>
              <w:t xml:space="preserve"> находить значение синуса, косинуса, тангенса и котангенса на числовой окружности;</w:t>
            </w:r>
          </w:p>
          <w:p w:rsidR="00E0267E" w:rsidRPr="00F52941" w:rsidRDefault="00E0267E" w:rsidP="00294D89">
            <w:pPr>
              <w:autoSpaceDE w:val="0"/>
              <w:autoSpaceDN w:val="0"/>
              <w:adjustRightInd w:val="0"/>
              <w:ind w:right="-105"/>
              <w:rPr>
                <w:rFonts w:ascii="Times New Roman" w:eastAsia="Times New Roman" w:hAnsi="Times New Roman"/>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b/>
                <w:bCs/>
                <w:sz w:val="24"/>
                <w:szCs w:val="24"/>
              </w:rPr>
              <w:t xml:space="preserve">овладение умением </w:t>
            </w:r>
            <w:r w:rsidRPr="00F52941">
              <w:rPr>
                <w:rFonts w:ascii="Times New Roman" w:eastAsia="Times New Roman" w:hAnsi="Times New Roman"/>
                <w:sz w:val="24"/>
                <w:szCs w:val="24"/>
              </w:rPr>
              <w:t>применять тригонометрические функции числового аргумента, при преобразовании тригонометрических выражений;</w:t>
            </w:r>
          </w:p>
          <w:p w:rsidR="00E0267E" w:rsidRPr="00F52941" w:rsidRDefault="00E0267E" w:rsidP="00294D89">
            <w:pPr>
              <w:autoSpaceDE w:val="0"/>
              <w:autoSpaceDN w:val="0"/>
              <w:adjustRightInd w:val="0"/>
              <w:rPr>
                <w:rFonts w:ascii="Times New Roman" w:eastAsia="Times New Roman" w:hAnsi="Times New Roman"/>
                <w:sz w:val="24"/>
                <w:szCs w:val="24"/>
              </w:rPr>
            </w:pPr>
            <w:r w:rsidRPr="00F52941">
              <w:rPr>
                <w:rFonts w:ascii="Times New Roman" w:eastAsia="Times New Roman" w:hAnsi="Times New Roman"/>
                <w:sz w:val="24"/>
                <w:szCs w:val="24"/>
              </w:rPr>
              <w:t>–</w:t>
            </w:r>
            <w:r w:rsidRPr="00F52941">
              <w:rPr>
                <w:rFonts w:ascii="Times New Roman" w:eastAsia="Times New Roman" w:hAnsi="Times New Roman"/>
                <w:b/>
                <w:bCs/>
                <w:sz w:val="24"/>
                <w:szCs w:val="24"/>
              </w:rPr>
              <w:t xml:space="preserve"> овладение навыками и умениями</w:t>
            </w:r>
            <w:r w:rsidRPr="00F52941">
              <w:rPr>
                <w:rFonts w:ascii="Times New Roman" w:eastAsia="Times New Roman" w:hAnsi="Times New Roman"/>
                <w:sz w:val="24"/>
                <w:szCs w:val="24"/>
              </w:rPr>
              <w:t xml:space="preserve"> построения графиков функций </w:t>
            </w:r>
            <w:r w:rsidRPr="00F52941">
              <w:rPr>
                <w:rFonts w:ascii="Times New Roman" w:eastAsia="Times New Roman" w:hAnsi="Times New Roman"/>
                <w:i/>
                <w:iCs/>
                <w:sz w:val="24"/>
                <w:szCs w:val="24"/>
              </w:rPr>
              <w:t>y</w:t>
            </w:r>
            <w:r w:rsidRPr="00F52941">
              <w:rPr>
                <w:rFonts w:ascii="Times New Roman" w:eastAsia="Times New Roman" w:hAnsi="Times New Roman"/>
                <w:sz w:val="24"/>
                <w:szCs w:val="24"/>
              </w:rPr>
              <w:t xml:space="preserve"> = </w:t>
            </w:r>
            <w:proofErr w:type="spellStart"/>
            <w:r w:rsidRPr="00F52941">
              <w:rPr>
                <w:rFonts w:ascii="Times New Roman" w:eastAsia="Times New Roman" w:hAnsi="Times New Roman"/>
                <w:sz w:val="24"/>
                <w:szCs w:val="24"/>
              </w:rPr>
              <w:t>sin</w:t>
            </w:r>
            <w:proofErr w:type="spellEnd"/>
            <w:r w:rsidRPr="00F52941">
              <w:rPr>
                <w:rFonts w:ascii="Times New Roman" w:eastAsia="Times New Roman" w:hAnsi="Times New Roman"/>
                <w:sz w:val="24"/>
                <w:szCs w:val="24"/>
              </w:rPr>
              <w:t xml:space="preserve"> </w:t>
            </w:r>
            <w:r w:rsidRPr="00F52941">
              <w:rPr>
                <w:rFonts w:ascii="Times New Roman" w:eastAsia="Times New Roman" w:hAnsi="Times New Roman"/>
                <w:i/>
                <w:iCs/>
                <w:sz w:val="24"/>
                <w:szCs w:val="24"/>
              </w:rPr>
              <w:t>x</w:t>
            </w:r>
            <w:r w:rsidRPr="00F52941">
              <w:rPr>
                <w:rFonts w:ascii="Times New Roman" w:eastAsia="Times New Roman" w:hAnsi="Times New Roman"/>
                <w:sz w:val="24"/>
                <w:szCs w:val="24"/>
              </w:rPr>
              <w:t xml:space="preserve">, </w:t>
            </w:r>
            <w:r w:rsidRPr="00F52941">
              <w:rPr>
                <w:rFonts w:ascii="Times New Roman" w:eastAsia="Times New Roman" w:hAnsi="Times New Roman"/>
                <w:i/>
                <w:iCs/>
                <w:sz w:val="24"/>
                <w:szCs w:val="24"/>
              </w:rPr>
              <w:t>y</w:t>
            </w:r>
            <w:r w:rsidRPr="00F52941">
              <w:rPr>
                <w:rFonts w:ascii="Times New Roman" w:eastAsia="Times New Roman" w:hAnsi="Times New Roman"/>
                <w:sz w:val="24"/>
                <w:szCs w:val="24"/>
              </w:rPr>
              <w:t xml:space="preserve"> = </w:t>
            </w:r>
            <w:proofErr w:type="spellStart"/>
            <w:r w:rsidRPr="00F52941">
              <w:rPr>
                <w:rFonts w:ascii="Times New Roman" w:eastAsia="Times New Roman" w:hAnsi="Times New Roman"/>
                <w:sz w:val="24"/>
                <w:szCs w:val="24"/>
              </w:rPr>
              <w:t>cos</w:t>
            </w:r>
            <w:proofErr w:type="spellEnd"/>
            <w:r w:rsidRPr="00F52941">
              <w:rPr>
                <w:rFonts w:ascii="Times New Roman" w:eastAsia="Times New Roman" w:hAnsi="Times New Roman"/>
                <w:sz w:val="24"/>
                <w:szCs w:val="24"/>
              </w:rPr>
              <w:t xml:space="preserve"> </w:t>
            </w:r>
            <w:r w:rsidRPr="00F52941">
              <w:rPr>
                <w:rFonts w:ascii="Times New Roman" w:eastAsia="Times New Roman" w:hAnsi="Times New Roman"/>
                <w:i/>
                <w:iCs/>
                <w:sz w:val="24"/>
                <w:szCs w:val="24"/>
              </w:rPr>
              <w:t>x</w:t>
            </w:r>
            <w:r w:rsidRPr="00F52941">
              <w:rPr>
                <w:rFonts w:ascii="Times New Roman" w:eastAsia="Times New Roman" w:hAnsi="Times New Roman"/>
                <w:sz w:val="24"/>
                <w:szCs w:val="24"/>
              </w:rPr>
              <w:t xml:space="preserve">, </w:t>
            </w:r>
            <w:r w:rsidRPr="00F52941">
              <w:rPr>
                <w:rFonts w:ascii="Times New Roman" w:eastAsia="Times New Roman" w:hAnsi="Times New Roman"/>
                <w:i/>
                <w:iCs/>
                <w:sz w:val="24"/>
                <w:szCs w:val="24"/>
              </w:rPr>
              <w:t>y</w:t>
            </w:r>
            <w:r w:rsidRPr="00F52941">
              <w:rPr>
                <w:rFonts w:ascii="Times New Roman" w:eastAsia="Times New Roman" w:hAnsi="Times New Roman"/>
                <w:sz w:val="24"/>
                <w:szCs w:val="24"/>
              </w:rPr>
              <w:t xml:space="preserve"> = </w:t>
            </w:r>
            <w:proofErr w:type="spellStart"/>
            <w:r w:rsidRPr="00F52941">
              <w:rPr>
                <w:rFonts w:ascii="Times New Roman" w:eastAsia="Times New Roman" w:hAnsi="Times New Roman"/>
                <w:sz w:val="24"/>
                <w:szCs w:val="24"/>
              </w:rPr>
              <w:t>tg</w:t>
            </w:r>
            <w:proofErr w:type="spellEnd"/>
            <w:r w:rsidRPr="00F52941">
              <w:rPr>
                <w:rFonts w:ascii="Times New Roman" w:eastAsia="Times New Roman" w:hAnsi="Times New Roman"/>
                <w:sz w:val="24"/>
                <w:szCs w:val="24"/>
              </w:rPr>
              <w:t xml:space="preserve"> </w:t>
            </w:r>
            <w:r w:rsidRPr="00F52941">
              <w:rPr>
                <w:rFonts w:ascii="Times New Roman" w:eastAsia="Times New Roman" w:hAnsi="Times New Roman"/>
                <w:i/>
                <w:iCs/>
                <w:sz w:val="24"/>
                <w:szCs w:val="24"/>
              </w:rPr>
              <w:t>x</w:t>
            </w:r>
            <w:r w:rsidRPr="00F52941">
              <w:rPr>
                <w:rFonts w:ascii="Times New Roman" w:eastAsia="Times New Roman" w:hAnsi="Times New Roman"/>
                <w:sz w:val="24"/>
                <w:szCs w:val="24"/>
              </w:rPr>
              <w:t xml:space="preserve">, </w:t>
            </w:r>
          </w:p>
          <w:p w:rsidR="00E0267E" w:rsidRPr="00F52941" w:rsidRDefault="00E0267E" w:rsidP="00294D89">
            <w:pPr>
              <w:autoSpaceDE w:val="0"/>
              <w:autoSpaceDN w:val="0"/>
              <w:adjustRightInd w:val="0"/>
              <w:rPr>
                <w:rFonts w:ascii="Times New Roman" w:eastAsia="Times New Roman" w:hAnsi="Times New Roman"/>
                <w:i/>
                <w:iCs/>
                <w:sz w:val="24"/>
                <w:szCs w:val="24"/>
              </w:rPr>
            </w:pPr>
            <w:r w:rsidRPr="00F52941">
              <w:rPr>
                <w:rFonts w:ascii="Times New Roman" w:eastAsia="Times New Roman" w:hAnsi="Times New Roman"/>
                <w:sz w:val="24"/>
                <w:szCs w:val="24"/>
              </w:rPr>
              <w:t xml:space="preserve">y = </w:t>
            </w:r>
            <w:proofErr w:type="spellStart"/>
            <w:r w:rsidRPr="00F52941">
              <w:rPr>
                <w:rFonts w:ascii="Times New Roman" w:eastAsia="Times New Roman" w:hAnsi="Times New Roman"/>
                <w:sz w:val="24"/>
                <w:szCs w:val="24"/>
              </w:rPr>
              <w:t>ctg</w:t>
            </w:r>
            <w:proofErr w:type="spellEnd"/>
            <w:r w:rsidRPr="00F52941">
              <w:rPr>
                <w:rFonts w:ascii="Times New Roman" w:eastAsia="Times New Roman" w:hAnsi="Times New Roman"/>
                <w:sz w:val="24"/>
                <w:szCs w:val="24"/>
              </w:rPr>
              <w:t xml:space="preserve"> </w:t>
            </w:r>
            <w:r w:rsidRPr="00F52941">
              <w:rPr>
                <w:rFonts w:ascii="Times New Roman" w:eastAsia="Times New Roman" w:hAnsi="Times New Roman"/>
                <w:i/>
                <w:iCs/>
                <w:sz w:val="24"/>
                <w:szCs w:val="24"/>
              </w:rPr>
              <w:t>x;</w:t>
            </w:r>
          </w:p>
          <w:p w:rsidR="00E0267E" w:rsidRPr="00F52941" w:rsidRDefault="00E0267E" w:rsidP="00294D89">
            <w:pPr>
              <w:rPr>
                <w:rFonts w:ascii="Times New Roman" w:eastAsia="Times New Roman" w:hAnsi="Times New Roman"/>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b/>
                <w:bCs/>
                <w:sz w:val="24"/>
                <w:szCs w:val="24"/>
              </w:rPr>
              <w:t xml:space="preserve">развитие </w:t>
            </w:r>
            <w:r w:rsidRPr="00F52941">
              <w:rPr>
                <w:rFonts w:ascii="Times New Roman" w:eastAsia="Times New Roman" w:hAnsi="Times New Roman"/>
                <w:sz w:val="24"/>
                <w:szCs w:val="24"/>
              </w:rPr>
              <w:t xml:space="preserve">творческих способностей в построении графиков функций </w:t>
            </w:r>
            <w:r w:rsidRPr="00F52941">
              <w:rPr>
                <w:rFonts w:ascii="Times New Roman" w:eastAsia="Times New Roman" w:hAnsi="Times New Roman"/>
                <w:i/>
                <w:iCs/>
                <w:sz w:val="24"/>
                <w:szCs w:val="24"/>
              </w:rPr>
              <w:t>y</w:t>
            </w:r>
            <w:r w:rsidRPr="00F52941">
              <w:rPr>
                <w:rFonts w:ascii="Times New Roman" w:eastAsia="Times New Roman" w:hAnsi="Times New Roman"/>
                <w:sz w:val="24"/>
                <w:szCs w:val="24"/>
              </w:rPr>
              <w:t xml:space="preserve"> = </w:t>
            </w:r>
            <w:r w:rsidRPr="00F52941">
              <w:rPr>
                <w:rFonts w:ascii="Times New Roman" w:eastAsia="Times New Roman" w:hAnsi="Times New Roman"/>
                <w:i/>
                <w:iCs/>
                <w:sz w:val="24"/>
                <w:szCs w:val="24"/>
              </w:rPr>
              <w:t>m</w:t>
            </w:r>
            <w:r w:rsidRPr="00F52941">
              <w:rPr>
                <w:rFonts w:ascii="Times New Roman" w:eastAsia="Times New Roman" w:hAnsi="Times New Roman"/>
                <w:sz w:val="24"/>
                <w:szCs w:val="24"/>
              </w:rPr>
              <w:t xml:space="preserve"> </w:t>
            </w:r>
            <w:r w:rsidRPr="00F52941">
              <w:rPr>
                <w:rFonts w:ascii="Times New Roman" w:eastAsia="Times New Roman" w:hAnsi="Times New Roman"/>
                <w:noProof/>
                <w:sz w:val="24"/>
                <w:szCs w:val="24"/>
              </w:rPr>
              <w:sym w:font="Times New Roman" w:char="F0D7"/>
            </w:r>
            <w:r w:rsidRPr="00F52941">
              <w:rPr>
                <w:rFonts w:ascii="Times New Roman" w:eastAsia="Times New Roman" w:hAnsi="Times New Roman"/>
                <w:sz w:val="24"/>
                <w:szCs w:val="24"/>
              </w:rPr>
              <w:t xml:space="preserve"> </w:t>
            </w:r>
            <w:r w:rsidRPr="00F52941">
              <w:rPr>
                <w:rFonts w:ascii="Times New Roman" w:eastAsia="Times New Roman" w:hAnsi="Times New Roman"/>
                <w:i/>
                <w:iCs/>
                <w:sz w:val="24"/>
                <w:szCs w:val="24"/>
              </w:rPr>
              <w:t>f</w:t>
            </w:r>
            <w:r w:rsidRPr="00F52941">
              <w:rPr>
                <w:rFonts w:ascii="Times New Roman" w:eastAsia="Times New Roman" w:hAnsi="Times New Roman"/>
                <w:sz w:val="24"/>
                <w:szCs w:val="24"/>
              </w:rPr>
              <w:t>(</w:t>
            </w:r>
            <w:r w:rsidRPr="00F52941">
              <w:rPr>
                <w:rFonts w:ascii="Times New Roman" w:eastAsia="Times New Roman" w:hAnsi="Times New Roman"/>
                <w:i/>
                <w:iCs/>
                <w:sz w:val="24"/>
                <w:szCs w:val="24"/>
              </w:rPr>
              <w:t>x</w:t>
            </w:r>
            <w:r w:rsidRPr="00F52941">
              <w:rPr>
                <w:rFonts w:ascii="Times New Roman" w:eastAsia="Times New Roman" w:hAnsi="Times New Roman"/>
                <w:sz w:val="24"/>
                <w:szCs w:val="24"/>
              </w:rPr>
              <w:t xml:space="preserve">), </w:t>
            </w:r>
            <w:r w:rsidRPr="00F52941">
              <w:rPr>
                <w:rFonts w:ascii="Times New Roman" w:eastAsia="Times New Roman" w:hAnsi="Times New Roman"/>
                <w:i/>
                <w:iCs/>
                <w:sz w:val="24"/>
                <w:szCs w:val="24"/>
              </w:rPr>
              <w:t>y</w:t>
            </w:r>
            <w:r w:rsidRPr="00F52941">
              <w:rPr>
                <w:rFonts w:ascii="Times New Roman" w:eastAsia="Times New Roman" w:hAnsi="Times New Roman"/>
                <w:sz w:val="24"/>
                <w:szCs w:val="24"/>
              </w:rPr>
              <w:t xml:space="preserve"> = </w:t>
            </w:r>
            <w:r w:rsidRPr="00F52941">
              <w:rPr>
                <w:rFonts w:ascii="Times New Roman" w:eastAsia="Times New Roman" w:hAnsi="Times New Roman"/>
                <w:i/>
                <w:iCs/>
                <w:sz w:val="24"/>
                <w:szCs w:val="24"/>
              </w:rPr>
              <w:t>f</w:t>
            </w:r>
            <w:r w:rsidRPr="00F52941">
              <w:rPr>
                <w:rFonts w:ascii="Times New Roman" w:eastAsia="Times New Roman" w:hAnsi="Times New Roman"/>
                <w:sz w:val="24"/>
                <w:szCs w:val="24"/>
              </w:rPr>
              <w:t>(</w:t>
            </w:r>
            <w:r w:rsidRPr="00F52941">
              <w:rPr>
                <w:rFonts w:ascii="Times New Roman" w:eastAsia="Times New Roman" w:hAnsi="Times New Roman"/>
                <w:i/>
                <w:iCs/>
                <w:sz w:val="24"/>
                <w:szCs w:val="24"/>
              </w:rPr>
              <w:t>k</w:t>
            </w:r>
            <w:r w:rsidRPr="00F52941">
              <w:rPr>
                <w:rFonts w:ascii="Times New Roman" w:eastAsia="Times New Roman" w:hAnsi="Times New Roman"/>
                <w:sz w:val="24"/>
                <w:szCs w:val="24"/>
              </w:rPr>
              <w:t xml:space="preserve"> </w:t>
            </w:r>
            <w:r w:rsidRPr="00F52941">
              <w:rPr>
                <w:rFonts w:ascii="Times New Roman" w:eastAsia="Times New Roman" w:hAnsi="Times New Roman"/>
                <w:noProof/>
                <w:sz w:val="24"/>
                <w:szCs w:val="24"/>
              </w:rPr>
              <w:sym w:font="Times New Roman" w:char="F0D7"/>
            </w:r>
            <w:r w:rsidRPr="00F52941">
              <w:rPr>
                <w:rFonts w:ascii="Times New Roman" w:eastAsia="Times New Roman" w:hAnsi="Times New Roman"/>
                <w:i/>
                <w:iCs/>
                <w:sz w:val="24"/>
                <w:szCs w:val="24"/>
              </w:rPr>
              <w:t>x</w:t>
            </w:r>
            <w:r w:rsidRPr="00F52941">
              <w:rPr>
                <w:rFonts w:ascii="Times New Roman" w:eastAsia="Times New Roman" w:hAnsi="Times New Roman"/>
                <w:sz w:val="24"/>
                <w:szCs w:val="24"/>
              </w:rPr>
              <w:t>), зная</w:t>
            </w:r>
          </w:p>
          <w:p w:rsidR="00E0267E" w:rsidRPr="00F52941" w:rsidRDefault="00E0267E" w:rsidP="00294D89">
            <w:pPr>
              <w:rPr>
                <w:rFonts w:ascii="Times New Roman" w:eastAsia="Times New Roman" w:hAnsi="Times New Roman"/>
                <w:b/>
                <w:bCs/>
                <w:color w:val="000000"/>
                <w:sz w:val="24"/>
                <w:szCs w:val="24"/>
              </w:rPr>
            </w:pPr>
            <w:r w:rsidRPr="00F52941">
              <w:rPr>
                <w:rFonts w:ascii="Times New Roman" w:eastAsia="Times New Roman" w:hAnsi="Times New Roman"/>
                <w:sz w:val="24"/>
                <w:szCs w:val="24"/>
              </w:rPr>
              <w:lastRenderedPageBreak/>
              <w:t xml:space="preserve"> </w:t>
            </w:r>
            <w:r w:rsidRPr="00F52941">
              <w:rPr>
                <w:rFonts w:ascii="Times New Roman" w:eastAsia="Times New Roman" w:hAnsi="Times New Roman"/>
                <w:i/>
                <w:iCs/>
                <w:sz w:val="24"/>
                <w:szCs w:val="24"/>
              </w:rPr>
              <w:t>y</w:t>
            </w:r>
            <w:r w:rsidRPr="00F52941">
              <w:rPr>
                <w:rFonts w:ascii="Times New Roman" w:eastAsia="Times New Roman" w:hAnsi="Times New Roman"/>
                <w:sz w:val="24"/>
                <w:szCs w:val="24"/>
              </w:rPr>
              <w:t xml:space="preserve"> = </w:t>
            </w:r>
            <w:r w:rsidRPr="00F52941">
              <w:rPr>
                <w:rFonts w:ascii="Times New Roman" w:eastAsia="Times New Roman" w:hAnsi="Times New Roman"/>
                <w:i/>
                <w:iCs/>
                <w:sz w:val="24"/>
                <w:szCs w:val="24"/>
              </w:rPr>
              <w:t>f</w:t>
            </w:r>
            <w:r w:rsidRPr="00F52941">
              <w:rPr>
                <w:rFonts w:ascii="Times New Roman" w:eastAsia="Times New Roman" w:hAnsi="Times New Roman"/>
                <w:sz w:val="24"/>
                <w:szCs w:val="24"/>
              </w:rPr>
              <w:t>(</w:t>
            </w:r>
            <w:r w:rsidRPr="00F52941">
              <w:rPr>
                <w:rFonts w:ascii="Times New Roman" w:eastAsia="Times New Roman" w:hAnsi="Times New Roman"/>
                <w:i/>
                <w:iCs/>
                <w:sz w:val="24"/>
                <w:szCs w:val="24"/>
              </w:rPr>
              <w:t>x</w:t>
            </w:r>
            <w:r w:rsidRPr="00F52941">
              <w:rPr>
                <w:rFonts w:ascii="Times New Roman" w:eastAsia="Times New Roman" w:hAnsi="Times New Roman"/>
                <w:sz w:val="24"/>
                <w:szCs w:val="24"/>
              </w:rPr>
              <w:t>)</w:t>
            </w:r>
          </w:p>
        </w:tc>
      </w:tr>
      <w:tr w:rsidR="00E0267E" w:rsidRPr="00F52941" w:rsidTr="00294D89">
        <w:trPr>
          <w:trHeight w:val="143"/>
        </w:trPr>
        <w:tc>
          <w:tcPr>
            <w:tcW w:w="1491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E0267E" w:rsidRDefault="00F45AA6" w:rsidP="00294D89">
            <w:pPr>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lastRenderedPageBreak/>
              <w:t>Тригонометрические уравнения (10</w:t>
            </w:r>
            <w:r w:rsidR="00E0267E" w:rsidRPr="00F52941">
              <w:rPr>
                <w:rFonts w:ascii="Times New Roman" w:eastAsia="Times New Roman" w:hAnsi="Times New Roman"/>
                <w:b/>
                <w:color w:val="000000"/>
                <w:sz w:val="24"/>
                <w:szCs w:val="24"/>
              </w:rPr>
              <w:t xml:space="preserve"> ч)</w:t>
            </w:r>
          </w:p>
          <w:p w:rsidR="00E0267E" w:rsidRPr="00F52941" w:rsidRDefault="00E0267E" w:rsidP="00294D89">
            <w:pPr>
              <w:jc w:val="center"/>
              <w:rPr>
                <w:rFonts w:ascii="Times New Roman" w:eastAsia="Times New Roman" w:hAnsi="Times New Roman"/>
                <w:b/>
                <w:bCs/>
                <w:color w:val="000000"/>
                <w:sz w:val="24"/>
                <w:szCs w:val="24"/>
              </w:rPr>
            </w:pPr>
          </w:p>
        </w:tc>
      </w:tr>
      <w:tr w:rsidR="00E0267E" w:rsidRPr="00F52941" w:rsidTr="00E0267E">
        <w:trPr>
          <w:trHeight w:val="143"/>
        </w:trPr>
        <w:tc>
          <w:tcPr>
            <w:tcW w:w="8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67E" w:rsidRPr="00F52941" w:rsidRDefault="00E0267E" w:rsidP="00294D89">
            <w:pPr>
              <w:tabs>
                <w:tab w:val="left" w:pos="1860"/>
              </w:tabs>
              <w:autoSpaceDE w:val="0"/>
              <w:autoSpaceDN w:val="0"/>
              <w:adjustRightInd w:val="0"/>
              <w:rPr>
                <w:rFonts w:ascii="Times New Roman" w:eastAsia="Times New Roman" w:hAnsi="Times New Roman"/>
                <w:szCs w:val="24"/>
              </w:rPr>
            </w:pPr>
            <w:r w:rsidRPr="00F52941">
              <w:rPr>
                <w:rFonts w:ascii="Times New Roman" w:eastAsia="Times New Roman" w:hAnsi="Times New Roman"/>
                <w:szCs w:val="24"/>
              </w:rPr>
              <w:t xml:space="preserve">Первые представления о решении тригонометрических </w:t>
            </w:r>
            <w:proofErr w:type="gramStart"/>
            <w:r w:rsidRPr="00F52941">
              <w:rPr>
                <w:rFonts w:ascii="Times New Roman" w:eastAsia="Times New Roman" w:hAnsi="Times New Roman"/>
                <w:szCs w:val="24"/>
              </w:rPr>
              <w:t>урав</w:t>
            </w:r>
            <w:r w:rsidRPr="00F52941">
              <w:rPr>
                <w:rFonts w:ascii="Times New Roman" w:eastAsia="Times New Roman" w:hAnsi="Times New Roman"/>
                <w:vanish/>
                <w:szCs w:val="24"/>
              </w:rPr>
              <w:t>-</w:t>
            </w:r>
            <w:r w:rsidRPr="00F52941">
              <w:rPr>
                <w:rFonts w:ascii="Times New Roman" w:eastAsia="Times New Roman" w:hAnsi="Times New Roman"/>
                <w:szCs w:val="24"/>
              </w:rPr>
              <w:t>нений</w:t>
            </w:r>
            <w:proofErr w:type="gramEnd"/>
            <w:r w:rsidRPr="00F52941">
              <w:rPr>
                <w:rFonts w:ascii="Times New Roman" w:eastAsia="Times New Roman" w:hAnsi="Times New Roman"/>
                <w:szCs w:val="24"/>
              </w:rPr>
              <w:t xml:space="preserve">. Арккосинус. Решение уравнения </w:t>
            </w:r>
            <w:proofErr w:type="spellStart"/>
            <w:r w:rsidRPr="00F52941">
              <w:rPr>
                <w:rFonts w:ascii="Times New Roman" w:eastAsia="Times New Roman" w:hAnsi="Times New Roman"/>
                <w:szCs w:val="24"/>
              </w:rPr>
              <w:t>cos</w:t>
            </w:r>
            <w:proofErr w:type="spellEnd"/>
            <w:r w:rsidRPr="00F52941">
              <w:rPr>
                <w:rFonts w:ascii="Times New Roman" w:eastAsia="Times New Roman" w:hAnsi="Times New Roman"/>
                <w:szCs w:val="24"/>
              </w:rPr>
              <w:t xml:space="preserve"> </w:t>
            </w:r>
            <w:r w:rsidRPr="00F52941">
              <w:rPr>
                <w:rFonts w:ascii="Times New Roman" w:eastAsia="Times New Roman" w:hAnsi="Times New Roman"/>
                <w:i/>
                <w:iCs/>
                <w:szCs w:val="24"/>
              </w:rPr>
              <w:t xml:space="preserve">t '= а. </w:t>
            </w:r>
            <w:r w:rsidRPr="00F52941">
              <w:rPr>
                <w:rFonts w:ascii="Times New Roman" w:eastAsia="Times New Roman" w:hAnsi="Times New Roman"/>
                <w:szCs w:val="24"/>
              </w:rPr>
              <w:t xml:space="preserve">Арксинус. Решение уравнения </w:t>
            </w:r>
            <w:proofErr w:type="spellStart"/>
            <w:r w:rsidRPr="00F52941">
              <w:rPr>
                <w:rFonts w:ascii="Times New Roman" w:eastAsia="Times New Roman" w:hAnsi="Times New Roman"/>
                <w:szCs w:val="24"/>
              </w:rPr>
              <w:t>sin</w:t>
            </w:r>
            <w:proofErr w:type="spellEnd"/>
            <w:r w:rsidRPr="00F52941">
              <w:rPr>
                <w:rFonts w:ascii="Times New Roman" w:eastAsia="Times New Roman" w:hAnsi="Times New Roman"/>
                <w:szCs w:val="24"/>
              </w:rPr>
              <w:t xml:space="preserve"> </w:t>
            </w:r>
            <w:r w:rsidRPr="00F52941">
              <w:rPr>
                <w:rFonts w:ascii="Times New Roman" w:eastAsia="Times New Roman" w:hAnsi="Times New Roman"/>
                <w:i/>
                <w:iCs/>
                <w:szCs w:val="24"/>
              </w:rPr>
              <w:t xml:space="preserve">t = а. </w:t>
            </w:r>
            <w:r w:rsidRPr="00F52941">
              <w:rPr>
                <w:rFonts w:ascii="Times New Roman" w:eastAsia="Times New Roman" w:hAnsi="Times New Roman"/>
                <w:szCs w:val="24"/>
              </w:rPr>
              <w:t xml:space="preserve">Арктангенс и арккотангенс. </w:t>
            </w:r>
            <w:proofErr w:type="gramStart"/>
            <w:r w:rsidRPr="00F52941">
              <w:rPr>
                <w:rFonts w:ascii="Times New Roman" w:eastAsia="Times New Roman" w:hAnsi="Times New Roman"/>
                <w:szCs w:val="24"/>
              </w:rPr>
              <w:t>Реше</w:t>
            </w:r>
            <w:r w:rsidRPr="00F52941">
              <w:rPr>
                <w:rFonts w:ascii="Times New Roman" w:eastAsia="Times New Roman" w:hAnsi="Times New Roman"/>
                <w:vanish/>
                <w:szCs w:val="24"/>
              </w:rPr>
              <w:t>-</w:t>
            </w:r>
            <w:r w:rsidRPr="00F52941">
              <w:rPr>
                <w:rFonts w:ascii="Times New Roman" w:eastAsia="Times New Roman" w:hAnsi="Times New Roman"/>
                <w:szCs w:val="24"/>
              </w:rPr>
              <w:t>ние</w:t>
            </w:r>
            <w:proofErr w:type="gramEnd"/>
            <w:r w:rsidRPr="00F52941">
              <w:rPr>
                <w:rFonts w:ascii="Times New Roman" w:eastAsia="Times New Roman" w:hAnsi="Times New Roman"/>
                <w:szCs w:val="24"/>
              </w:rPr>
              <w:t xml:space="preserve"> уравнений </w:t>
            </w:r>
            <w:proofErr w:type="spellStart"/>
            <w:r w:rsidRPr="00F52941">
              <w:rPr>
                <w:rFonts w:ascii="Times New Roman" w:eastAsia="Times New Roman" w:hAnsi="Times New Roman"/>
                <w:szCs w:val="24"/>
              </w:rPr>
              <w:t>tg</w:t>
            </w:r>
            <w:proofErr w:type="spellEnd"/>
            <w:r w:rsidRPr="00F52941">
              <w:rPr>
                <w:rFonts w:ascii="Times New Roman" w:eastAsia="Times New Roman" w:hAnsi="Times New Roman"/>
                <w:szCs w:val="24"/>
              </w:rPr>
              <w:t xml:space="preserve"> </w:t>
            </w:r>
            <w:r w:rsidRPr="00F52941">
              <w:rPr>
                <w:rFonts w:ascii="Times New Roman" w:eastAsia="Times New Roman" w:hAnsi="Times New Roman"/>
                <w:i/>
                <w:iCs/>
                <w:szCs w:val="24"/>
              </w:rPr>
              <w:t xml:space="preserve">х = а, </w:t>
            </w:r>
            <w:proofErr w:type="spellStart"/>
            <w:r w:rsidRPr="00F52941">
              <w:rPr>
                <w:rFonts w:ascii="Times New Roman" w:eastAsia="Times New Roman" w:hAnsi="Times New Roman"/>
                <w:szCs w:val="24"/>
              </w:rPr>
              <w:t>ctg</w:t>
            </w:r>
            <w:proofErr w:type="spellEnd"/>
            <w:r w:rsidRPr="00F52941">
              <w:rPr>
                <w:rFonts w:ascii="Times New Roman" w:eastAsia="Times New Roman" w:hAnsi="Times New Roman"/>
                <w:szCs w:val="24"/>
              </w:rPr>
              <w:t xml:space="preserve"> x = </w:t>
            </w:r>
            <w:r w:rsidRPr="00F52941">
              <w:rPr>
                <w:rFonts w:ascii="Times New Roman" w:eastAsia="Times New Roman" w:hAnsi="Times New Roman"/>
                <w:i/>
                <w:iCs/>
                <w:szCs w:val="24"/>
              </w:rPr>
              <w:t xml:space="preserve">а. </w:t>
            </w:r>
            <w:r w:rsidRPr="00F52941">
              <w:rPr>
                <w:rFonts w:ascii="Times New Roman" w:eastAsia="Times New Roman" w:hAnsi="Times New Roman"/>
                <w:szCs w:val="24"/>
              </w:rPr>
              <w:t>Простейшие тригонометрические уравнения</w:t>
            </w:r>
            <w:r>
              <w:rPr>
                <w:rFonts w:ascii="Times New Roman" w:eastAsia="Times New Roman" w:hAnsi="Times New Roman"/>
                <w:szCs w:val="24"/>
              </w:rPr>
              <w:t>. Два метода решения тригономет</w:t>
            </w:r>
            <w:r w:rsidRPr="00F52941">
              <w:rPr>
                <w:rFonts w:ascii="Times New Roman" w:eastAsia="Times New Roman" w:hAnsi="Times New Roman"/>
                <w:szCs w:val="24"/>
              </w:rPr>
              <w:t xml:space="preserve">рических уравнений: введение новой </w:t>
            </w:r>
            <w:proofErr w:type="gramStart"/>
            <w:r w:rsidRPr="00F52941">
              <w:rPr>
                <w:rFonts w:ascii="Times New Roman" w:eastAsia="Times New Roman" w:hAnsi="Times New Roman"/>
                <w:szCs w:val="24"/>
              </w:rPr>
              <w:t>пере</w:t>
            </w:r>
            <w:r w:rsidRPr="00F52941">
              <w:rPr>
                <w:rFonts w:ascii="Times New Roman" w:eastAsia="Times New Roman" w:hAnsi="Times New Roman"/>
                <w:vanish/>
                <w:szCs w:val="24"/>
              </w:rPr>
              <w:t>-</w:t>
            </w:r>
            <w:r w:rsidRPr="00F52941">
              <w:rPr>
                <w:rFonts w:ascii="Times New Roman" w:eastAsia="Times New Roman" w:hAnsi="Times New Roman"/>
                <w:szCs w:val="24"/>
              </w:rPr>
              <w:t>менной</w:t>
            </w:r>
            <w:proofErr w:type="gramEnd"/>
            <w:r w:rsidRPr="00F52941">
              <w:rPr>
                <w:rFonts w:ascii="Times New Roman" w:eastAsia="Times New Roman" w:hAnsi="Times New Roman"/>
                <w:szCs w:val="24"/>
              </w:rPr>
              <w:t xml:space="preserve"> и разложение на множители. Однородные </w:t>
            </w:r>
            <w:proofErr w:type="gramStart"/>
            <w:r w:rsidRPr="00F52941">
              <w:rPr>
                <w:rFonts w:ascii="Times New Roman" w:eastAsia="Times New Roman" w:hAnsi="Times New Roman"/>
                <w:szCs w:val="24"/>
              </w:rPr>
              <w:t>тригонометри</w:t>
            </w:r>
            <w:r w:rsidRPr="00F52941">
              <w:rPr>
                <w:rFonts w:ascii="Times New Roman" w:eastAsia="Times New Roman" w:hAnsi="Times New Roman"/>
                <w:vanish/>
                <w:szCs w:val="24"/>
              </w:rPr>
              <w:t>-</w:t>
            </w:r>
            <w:r w:rsidRPr="00F52941">
              <w:rPr>
                <w:rFonts w:ascii="Times New Roman" w:eastAsia="Times New Roman" w:hAnsi="Times New Roman"/>
                <w:szCs w:val="24"/>
              </w:rPr>
              <w:t>ческие</w:t>
            </w:r>
            <w:proofErr w:type="gramEnd"/>
            <w:r w:rsidRPr="00F52941">
              <w:rPr>
                <w:rFonts w:ascii="Times New Roman" w:eastAsia="Times New Roman" w:hAnsi="Times New Roman"/>
                <w:szCs w:val="24"/>
              </w:rPr>
              <w:t xml:space="preserve"> уравнения</w:t>
            </w:r>
          </w:p>
          <w:p w:rsidR="00E0267E" w:rsidRPr="00F52941" w:rsidRDefault="00E0267E" w:rsidP="00294D89">
            <w:pPr>
              <w:rPr>
                <w:rFonts w:ascii="Times New Roman" w:eastAsia="Times New Roman" w:hAnsi="Times New Roman"/>
                <w:b/>
                <w:bCs/>
                <w:color w:val="000000"/>
                <w:szCs w:val="24"/>
              </w:rPr>
            </w:pPr>
          </w:p>
        </w:tc>
        <w:tc>
          <w:tcPr>
            <w:tcW w:w="63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67E" w:rsidRPr="00F52941" w:rsidRDefault="00E0267E" w:rsidP="00294D89">
            <w:pPr>
              <w:tabs>
                <w:tab w:val="left" w:pos="1860"/>
              </w:tabs>
              <w:autoSpaceDE w:val="0"/>
              <w:autoSpaceDN w:val="0"/>
              <w:adjustRightInd w:val="0"/>
              <w:rPr>
                <w:rFonts w:ascii="Times New Roman" w:eastAsia="Times New Roman" w:hAnsi="Times New Roman"/>
                <w:szCs w:val="24"/>
              </w:rPr>
            </w:pPr>
            <w:r w:rsidRPr="00F52941">
              <w:rPr>
                <w:rFonts w:ascii="Times New Roman" w:eastAsia="Times New Roman" w:hAnsi="Times New Roman"/>
                <w:szCs w:val="24"/>
              </w:rPr>
              <w:t xml:space="preserve">– </w:t>
            </w:r>
            <w:r w:rsidRPr="00F52941">
              <w:rPr>
                <w:rFonts w:ascii="Times New Roman" w:eastAsia="Times New Roman" w:hAnsi="Times New Roman"/>
                <w:b/>
                <w:bCs/>
                <w:szCs w:val="24"/>
              </w:rPr>
              <w:t>формирование представлений</w:t>
            </w:r>
            <w:r w:rsidRPr="00F52941">
              <w:rPr>
                <w:rFonts w:ascii="Times New Roman" w:eastAsia="Times New Roman" w:hAnsi="Times New Roman"/>
                <w:szCs w:val="24"/>
              </w:rPr>
              <w:t xml:space="preserve"> о решении тригонометрических уравнений на числовой окружности, об арккосинусе, арксинусе, арктангенсе и арккотангенсе;</w:t>
            </w:r>
          </w:p>
          <w:p w:rsidR="00E0267E" w:rsidRDefault="00E0267E" w:rsidP="00294D89">
            <w:pPr>
              <w:autoSpaceDE w:val="0"/>
              <w:autoSpaceDN w:val="0"/>
              <w:adjustRightInd w:val="0"/>
              <w:ind w:right="-105"/>
              <w:rPr>
                <w:rFonts w:ascii="Times New Roman" w:eastAsia="Times New Roman" w:hAnsi="Times New Roman"/>
                <w:szCs w:val="24"/>
              </w:rPr>
            </w:pPr>
            <w:r w:rsidRPr="00F52941">
              <w:rPr>
                <w:rFonts w:ascii="Times New Roman" w:eastAsia="Times New Roman" w:hAnsi="Times New Roman"/>
                <w:szCs w:val="24"/>
              </w:rPr>
              <w:t xml:space="preserve">– </w:t>
            </w:r>
            <w:r w:rsidRPr="00F52941">
              <w:rPr>
                <w:rFonts w:ascii="Times New Roman" w:eastAsia="Times New Roman" w:hAnsi="Times New Roman"/>
                <w:b/>
                <w:bCs/>
                <w:szCs w:val="24"/>
              </w:rPr>
              <w:t>овладение умением</w:t>
            </w:r>
            <w:r w:rsidRPr="00F52941">
              <w:rPr>
                <w:rFonts w:ascii="Times New Roman" w:eastAsia="Times New Roman" w:hAnsi="Times New Roman"/>
                <w:szCs w:val="24"/>
              </w:rPr>
              <w:t xml:space="preserve"> решения тригонометрических уравнений методом введения новой переменной, разложения на множители;</w:t>
            </w:r>
          </w:p>
          <w:p w:rsidR="00E0267E" w:rsidRPr="00F52941" w:rsidRDefault="00E0267E" w:rsidP="00294D89">
            <w:pPr>
              <w:autoSpaceDE w:val="0"/>
              <w:autoSpaceDN w:val="0"/>
              <w:adjustRightInd w:val="0"/>
              <w:rPr>
                <w:rFonts w:ascii="Times New Roman" w:eastAsia="Times New Roman" w:hAnsi="Times New Roman"/>
                <w:szCs w:val="24"/>
              </w:rPr>
            </w:pPr>
            <w:r w:rsidRPr="00F52941">
              <w:rPr>
                <w:rFonts w:ascii="Times New Roman" w:eastAsia="Times New Roman" w:hAnsi="Times New Roman"/>
                <w:szCs w:val="24"/>
              </w:rPr>
              <w:t xml:space="preserve">– </w:t>
            </w:r>
            <w:r w:rsidRPr="00F52941">
              <w:rPr>
                <w:rFonts w:ascii="Times New Roman" w:eastAsia="Times New Roman" w:hAnsi="Times New Roman"/>
                <w:b/>
                <w:bCs/>
                <w:szCs w:val="24"/>
              </w:rPr>
              <w:t>формирование умений</w:t>
            </w:r>
            <w:r w:rsidRPr="00F52941">
              <w:rPr>
                <w:rFonts w:ascii="Times New Roman" w:eastAsia="Times New Roman" w:hAnsi="Times New Roman"/>
                <w:szCs w:val="24"/>
              </w:rPr>
              <w:t xml:space="preserve"> решения однородных тригонометрических уравнений;</w:t>
            </w:r>
          </w:p>
          <w:p w:rsidR="00E0267E" w:rsidRPr="00F52941" w:rsidRDefault="00E0267E" w:rsidP="00294D89">
            <w:pPr>
              <w:autoSpaceDE w:val="0"/>
              <w:autoSpaceDN w:val="0"/>
              <w:adjustRightInd w:val="0"/>
              <w:ind w:right="-105"/>
              <w:rPr>
                <w:rFonts w:ascii="Times New Roman" w:eastAsia="Times New Roman" w:hAnsi="Times New Roman"/>
                <w:szCs w:val="24"/>
              </w:rPr>
            </w:pPr>
            <w:r w:rsidRPr="00F52941">
              <w:rPr>
                <w:rFonts w:ascii="Times New Roman" w:eastAsia="Times New Roman" w:hAnsi="Times New Roman"/>
                <w:szCs w:val="24"/>
              </w:rPr>
              <w:t xml:space="preserve">– </w:t>
            </w:r>
            <w:r w:rsidRPr="00F52941">
              <w:rPr>
                <w:rFonts w:ascii="Times New Roman" w:eastAsia="Times New Roman" w:hAnsi="Times New Roman"/>
                <w:b/>
                <w:bCs/>
                <w:szCs w:val="24"/>
              </w:rPr>
              <w:t xml:space="preserve">расширение и обобщение </w:t>
            </w:r>
            <w:r w:rsidRPr="00F52941">
              <w:rPr>
                <w:rFonts w:ascii="Times New Roman" w:eastAsia="Times New Roman" w:hAnsi="Times New Roman"/>
                <w:szCs w:val="24"/>
              </w:rPr>
              <w:t>сведений о видах тригонометрических уравнений</w:t>
            </w:r>
          </w:p>
          <w:p w:rsidR="00E0267E" w:rsidRPr="00F52941" w:rsidRDefault="00E0267E" w:rsidP="00294D89">
            <w:pPr>
              <w:widowControl w:val="0"/>
              <w:autoSpaceDE w:val="0"/>
              <w:autoSpaceDN w:val="0"/>
              <w:adjustRightInd w:val="0"/>
              <w:ind w:left="34"/>
              <w:rPr>
                <w:rFonts w:ascii="Times New Roman" w:eastAsia="Times New Roman" w:hAnsi="Times New Roman"/>
                <w:b/>
                <w:bCs/>
                <w:color w:val="000000"/>
                <w:szCs w:val="24"/>
              </w:rPr>
            </w:pPr>
          </w:p>
        </w:tc>
      </w:tr>
      <w:tr w:rsidR="00E0267E" w:rsidRPr="00F52941" w:rsidTr="00294D89">
        <w:trPr>
          <w:trHeight w:val="143"/>
        </w:trPr>
        <w:tc>
          <w:tcPr>
            <w:tcW w:w="1491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E0267E" w:rsidRDefault="00E0267E" w:rsidP="00294D89">
            <w:pPr>
              <w:jc w:val="center"/>
              <w:rPr>
                <w:rFonts w:ascii="Times New Roman" w:eastAsia="Times New Roman" w:hAnsi="Times New Roman"/>
                <w:b/>
                <w:sz w:val="24"/>
                <w:szCs w:val="24"/>
              </w:rPr>
            </w:pPr>
            <w:r w:rsidRPr="00F52941">
              <w:rPr>
                <w:rFonts w:ascii="Times New Roman" w:eastAsia="Times New Roman" w:hAnsi="Times New Roman"/>
                <w:b/>
                <w:sz w:val="24"/>
                <w:szCs w:val="24"/>
              </w:rPr>
              <w:t xml:space="preserve">Преобразования </w:t>
            </w:r>
            <w:r w:rsidR="00F45AA6">
              <w:rPr>
                <w:rFonts w:ascii="Times New Roman" w:eastAsia="Times New Roman" w:hAnsi="Times New Roman"/>
                <w:b/>
                <w:sz w:val="24"/>
                <w:szCs w:val="24"/>
              </w:rPr>
              <w:t>тригонометрических выражений (21</w:t>
            </w:r>
            <w:r w:rsidRPr="00F52941">
              <w:rPr>
                <w:rFonts w:ascii="Times New Roman" w:eastAsia="Times New Roman" w:hAnsi="Times New Roman"/>
                <w:b/>
                <w:sz w:val="24"/>
                <w:szCs w:val="24"/>
              </w:rPr>
              <w:t xml:space="preserve"> ч)</w:t>
            </w:r>
          </w:p>
          <w:p w:rsidR="00E0267E" w:rsidRPr="00F52941" w:rsidRDefault="00E0267E" w:rsidP="00294D89">
            <w:pPr>
              <w:jc w:val="center"/>
              <w:rPr>
                <w:rFonts w:ascii="Times New Roman" w:eastAsia="Times New Roman" w:hAnsi="Times New Roman"/>
                <w:b/>
                <w:bCs/>
                <w:color w:val="000000"/>
                <w:sz w:val="24"/>
                <w:szCs w:val="24"/>
              </w:rPr>
            </w:pPr>
          </w:p>
        </w:tc>
      </w:tr>
      <w:tr w:rsidR="00E0267E" w:rsidRPr="00F52941" w:rsidTr="00E0267E">
        <w:trPr>
          <w:trHeight w:val="143"/>
        </w:trPr>
        <w:tc>
          <w:tcPr>
            <w:tcW w:w="8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67E" w:rsidRPr="009746DA" w:rsidRDefault="00E0267E" w:rsidP="00294D89">
            <w:pPr>
              <w:tabs>
                <w:tab w:val="left" w:pos="1845"/>
              </w:tabs>
              <w:autoSpaceDE w:val="0"/>
              <w:autoSpaceDN w:val="0"/>
              <w:adjustRightInd w:val="0"/>
              <w:rPr>
                <w:rFonts w:ascii="Times New Roman" w:eastAsia="Times New Roman" w:hAnsi="Times New Roman"/>
                <w:b/>
                <w:bCs/>
                <w:color w:val="000000"/>
                <w:sz w:val="24"/>
                <w:szCs w:val="24"/>
              </w:rPr>
            </w:pPr>
            <w:r w:rsidRPr="00F52941">
              <w:rPr>
                <w:rFonts w:ascii="Times New Roman" w:eastAsia="Times New Roman" w:hAnsi="Times New Roman"/>
                <w:sz w:val="24"/>
                <w:szCs w:val="24"/>
              </w:rPr>
              <w:t xml:space="preserve">Синус и косинус суммы и разности аргументов. </w:t>
            </w:r>
            <w:r w:rsidRPr="009746DA">
              <w:rPr>
                <w:rFonts w:ascii="Times New Roman" w:eastAsia="Times New Roman" w:hAnsi="Times New Roman"/>
                <w:sz w:val="24"/>
                <w:szCs w:val="24"/>
              </w:rPr>
              <w:t xml:space="preserve">Тангенс суммы и разности аргументов. </w:t>
            </w:r>
            <w:r w:rsidRPr="00F52941">
              <w:rPr>
                <w:rFonts w:ascii="Times New Roman" w:eastAsia="Times New Roman" w:hAnsi="Times New Roman"/>
                <w:sz w:val="24"/>
                <w:szCs w:val="24"/>
              </w:rPr>
              <w:t xml:space="preserve">Формулы двойного аргумента. Формулы понижения степени. </w:t>
            </w:r>
            <w:proofErr w:type="gramStart"/>
            <w:r w:rsidRPr="00F52941">
              <w:rPr>
                <w:rFonts w:ascii="Times New Roman" w:eastAsia="Times New Roman" w:hAnsi="Times New Roman"/>
                <w:sz w:val="24"/>
                <w:szCs w:val="24"/>
              </w:rPr>
              <w:t>Преобразова</w:t>
            </w:r>
            <w:r w:rsidRPr="00F52941">
              <w:rPr>
                <w:rFonts w:ascii="Times New Roman" w:eastAsia="Times New Roman" w:hAnsi="Times New Roman"/>
                <w:vanish/>
                <w:sz w:val="24"/>
                <w:szCs w:val="24"/>
              </w:rPr>
              <w:t>-</w:t>
            </w:r>
            <w:r w:rsidRPr="00F52941">
              <w:rPr>
                <w:rFonts w:ascii="Times New Roman" w:eastAsia="Times New Roman" w:hAnsi="Times New Roman"/>
                <w:sz w:val="24"/>
                <w:szCs w:val="24"/>
              </w:rPr>
              <w:t>ние</w:t>
            </w:r>
            <w:proofErr w:type="gramEnd"/>
            <w:r w:rsidRPr="00F52941">
              <w:rPr>
                <w:rFonts w:ascii="Times New Roman" w:eastAsia="Times New Roman" w:hAnsi="Times New Roman"/>
                <w:sz w:val="24"/>
                <w:szCs w:val="24"/>
              </w:rPr>
              <w:t xml:space="preserve"> сумм тригонометрических функций в произведение. </w:t>
            </w:r>
            <w:proofErr w:type="gramStart"/>
            <w:r w:rsidRPr="00F52941">
              <w:rPr>
                <w:rFonts w:ascii="Times New Roman" w:eastAsia="Times New Roman" w:hAnsi="Times New Roman"/>
                <w:sz w:val="24"/>
                <w:szCs w:val="24"/>
              </w:rPr>
              <w:t>Преоб</w:t>
            </w:r>
            <w:r w:rsidRPr="00F52941">
              <w:rPr>
                <w:rFonts w:ascii="Times New Roman" w:eastAsia="Times New Roman" w:hAnsi="Times New Roman"/>
                <w:vanish/>
                <w:sz w:val="24"/>
                <w:szCs w:val="24"/>
              </w:rPr>
              <w:t>-</w:t>
            </w:r>
            <w:r w:rsidRPr="00F52941">
              <w:rPr>
                <w:rFonts w:ascii="Times New Roman" w:eastAsia="Times New Roman" w:hAnsi="Times New Roman"/>
                <w:sz w:val="24"/>
                <w:szCs w:val="24"/>
              </w:rPr>
              <w:t>разование</w:t>
            </w:r>
            <w:proofErr w:type="gramEnd"/>
            <w:r w:rsidRPr="00F52941">
              <w:rPr>
                <w:rFonts w:ascii="Times New Roman" w:eastAsia="Times New Roman" w:hAnsi="Times New Roman"/>
                <w:sz w:val="24"/>
                <w:szCs w:val="24"/>
              </w:rPr>
              <w:t xml:space="preserve"> произведений тригонометрических функций в суммы.</w:t>
            </w:r>
            <w:r w:rsidRPr="009746DA">
              <w:rPr>
                <w:rFonts w:ascii="Times New Roman" w:eastAsia="Times New Roman" w:hAnsi="Times New Roman"/>
                <w:sz w:val="24"/>
                <w:szCs w:val="24"/>
              </w:rPr>
              <w:t xml:space="preserve"> </w:t>
            </w:r>
          </w:p>
          <w:p w:rsidR="00E0267E" w:rsidRPr="00F52941" w:rsidRDefault="00E0267E" w:rsidP="00294D89">
            <w:pPr>
              <w:rPr>
                <w:rFonts w:ascii="Times New Roman" w:eastAsia="Times New Roman" w:hAnsi="Times New Roman"/>
                <w:b/>
                <w:bCs/>
                <w:color w:val="000000"/>
                <w:sz w:val="28"/>
                <w:szCs w:val="24"/>
              </w:rPr>
            </w:pPr>
          </w:p>
        </w:tc>
        <w:tc>
          <w:tcPr>
            <w:tcW w:w="63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67E" w:rsidRPr="00F52941" w:rsidRDefault="00E0267E" w:rsidP="00294D89">
            <w:pPr>
              <w:tabs>
                <w:tab w:val="left" w:pos="1845"/>
              </w:tabs>
              <w:autoSpaceDE w:val="0"/>
              <w:autoSpaceDN w:val="0"/>
              <w:adjustRightInd w:val="0"/>
              <w:rPr>
                <w:rFonts w:ascii="Times New Roman" w:eastAsia="Times New Roman" w:hAnsi="Times New Roman"/>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b/>
                <w:bCs/>
                <w:sz w:val="24"/>
                <w:szCs w:val="24"/>
              </w:rPr>
              <w:t xml:space="preserve">формирование представлений </w:t>
            </w:r>
            <w:r w:rsidRPr="00F52941">
              <w:rPr>
                <w:rFonts w:ascii="Times New Roman" w:eastAsia="Times New Roman" w:hAnsi="Times New Roman"/>
                <w:sz w:val="24"/>
                <w:szCs w:val="24"/>
              </w:rPr>
              <w:t xml:space="preserve">о формулах синуса, косинуса, тангенса суммы и разности аргумента, формулы двойного аргумента, формулы половинного угла, формулы понижения степени; </w:t>
            </w:r>
          </w:p>
          <w:p w:rsidR="00E0267E" w:rsidRPr="00F52941" w:rsidRDefault="00E0267E" w:rsidP="00294D89">
            <w:pPr>
              <w:autoSpaceDE w:val="0"/>
              <w:autoSpaceDN w:val="0"/>
              <w:adjustRightInd w:val="0"/>
              <w:rPr>
                <w:rFonts w:ascii="Times New Roman" w:eastAsia="Times New Roman" w:hAnsi="Times New Roman"/>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b/>
                <w:bCs/>
                <w:sz w:val="24"/>
                <w:szCs w:val="24"/>
              </w:rPr>
              <w:t>овладение умением</w:t>
            </w:r>
            <w:r w:rsidRPr="00F52941">
              <w:rPr>
                <w:rFonts w:ascii="Times New Roman" w:eastAsia="Times New Roman" w:hAnsi="Times New Roman"/>
                <w:sz w:val="24"/>
                <w:szCs w:val="24"/>
              </w:rPr>
              <w:t xml:space="preserve"> применение этих формул, а также формулы преобразования суммы тригонометрических функций в произведение и формулы преобразования произведения тригонометрических функций в сумму;</w:t>
            </w:r>
          </w:p>
          <w:p w:rsidR="00E0267E" w:rsidRPr="00F52941" w:rsidRDefault="00E0267E" w:rsidP="00294D89">
            <w:pPr>
              <w:rPr>
                <w:rFonts w:ascii="Times New Roman" w:eastAsia="Times New Roman" w:hAnsi="Times New Roman"/>
                <w:b/>
                <w:bCs/>
                <w:color w:val="000000"/>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b/>
                <w:bCs/>
                <w:sz w:val="24"/>
                <w:szCs w:val="24"/>
              </w:rPr>
              <w:t>расширение и обобщение</w:t>
            </w:r>
            <w:r w:rsidRPr="00F52941">
              <w:rPr>
                <w:rFonts w:ascii="Times New Roman" w:eastAsia="Times New Roman" w:hAnsi="Times New Roman"/>
                <w:sz w:val="24"/>
                <w:szCs w:val="24"/>
              </w:rPr>
              <w:t xml:space="preserve"> сведений о преобразовании тригонометрических выражений с применением различных формул</w:t>
            </w:r>
          </w:p>
        </w:tc>
      </w:tr>
      <w:tr w:rsidR="00F45AA6" w:rsidRPr="00F52941" w:rsidTr="00294D89">
        <w:trPr>
          <w:trHeight w:val="143"/>
        </w:trPr>
        <w:tc>
          <w:tcPr>
            <w:tcW w:w="1491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tcPr>
          <w:p w:rsidR="00F45AA6" w:rsidRPr="00F52941" w:rsidRDefault="00F45AA6" w:rsidP="00294D89">
            <w:pPr>
              <w:jc w:val="center"/>
              <w:rPr>
                <w:rFonts w:ascii="Times New Roman" w:eastAsia="Times New Roman" w:hAnsi="Times New Roman"/>
                <w:b/>
                <w:sz w:val="24"/>
                <w:szCs w:val="24"/>
              </w:rPr>
            </w:pPr>
            <w:r>
              <w:rPr>
                <w:rFonts w:ascii="Times New Roman" w:eastAsia="Times New Roman" w:hAnsi="Times New Roman"/>
                <w:b/>
                <w:sz w:val="24"/>
                <w:szCs w:val="24"/>
              </w:rPr>
              <w:t>Комплексные числа (9 ч)</w:t>
            </w:r>
          </w:p>
        </w:tc>
      </w:tr>
      <w:tr w:rsidR="00F45AA6" w:rsidRPr="00F52941" w:rsidTr="00F45AA6">
        <w:trPr>
          <w:trHeight w:val="143"/>
        </w:trPr>
        <w:tc>
          <w:tcPr>
            <w:tcW w:w="8573" w:type="dxa"/>
            <w:gridSpan w:val="3"/>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vAlign w:val="center"/>
          </w:tcPr>
          <w:p w:rsidR="00F45AA6" w:rsidRPr="009F63D9" w:rsidRDefault="00F45AA6" w:rsidP="009F63D9">
            <w:pPr>
              <w:rPr>
                <w:rFonts w:ascii="Times New Roman" w:eastAsia="Times New Roman" w:hAnsi="Times New Roman"/>
                <w:b/>
                <w:sz w:val="24"/>
                <w:szCs w:val="24"/>
              </w:rPr>
            </w:pPr>
            <w:r w:rsidRPr="009F63D9">
              <w:rPr>
                <w:rFonts w:ascii="Times New Roman" w:hAnsi="Times New Roman"/>
                <w:sz w:val="24"/>
                <w:szCs w:val="24"/>
              </w:rPr>
              <w:t>Комплексные числа и арифметические операции на</w:t>
            </w:r>
            <w:r w:rsidR="009F63D9">
              <w:rPr>
                <w:rFonts w:ascii="Times New Roman" w:hAnsi="Times New Roman"/>
                <w:sz w:val="24"/>
                <w:szCs w:val="24"/>
              </w:rPr>
              <w:t>д ними. Комплексные числа и ко</w:t>
            </w:r>
            <w:r w:rsidRPr="009F63D9">
              <w:rPr>
                <w:rFonts w:ascii="Times New Roman" w:hAnsi="Times New Roman"/>
                <w:sz w:val="24"/>
                <w:szCs w:val="24"/>
              </w:rPr>
              <w:t xml:space="preserve">ординатная плоскость. Тригонометрическая форма </w:t>
            </w:r>
            <w:r w:rsidR="009F63D9">
              <w:rPr>
                <w:rFonts w:ascii="Times New Roman" w:hAnsi="Times New Roman"/>
                <w:sz w:val="24"/>
                <w:szCs w:val="24"/>
              </w:rPr>
              <w:t>записи комплексного числа. Ком</w:t>
            </w:r>
            <w:r w:rsidRPr="009F63D9">
              <w:rPr>
                <w:rFonts w:ascii="Times New Roman" w:hAnsi="Times New Roman"/>
                <w:sz w:val="24"/>
                <w:szCs w:val="24"/>
              </w:rPr>
              <w:t>плексные числа и квадратные уравнения. Возведение комплексного числа в степень. Извлечение квадратного и кубического корня из комплексного числа. 7</w:t>
            </w:r>
          </w:p>
        </w:tc>
        <w:tc>
          <w:tcPr>
            <w:tcW w:w="6338"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FFFFFF" w:themeFill="background1"/>
            <w:vAlign w:val="center"/>
          </w:tcPr>
          <w:p w:rsidR="0073243A" w:rsidRDefault="0073243A" w:rsidP="0073243A">
            <w:pPr>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 xml:space="preserve">- </w:t>
            </w:r>
            <w:r w:rsidRPr="00F52941">
              <w:rPr>
                <w:rFonts w:ascii="Times New Roman" w:eastAsia="Times New Roman" w:hAnsi="Times New Roman"/>
                <w:b/>
                <w:bCs/>
                <w:sz w:val="24"/>
                <w:szCs w:val="24"/>
              </w:rPr>
              <w:t>формирование представления</w:t>
            </w:r>
            <w:r>
              <w:rPr>
                <w:rFonts w:ascii="Times New Roman" w:eastAsia="Times New Roman" w:hAnsi="Times New Roman"/>
                <w:sz w:val="24"/>
                <w:szCs w:val="24"/>
              </w:rPr>
              <w:t xml:space="preserve"> о понятии комплексного числа</w:t>
            </w:r>
            <w:r w:rsidRPr="00F52941">
              <w:rPr>
                <w:rFonts w:ascii="Times New Roman" w:eastAsia="Times New Roman" w:hAnsi="Times New Roman"/>
                <w:sz w:val="24"/>
                <w:szCs w:val="24"/>
              </w:rPr>
              <w:t>;</w:t>
            </w:r>
          </w:p>
          <w:p w:rsidR="0073243A" w:rsidRPr="00F52941" w:rsidRDefault="0073243A" w:rsidP="0073243A">
            <w:pPr>
              <w:tabs>
                <w:tab w:val="left" w:pos="1860"/>
              </w:tabs>
              <w:autoSpaceDE w:val="0"/>
              <w:autoSpaceDN w:val="0"/>
              <w:adjustRightInd w:val="0"/>
              <w:rPr>
                <w:rFonts w:ascii="Times New Roman" w:eastAsia="Times New Roman" w:hAnsi="Times New Roman"/>
                <w:sz w:val="24"/>
                <w:szCs w:val="24"/>
              </w:rPr>
            </w:pPr>
            <w:r w:rsidRPr="00F52941">
              <w:rPr>
                <w:rFonts w:ascii="Times New Roman" w:eastAsia="Times New Roman" w:hAnsi="Times New Roman"/>
                <w:b/>
                <w:bCs/>
                <w:sz w:val="24"/>
                <w:szCs w:val="24"/>
              </w:rPr>
              <w:t>формирование умений</w:t>
            </w:r>
            <w:r w:rsidRPr="00F52941">
              <w:rPr>
                <w:rFonts w:ascii="Times New Roman" w:eastAsia="Times New Roman" w:hAnsi="Times New Roman"/>
                <w:sz w:val="24"/>
                <w:szCs w:val="24"/>
              </w:rPr>
              <w:t xml:space="preserve"> </w:t>
            </w:r>
            <w:r>
              <w:rPr>
                <w:rFonts w:ascii="Times New Roman" w:hAnsi="Times New Roman"/>
                <w:sz w:val="24"/>
                <w:szCs w:val="24"/>
              </w:rPr>
              <w:t>записи комплексного числа</w:t>
            </w:r>
            <w:r>
              <w:rPr>
                <w:rFonts w:ascii="Times New Roman" w:hAnsi="Times New Roman"/>
                <w:sz w:val="24"/>
                <w:szCs w:val="24"/>
              </w:rPr>
              <w:t xml:space="preserve"> в виде тригонометрической формы,</w:t>
            </w:r>
            <w:r w:rsidRPr="00F52941">
              <w:rPr>
                <w:rFonts w:ascii="Times New Roman" w:eastAsia="Times New Roman" w:hAnsi="Times New Roman"/>
                <w:sz w:val="24"/>
                <w:szCs w:val="24"/>
              </w:rPr>
              <w:t xml:space="preserve"> </w:t>
            </w:r>
          </w:p>
          <w:p w:rsidR="0073243A" w:rsidRPr="00F52941" w:rsidRDefault="0073243A" w:rsidP="0073243A">
            <w:pPr>
              <w:autoSpaceDE w:val="0"/>
              <w:autoSpaceDN w:val="0"/>
              <w:adjustRightInd w:val="0"/>
              <w:rPr>
                <w:rFonts w:ascii="Times New Roman" w:eastAsia="Times New Roman" w:hAnsi="Times New Roman"/>
                <w:sz w:val="24"/>
                <w:szCs w:val="24"/>
              </w:rPr>
            </w:pPr>
          </w:p>
          <w:p w:rsidR="00F45AA6" w:rsidRPr="00F52941" w:rsidRDefault="00F45AA6" w:rsidP="00294D89">
            <w:pPr>
              <w:jc w:val="center"/>
              <w:rPr>
                <w:rFonts w:ascii="Times New Roman" w:eastAsia="Times New Roman" w:hAnsi="Times New Roman"/>
                <w:b/>
                <w:sz w:val="24"/>
                <w:szCs w:val="24"/>
              </w:rPr>
            </w:pPr>
          </w:p>
        </w:tc>
      </w:tr>
      <w:tr w:rsidR="00E0267E" w:rsidRPr="00F52941" w:rsidTr="00294D89">
        <w:trPr>
          <w:trHeight w:val="143"/>
        </w:trPr>
        <w:tc>
          <w:tcPr>
            <w:tcW w:w="1491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E0267E" w:rsidRDefault="00E0267E" w:rsidP="00294D89">
            <w:pPr>
              <w:jc w:val="center"/>
              <w:rPr>
                <w:rFonts w:ascii="Times New Roman" w:eastAsia="Times New Roman" w:hAnsi="Times New Roman"/>
                <w:b/>
                <w:sz w:val="24"/>
                <w:szCs w:val="24"/>
              </w:rPr>
            </w:pPr>
            <w:r w:rsidRPr="00F52941">
              <w:rPr>
                <w:rFonts w:ascii="Times New Roman" w:eastAsia="Times New Roman" w:hAnsi="Times New Roman"/>
                <w:b/>
                <w:sz w:val="24"/>
                <w:szCs w:val="24"/>
              </w:rPr>
              <w:t>П</w:t>
            </w:r>
            <w:r w:rsidR="00F45AA6">
              <w:rPr>
                <w:rFonts w:ascii="Times New Roman" w:eastAsia="Times New Roman" w:hAnsi="Times New Roman"/>
                <w:b/>
                <w:sz w:val="24"/>
                <w:szCs w:val="24"/>
              </w:rPr>
              <w:t>роизводная   (29</w:t>
            </w:r>
            <w:r w:rsidRPr="00F52941">
              <w:rPr>
                <w:rFonts w:ascii="Times New Roman" w:eastAsia="Times New Roman" w:hAnsi="Times New Roman"/>
                <w:b/>
                <w:sz w:val="24"/>
                <w:szCs w:val="24"/>
              </w:rPr>
              <w:t xml:space="preserve"> ч)</w:t>
            </w:r>
          </w:p>
          <w:p w:rsidR="00E0267E" w:rsidRPr="00F52941" w:rsidRDefault="00E0267E" w:rsidP="00294D89">
            <w:pPr>
              <w:jc w:val="center"/>
              <w:rPr>
                <w:rFonts w:ascii="Times New Roman" w:eastAsia="Times New Roman" w:hAnsi="Times New Roman"/>
                <w:b/>
                <w:bCs/>
                <w:color w:val="000000"/>
                <w:sz w:val="24"/>
                <w:szCs w:val="24"/>
              </w:rPr>
            </w:pPr>
          </w:p>
        </w:tc>
      </w:tr>
      <w:tr w:rsidR="00E0267E" w:rsidRPr="00F52941" w:rsidTr="00E0267E">
        <w:trPr>
          <w:trHeight w:val="2237"/>
        </w:trPr>
        <w:tc>
          <w:tcPr>
            <w:tcW w:w="856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67E" w:rsidRPr="00F52941" w:rsidRDefault="00E0267E" w:rsidP="0073243A">
            <w:pPr>
              <w:tabs>
                <w:tab w:val="left" w:pos="1860"/>
              </w:tabs>
              <w:autoSpaceDE w:val="0"/>
              <w:autoSpaceDN w:val="0"/>
              <w:adjustRightInd w:val="0"/>
              <w:rPr>
                <w:rFonts w:ascii="Times New Roman" w:eastAsia="Times New Roman" w:hAnsi="Times New Roman"/>
                <w:b/>
                <w:bCs/>
                <w:color w:val="000000"/>
                <w:sz w:val="28"/>
                <w:szCs w:val="24"/>
              </w:rPr>
            </w:pPr>
            <w:r w:rsidRPr="00F52941">
              <w:rPr>
                <w:rFonts w:ascii="Times New Roman" w:eastAsia="Times New Roman" w:hAnsi="Times New Roman"/>
                <w:sz w:val="24"/>
                <w:szCs w:val="24"/>
              </w:rPr>
              <w:lastRenderedPageBreak/>
              <w:t>Определение числовой последовательности</w:t>
            </w:r>
            <w:r w:rsidRPr="009746DA">
              <w:rPr>
                <w:rFonts w:ascii="Times New Roman" w:eastAsia="Times New Roman" w:hAnsi="Times New Roman"/>
                <w:sz w:val="24"/>
                <w:szCs w:val="24"/>
              </w:rPr>
              <w:t xml:space="preserve"> и их свойства</w:t>
            </w:r>
            <w:r w:rsidRPr="00F52941">
              <w:rPr>
                <w:rFonts w:ascii="Times New Roman" w:eastAsia="Times New Roman" w:hAnsi="Times New Roman"/>
                <w:sz w:val="24"/>
                <w:szCs w:val="24"/>
              </w:rPr>
              <w:t>.</w:t>
            </w:r>
            <w:r>
              <w:rPr>
                <w:rFonts w:ascii="Times New Roman" w:eastAsia="Times New Roman" w:hAnsi="Times New Roman"/>
                <w:sz w:val="24"/>
                <w:szCs w:val="24"/>
              </w:rPr>
              <w:t xml:space="preserve"> Предел последовательности. </w:t>
            </w:r>
            <w:r w:rsidRPr="00F52941">
              <w:rPr>
                <w:rFonts w:ascii="Times New Roman" w:eastAsia="Times New Roman" w:hAnsi="Times New Roman"/>
                <w:sz w:val="24"/>
                <w:szCs w:val="24"/>
              </w:rPr>
              <w:t xml:space="preserve"> Сумма бесконечной геометрической прогрессии</w:t>
            </w:r>
            <w:r>
              <w:rPr>
                <w:rFonts w:ascii="Times New Roman" w:eastAsia="Times New Roman" w:hAnsi="Times New Roman"/>
                <w:sz w:val="24"/>
                <w:szCs w:val="24"/>
              </w:rPr>
              <w:t xml:space="preserve">. Предел функции. </w:t>
            </w:r>
            <w:r w:rsidRPr="00F52941">
              <w:rPr>
                <w:rFonts w:ascii="Times New Roman" w:eastAsia="Times New Roman" w:hAnsi="Times New Roman"/>
                <w:sz w:val="24"/>
                <w:szCs w:val="24"/>
              </w:rPr>
              <w:t xml:space="preserve"> </w:t>
            </w:r>
            <w:r w:rsidRPr="009746DA">
              <w:rPr>
                <w:rFonts w:ascii="Times New Roman" w:eastAsia="Times New Roman" w:hAnsi="Times New Roman"/>
                <w:sz w:val="24"/>
                <w:szCs w:val="24"/>
              </w:rPr>
              <w:t>Определение производной. Вычисление производных. Уравнение касательной к графику функции. Применение производной для исследований функций на монотонность и экстремумы. Построение графиков функций. Применение производной для отыскания наибольшего и наименьшего значений непрерывной функции на промежутке. Задачи на отыскание наибольших и наименьших значений</w:t>
            </w:r>
            <w:r w:rsidRPr="009746DA">
              <w:rPr>
                <w:rFonts w:ascii="Times New Roman" w:eastAsia="Times New Roman" w:hAnsi="Times New Roman"/>
                <w:i/>
                <w:sz w:val="24"/>
                <w:szCs w:val="24"/>
              </w:rPr>
              <w:t xml:space="preserve"> </w:t>
            </w:r>
            <w:r w:rsidRPr="009746DA">
              <w:rPr>
                <w:rFonts w:ascii="Times New Roman" w:eastAsia="Times New Roman" w:hAnsi="Times New Roman"/>
                <w:sz w:val="24"/>
                <w:szCs w:val="24"/>
              </w:rPr>
              <w:t xml:space="preserve">величин. </w:t>
            </w:r>
            <w:r>
              <w:rPr>
                <w:rFonts w:ascii="Times New Roman" w:eastAsia="Times New Roman" w:hAnsi="Times New Roman"/>
                <w:sz w:val="24"/>
                <w:szCs w:val="24"/>
              </w:rPr>
              <w:t xml:space="preserve"> </w:t>
            </w:r>
          </w:p>
        </w:tc>
        <w:tc>
          <w:tcPr>
            <w:tcW w:w="634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67E" w:rsidRPr="00F52941" w:rsidRDefault="00E0267E" w:rsidP="00294D89">
            <w:pPr>
              <w:autoSpaceDE w:val="0"/>
              <w:autoSpaceDN w:val="0"/>
              <w:adjustRightInd w:val="0"/>
              <w:rPr>
                <w:rFonts w:ascii="Times New Roman" w:eastAsia="Times New Roman" w:hAnsi="Times New Roman"/>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b/>
                <w:bCs/>
                <w:sz w:val="24"/>
                <w:szCs w:val="24"/>
              </w:rPr>
              <w:t>формирование представления</w:t>
            </w:r>
            <w:r w:rsidRPr="00F52941">
              <w:rPr>
                <w:rFonts w:ascii="Times New Roman" w:eastAsia="Times New Roman" w:hAnsi="Times New Roman"/>
                <w:sz w:val="24"/>
                <w:szCs w:val="24"/>
              </w:rPr>
              <w:t xml:space="preserve"> о понятии предела числовой последовательности и функции;</w:t>
            </w:r>
          </w:p>
          <w:p w:rsidR="00E0267E" w:rsidRPr="00F52941" w:rsidRDefault="00E0267E" w:rsidP="00294D89">
            <w:pPr>
              <w:tabs>
                <w:tab w:val="left" w:pos="1860"/>
              </w:tabs>
              <w:autoSpaceDE w:val="0"/>
              <w:autoSpaceDN w:val="0"/>
              <w:adjustRightInd w:val="0"/>
              <w:rPr>
                <w:rFonts w:ascii="Times New Roman" w:eastAsia="Times New Roman" w:hAnsi="Times New Roman"/>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b/>
                <w:bCs/>
                <w:sz w:val="24"/>
                <w:szCs w:val="24"/>
              </w:rPr>
              <w:t>формирование умений</w:t>
            </w:r>
            <w:r w:rsidRPr="00F52941">
              <w:rPr>
                <w:rFonts w:ascii="Times New Roman" w:eastAsia="Times New Roman" w:hAnsi="Times New Roman"/>
                <w:sz w:val="24"/>
                <w:szCs w:val="24"/>
              </w:rPr>
              <w:t xml:space="preserve"> применения правил вычисления производных и вывода формул производных элементарных функций;</w:t>
            </w:r>
          </w:p>
          <w:p w:rsidR="00E0267E" w:rsidRPr="00F52941" w:rsidRDefault="00E0267E" w:rsidP="00294D89">
            <w:pPr>
              <w:widowControl w:val="0"/>
              <w:autoSpaceDE w:val="0"/>
              <w:autoSpaceDN w:val="0"/>
              <w:adjustRightInd w:val="0"/>
              <w:rPr>
                <w:rFonts w:ascii="Times New Roman" w:eastAsia="Times New Roman" w:hAnsi="Times New Roman"/>
                <w:b/>
                <w:bCs/>
                <w:color w:val="000000"/>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b/>
                <w:bCs/>
                <w:sz w:val="24"/>
                <w:szCs w:val="24"/>
              </w:rPr>
              <w:t>овладение умением</w:t>
            </w:r>
            <w:r w:rsidRPr="00F52941">
              <w:rPr>
                <w:rFonts w:ascii="Times New Roman" w:eastAsia="Times New Roman" w:hAnsi="Times New Roman"/>
                <w:sz w:val="24"/>
                <w:szCs w:val="24"/>
              </w:rPr>
              <w:t xml:space="preserve"> исследования функции с помощью производной, составлять уравнения касательной к графику функции</w:t>
            </w:r>
          </w:p>
        </w:tc>
      </w:tr>
      <w:tr w:rsidR="00F45AA6" w:rsidRPr="00F52941" w:rsidTr="00294D89">
        <w:trPr>
          <w:trHeight w:val="554"/>
        </w:trPr>
        <w:tc>
          <w:tcPr>
            <w:tcW w:w="1491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tcPr>
          <w:p w:rsidR="00F45AA6" w:rsidRPr="00F45AA6" w:rsidRDefault="00F45AA6" w:rsidP="00294D89">
            <w:pPr>
              <w:jc w:val="center"/>
              <w:rPr>
                <w:rFonts w:ascii="Times New Roman" w:eastAsia="Times New Roman" w:hAnsi="Times New Roman"/>
                <w:b/>
                <w:bCs/>
                <w:color w:val="000000"/>
                <w:sz w:val="24"/>
                <w:szCs w:val="24"/>
              </w:rPr>
            </w:pPr>
            <w:r w:rsidRPr="00F45AA6">
              <w:rPr>
                <w:rFonts w:ascii="Times New Roman" w:eastAsia="Times New Roman" w:hAnsi="Times New Roman"/>
                <w:b/>
                <w:bCs/>
                <w:color w:val="000000"/>
                <w:sz w:val="24"/>
                <w:szCs w:val="24"/>
              </w:rPr>
              <w:t>Комбинаторика и вероятность (7 ч)</w:t>
            </w:r>
          </w:p>
        </w:tc>
      </w:tr>
      <w:tr w:rsidR="009F63D9" w:rsidRPr="00F52941" w:rsidTr="009F63D9">
        <w:trPr>
          <w:trHeight w:val="554"/>
        </w:trPr>
        <w:tc>
          <w:tcPr>
            <w:tcW w:w="8573" w:type="dxa"/>
            <w:gridSpan w:val="3"/>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vAlign w:val="center"/>
          </w:tcPr>
          <w:p w:rsidR="009F63D9" w:rsidRPr="009F63D9" w:rsidRDefault="009F63D9" w:rsidP="009F63D9">
            <w:pPr>
              <w:rPr>
                <w:rFonts w:ascii="Times New Roman" w:eastAsia="Times New Roman" w:hAnsi="Times New Roman"/>
                <w:b/>
                <w:bCs/>
                <w:color w:val="000000"/>
                <w:sz w:val="24"/>
                <w:szCs w:val="24"/>
              </w:rPr>
            </w:pPr>
            <w:r w:rsidRPr="009F63D9">
              <w:rPr>
                <w:rFonts w:ascii="Times New Roman" w:hAnsi="Times New Roman"/>
                <w:sz w:val="24"/>
                <w:szCs w:val="24"/>
              </w:rPr>
              <w:t xml:space="preserve">Правило умножения. Перестановки и факториалы. </w:t>
            </w:r>
            <w:r>
              <w:rPr>
                <w:rFonts w:ascii="Times New Roman" w:hAnsi="Times New Roman"/>
                <w:sz w:val="24"/>
                <w:szCs w:val="24"/>
              </w:rPr>
              <w:t>Выбор нескольких элементов. Со</w:t>
            </w:r>
            <w:r w:rsidRPr="009F63D9">
              <w:rPr>
                <w:rFonts w:ascii="Times New Roman" w:hAnsi="Times New Roman"/>
                <w:sz w:val="24"/>
                <w:szCs w:val="24"/>
              </w:rPr>
              <w:t xml:space="preserve">четания и размещения. Бином Ньютона. Случайные события и их вероятности. </w:t>
            </w:r>
          </w:p>
        </w:tc>
        <w:tc>
          <w:tcPr>
            <w:tcW w:w="6338"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FFFFFF" w:themeFill="background1"/>
            <w:vAlign w:val="center"/>
          </w:tcPr>
          <w:p w:rsidR="009F63D9" w:rsidRDefault="009F63D9" w:rsidP="00294D89">
            <w:pPr>
              <w:jc w:val="center"/>
              <w:rPr>
                <w:rFonts w:ascii="Times New Roman" w:eastAsia="Times New Roman" w:hAnsi="Times New Roman"/>
                <w:b/>
                <w:bCs/>
                <w:color w:val="000000"/>
                <w:sz w:val="28"/>
                <w:szCs w:val="24"/>
              </w:rPr>
            </w:pPr>
          </w:p>
        </w:tc>
      </w:tr>
      <w:tr w:rsidR="00E0267E" w:rsidRPr="00F52941" w:rsidTr="00294D89">
        <w:trPr>
          <w:trHeight w:val="554"/>
        </w:trPr>
        <w:tc>
          <w:tcPr>
            <w:tcW w:w="1491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E0267E" w:rsidRPr="009F63D9" w:rsidRDefault="009F63D9" w:rsidP="00294D89">
            <w:pPr>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 xml:space="preserve">Обобщающее </w:t>
            </w:r>
            <w:r w:rsidR="00331B7A">
              <w:rPr>
                <w:rFonts w:ascii="Times New Roman" w:eastAsia="Times New Roman" w:hAnsi="Times New Roman"/>
                <w:b/>
                <w:bCs/>
                <w:color w:val="000000"/>
                <w:sz w:val="24"/>
                <w:szCs w:val="24"/>
              </w:rPr>
              <w:t xml:space="preserve"> повторение (9</w:t>
            </w:r>
            <w:r w:rsidR="00E0267E" w:rsidRPr="009F63D9">
              <w:rPr>
                <w:rFonts w:ascii="Times New Roman" w:eastAsia="Times New Roman" w:hAnsi="Times New Roman"/>
                <w:b/>
                <w:bCs/>
                <w:color w:val="000000"/>
                <w:sz w:val="24"/>
                <w:szCs w:val="24"/>
              </w:rPr>
              <w:t>ч)</w:t>
            </w:r>
          </w:p>
        </w:tc>
      </w:tr>
      <w:tr w:rsidR="00366C30" w:rsidRPr="00F52941" w:rsidTr="00294D89">
        <w:trPr>
          <w:trHeight w:val="554"/>
        </w:trPr>
        <w:tc>
          <w:tcPr>
            <w:tcW w:w="1491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tcPr>
          <w:p w:rsidR="00366C30" w:rsidRDefault="00331B7A" w:rsidP="00294D89">
            <w:pPr>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Итоговая контрольная работа 2часа</w:t>
            </w:r>
          </w:p>
        </w:tc>
      </w:tr>
    </w:tbl>
    <w:p w:rsidR="00E0267E" w:rsidRDefault="00E0267E" w:rsidP="00E0267E">
      <w:pPr>
        <w:spacing w:after="0" w:line="240" w:lineRule="auto"/>
        <w:jc w:val="center"/>
        <w:rPr>
          <w:rFonts w:ascii="Times New Roman" w:eastAsia="Times New Roman" w:hAnsi="Times New Roman" w:cs="Times New Roman"/>
          <w:b/>
          <w:sz w:val="28"/>
          <w:szCs w:val="28"/>
          <w:lang w:eastAsia="ru-RU"/>
        </w:rPr>
      </w:pPr>
    </w:p>
    <w:p w:rsidR="00E0267E" w:rsidRDefault="00E0267E" w:rsidP="00E0267E">
      <w:pPr>
        <w:spacing w:after="0" w:line="240" w:lineRule="auto"/>
        <w:jc w:val="center"/>
        <w:rPr>
          <w:rFonts w:ascii="Times New Roman" w:eastAsia="Times New Roman" w:hAnsi="Times New Roman" w:cs="Times New Roman"/>
          <w:b/>
          <w:sz w:val="28"/>
          <w:szCs w:val="28"/>
          <w:lang w:eastAsia="ru-RU"/>
        </w:rPr>
      </w:pPr>
    </w:p>
    <w:p w:rsidR="00E0267E" w:rsidRPr="009746DA" w:rsidRDefault="00E0267E" w:rsidP="00E0267E">
      <w:pPr>
        <w:spacing w:after="0" w:line="240" w:lineRule="auto"/>
        <w:jc w:val="center"/>
        <w:rPr>
          <w:rFonts w:ascii="Times New Roman" w:eastAsia="Times New Roman" w:hAnsi="Times New Roman" w:cs="Times New Roman"/>
          <w:b/>
          <w:sz w:val="28"/>
          <w:szCs w:val="28"/>
          <w:lang w:eastAsia="ru-RU"/>
        </w:rPr>
      </w:pPr>
      <w:r w:rsidRPr="009746DA">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Геометрия</w:t>
      </w:r>
      <w:r w:rsidRPr="009746DA">
        <w:rPr>
          <w:rFonts w:ascii="Times New Roman" w:eastAsia="Times New Roman" w:hAnsi="Times New Roman" w:cs="Times New Roman"/>
          <w:b/>
          <w:sz w:val="28"/>
          <w:szCs w:val="28"/>
          <w:lang w:eastAsia="ru-RU"/>
        </w:rPr>
        <w:t>»</w:t>
      </w:r>
    </w:p>
    <w:p w:rsidR="00E0267E" w:rsidRPr="0073243A" w:rsidRDefault="00E0267E" w:rsidP="0073243A">
      <w:pPr>
        <w:keepNext/>
        <w:keepLines/>
        <w:spacing w:after="0" w:line="240" w:lineRule="auto"/>
        <w:jc w:val="center"/>
        <w:outlineLvl w:val="3"/>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Основное содержание (70</w:t>
      </w:r>
      <w:r w:rsidR="0073243A">
        <w:rPr>
          <w:rFonts w:ascii="Times New Roman" w:eastAsia="Times New Roman" w:hAnsi="Times New Roman" w:cs="Times New Roman"/>
          <w:bCs/>
          <w:iCs/>
          <w:sz w:val="24"/>
          <w:szCs w:val="24"/>
          <w:lang w:eastAsia="ru-RU"/>
        </w:rPr>
        <w:t xml:space="preserve"> ч)</w:t>
      </w:r>
    </w:p>
    <w:tbl>
      <w:tblPr>
        <w:tblStyle w:val="1"/>
        <w:tblW w:w="15045" w:type="dxa"/>
        <w:tblLook w:val="04A0" w:firstRow="1" w:lastRow="0" w:firstColumn="1" w:lastColumn="0" w:noHBand="0" w:noVBand="1"/>
      </w:tblPr>
      <w:tblGrid>
        <w:gridCol w:w="6204"/>
        <w:gridCol w:w="8841"/>
      </w:tblGrid>
      <w:tr w:rsidR="00E0267E" w:rsidRPr="00F52941" w:rsidTr="006B2F0C">
        <w:trPr>
          <w:trHeight w:val="266"/>
        </w:trPr>
        <w:tc>
          <w:tcPr>
            <w:tcW w:w="6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67E" w:rsidRPr="00F52941" w:rsidRDefault="00E0267E" w:rsidP="00294D89">
            <w:pPr>
              <w:jc w:val="center"/>
              <w:rPr>
                <w:rFonts w:ascii="Times New Roman" w:eastAsia="Times New Roman" w:hAnsi="Times New Roman"/>
                <w:b/>
                <w:bCs/>
                <w:color w:val="000000"/>
                <w:sz w:val="24"/>
              </w:rPr>
            </w:pPr>
            <w:r w:rsidRPr="00F52941">
              <w:rPr>
                <w:rFonts w:ascii="Times New Roman" w:eastAsia="Times New Roman" w:hAnsi="Times New Roman"/>
                <w:b/>
                <w:bCs/>
                <w:color w:val="000000"/>
                <w:sz w:val="24"/>
              </w:rPr>
              <w:t>Содержание</w:t>
            </w:r>
          </w:p>
        </w:tc>
        <w:tc>
          <w:tcPr>
            <w:tcW w:w="8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67E" w:rsidRPr="00F52941" w:rsidRDefault="00E0267E" w:rsidP="00294D89">
            <w:pPr>
              <w:jc w:val="center"/>
              <w:rPr>
                <w:rFonts w:ascii="Times New Roman" w:eastAsia="Times New Roman" w:hAnsi="Times New Roman"/>
                <w:b/>
                <w:bCs/>
                <w:color w:val="000000"/>
                <w:sz w:val="24"/>
              </w:rPr>
            </w:pPr>
            <w:r w:rsidRPr="00F52941">
              <w:rPr>
                <w:rFonts w:ascii="Times New Roman" w:eastAsia="Times New Roman" w:hAnsi="Times New Roman"/>
                <w:b/>
                <w:bCs/>
                <w:color w:val="000000"/>
                <w:sz w:val="24"/>
              </w:rPr>
              <w:t xml:space="preserve">Основная цель </w:t>
            </w:r>
          </w:p>
        </w:tc>
      </w:tr>
      <w:tr w:rsidR="00E0267E" w:rsidRPr="00F52941" w:rsidTr="00294D89">
        <w:trPr>
          <w:trHeight w:val="509"/>
        </w:trPr>
        <w:tc>
          <w:tcPr>
            <w:tcW w:w="15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E0267E" w:rsidRPr="00F52941" w:rsidRDefault="00E0267E" w:rsidP="00294D89">
            <w:pPr>
              <w:jc w:val="center"/>
              <w:rPr>
                <w:rFonts w:ascii="Times New Roman" w:eastAsia="Times New Roman" w:hAnsi="Times New Roman"/>
                <w:b/>
                <w:bCs/>
                <w:color w:val="000000"/>
                <w:sz w:val="24"/>
                <w:szCs w:val="24"/>
              </w:rPr>
            </w:pPr>
            <w:r w:rsidRPr="00F52941">
              <w:rPr>
                <w:rFonts w:ascii="Times New Roman" w:eastAsia="Times New Roman" w:hAnsi="Times New Roman"/>
                <w:b/>
                <w:sz w:val="24"/>
                <w:szCs w:val="24"/>
              </w:rPr>
              <w:t>Введение. Паралл</w:t>
            </w:r>
            <w:r>
              <w:rPr>
                <w:rFonts w:ascii="Times New Roman" w:eastAsia="Times New Roman" w:hAnsi="Times New Roman"/>
                <w:b/>
                <w:sz w:val="24"/>
                <w:szCs w:val="24"/>
              </w:rPr>
              <w:t xml:space="preserve">ельность прямых и плоскостей </w:t>
            </w:r>
            <w:proofErr w:type="gramStart"/>
            <w:r>
              <w:rPr>
                <w:rFonts w:ascii="Times New Roman" w:eastAsia="Times New Roman" w:hAnsi="Times New Roman"/>
                <w:b/>
                <w:sz w:val="24"/>
                <w:szCs w:val="24"/>
              </w:rPr>
              <w:t xml:space="preserve">(  </w:t>
            </w:r>
            <w:proofErr w:type="gramEnd"/>
            <w:r>
              <w:rPr>
                <w:rFonts w:ascii="Times New Roman" w:eastAsia="Times New Roman" w:hAnsi="Times New Roman"/>
                <w:b/>
                <w:sz w:val="24"/>
                <w:szCs w:val="24"/>
              </w:rPr>
              <w:t xml:space="preserve">16 </w:t>
            </w:r>
            <w:r w:rsidRPr="00F52941">
              <w:rPr>
                <w:rFonts w:ascii="Times New Roman" w:eastAsia="Times New Roman" w:hAnsi="Times New Roman"/>
                <w:b/>
                <w:sz w:val="24"/>
                <w:szCs w:val="24"/>
              </w:rPr>
              <w:t xml:space="preserve"> ч)</w:t>
            </w:r>
          </w:p>
        </w:tc>
      </w:tr>
      <w:tr w:rsidR="00E0267E" w:rsidRPr="00F52941" w:rsidTr="00366C30">
        <w:trPr>
          <w:trHeight w:val="1608"/>
        </w:trPr>
        <w:tc>
          <w:tcPr>
            <w:tcW w:w="6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67E" w:rsidRPr="00F37E0B" w:rsidRDefault="00E0267E" w:rsidP="00294D89">
            <w:pPr>
              <w:rPr>
                <w:rFonts w:ascii="Times New Roman" w:eastAsia="Times New Roman" w:hAnsi="Times New Roman"/>
                <w:sz w:val="24"/>
                <w:szCs w:val="24"/>
              </w:rPr>
            </w:pPr>
            <w:r w:rsidRPr="00F52941">
              <w:rPr>
                <w:rFonts w:ascii="Times New Roman" w:eastAsia="Times New Roman" w:hAnsi="Times New Roman"/>
                <w:sz w:val="24"/>
                <w:szCs w:val="24"/>
              </w:rPr>
              <w:t>Предмет стереометрии. Аксиомы стереометрии. Некоторые следствия из аксиом.</w:t>
            </w:r>
          </w:p>
          <w:p w:rsidR="00E0267E" w:rsidRPr="00F37E0B" w:rsidRDefault="00E0267E" w:rsidP="00294D89">
            <w:pPr>
              <w:rPr>
                <w:rFonts w:ascii="Times New Roman" w:eastAsia="Times New Roman" w:hAnsi="Times New Roman"/>
                <w:b/>
                <w:bCs/>
                <w:color w:val="000000"/>
                <w:sz w:val="24"/>
                <w:szCs w:val="24"/>
              </w:rPr>
            </w:pPr>
            <w:r w:rsidRPr="00F37E0B">
              <w:rPr>
                <w:rFonts w:ascii="Times New Roman" w:eastAsia="Times New Roman" w:hAnsi="Times New Roman"/>
                <w:sz w:val="24"/>
                <w:szCs w:val="24"/>
              </w:rPr>
              <w:t xml:space="preserve">Параллельность </w:t>
            </w:r>
            <w:proofErr w:type="gramStart"/>
            <w:r w:rsidRPr="00F37E0B">
              <w:rPr>
                <w:rFonts w:ascii="Times New Roman" w:eastAsia="Times New Roman" w:hAnsi="Times New Roman"/>
                <w:sz w:val="24"/>
                <w:szCs w:val="24"/>
              </w:rPr>
              <w:t>прямых</w:t>
            </w:r>
            <w:proofErr w:type="gramEnd"/>
            <w:r w:rsidRPr="00F37E0B">
              <w:rPr>
                <w:rFonts w:ascii="Times New Roman" w:eastAsia="Times New Roman" w:hAnsi="Times New Roman"/>
                <w:sz w:val="24"/>
                <w:szCs w:val="24"/>
              </w:rPr>
              <w:t xml:space="preserve">, прямой и плоскости. Взаимное расположение </w:t>
            </w:r>
            <w:proofErr w:type="gramStart"/>
            <w:r w:rsidRPr="00F37E0B">
              <w:rPr>
                <w:rFonts w:ascii="Times New Roman" w:eastAsia="Times New Roman" w:hAnsi="Times New Roman"/>
                <w:sz w:val="24"/>
                <w:szCs w:val="24"/>
              </w:rPr>
              <w:t>прямых</w:t>
            </w:r>
            <w:proofErr w:type="gramEnd"/>
            <w:r w:rsidRPr="00F37E0B">
              <w:rPr>
                <w:rFonts w:ascii="Times New Roman" w:eastAsia="Times New Roman" w:hAnsi="Times New Roman"/>
                <w:sz w:val="24"/>
                <w:szCs w:val="24"/>
              </w:rPr>
              <w:t xml:space="preserve"> в пространстве. Угол между двумя прямыми. Параллельность плоскостей. Тетраэдр и параллелепипед. </w:t>
            </w:r>
            <w:r w:rsidRPr="00F52941">
              <w:rPr>
                <w:rFonts w:ascii="Times New Roman" w:eastAsia="Times New Roman" w:hAnsi="Times New Roman"/>
                <w:b/>
                <w:sz w:val="24"/>
                <w:szCs w:val="24"/>
              </w:rPr>
              <w:t xml:space="preserve"> </w:t>
            </w:r>
          </w:p>
          <w:p w:rsidR="00E0267E" w:rsidRPr="00F52941" w:rsidRDefault="00E0267E" w:rsidP="00294D89">
            <w:pPr>
              <w:rPr>
                <w:rFonts w:ascii="Times New Roman" w:eastAsia="Times New Roman" w:hAnsi="Times New Roman"/>
                <w:b/>
                <w:bCs/>
                <w:color w:val="000000"/>
                <w:sz w:val="24"/>
                <w:szCs w:val="24"/>
              </w:rPr>
            </w:pPr>
          </w:p>
        </w:tc>
        <w:tc>
          <w:tcPr>
            <w:tcW w:w="8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67E" w:rsidRPr="00F52941" w:rsidRDefault="00E0267E" w:rsidP="00294D89">
            <w:pPr>
              <w:rPr>
                <w:rFonts w:ascii="Times New Roman" w:eastAsia="Times New Roman" w:hAnsi="Times New Roman"/>
                <w:b/>
                <w:sz w:val="24"/>
                <w:szCs w:val="24"/>
              </w:rPr>
            </w:pPr>
            <w:r w:rsidRPr="00F37E0B">
              <w:rPr>
                <w:rFonts w:ascii="Times New Roman" w:eastAsia="Times New Roman" w:hAnsi="Times New Roman"/>
                <w:sz w:val="24"/>
                <w:szCs w:val="24"/>
              </w:rPr>
              <w:t xml:space="preserve"> -</w:t>
            </w:r>
            <w:r w:rsidRPr="00F52941">
              <w:rPr>
                <w:rFonts w:ascii="Times New Roman" w:eastAsia="Times New Roman" w:hAnsi="Times New Roman"/>
                <w:b/>
                <w:sz w:val="24"/>
                <w:szCs w:val="24"/>
              </w:rPr>
              <w:t xml:space="preserve">формирование  </w:t>
            </w:r>
            <w:r w:rsidRPr="00F52941">
              <w:rPr>
                <w:rFonts w:ascii="Times New Roman" w:eastAsia="Times New Roman" w:hAnsi="Times New Roman"/>
                <w:sz w:val="24"/>
                <w:szCs w:val="24"/>
              </w:rPr>
              <w:t>представления об основных понятиях и аксиомах стереометрии</w:t>
            </w:r>
          </w:p>
          <w:p w:rsidR="00E0267E" w:rsidRPr="00F52941" w:rsidRDefault="00E0267E" w:rsidP="00294D89">
            <w:pPr>
              <w:rPr>
                <w:rFonts w:ascii="Times New Roman" w:eastAsia="Times New Roman" w:hAnsi="Times New Roman"/>
                <w:sz w:val="24"/>
                <w:szCs w:val="24"/>
              </w:rPr>
            </w:pPr>
            <w:r w:rsidRPr="00F52941">
              <w:rPr>
                <w:rFonts w:ascii="Times New Roman" w:eastAsia="Times New Roman" w:hAnsi="Times New Roman"/>
                <w:b/>
                <w:sz w:val="24"/>
                <w:szCs w:val="24"/>
              </w:rPr>
              <w:t>- овладение навыками и  умением</w:t>
            </w:r>
            <w:r w:rsidRPr="00F52941">
              <w:rPr>
                <w:rFonts w:ascii="Times New Roman" w:eastAsia="Times New Roman" w:hAnsi="Times New Roman"/>
                <w:sz w:val="24"/>
                <w:szCs w:val="24"/>
              </w:rPr>
              <w:t xml:space="preserve"> решения стандартных задач логического характера и изображения элементов геометрических фигур на чертежах</w:t>
            </w:r>
          </w:p>
          <w:p w:rsidR="00E0267E" w:rsidRPr="00F52941" w:rsidRDefault="00E0267E" w:rsidP="00294D89">
            <w:pPr>
              <w:rPr>
                <w:rFonts w:ascii="Times New Roman" w:eastAsia="Times New Roman" w:hAnsi="Times New Roman"/>
                <w:b/>
                <w:bCs/>
                <w:color w:val="000000"/>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b/>
                <w:sz w:val="24"/>
                <w:szCs w:val="24"/>
              </w:rPr>
              <w:t xml:space="preserve">развитие </w:t>
            </w:r>
            <w:r w:rsidRPr="00F52941">
              <w:rPr>
                <w:rFonts w:ascii="Times New Roman" w:eastAsia="Times New Roman" w:hAnsi="Times New Roman"/>
                <w:sz w:val="24"/>
                <w:szCs w:val="24"/>
              </w:rPr>
              <w:t>пространственного воображения</w:t>
            </w:r>
          </w:p>
        </w:tc>
      </w:tr>
      <w:tr w:rsidR="00E0267E" w:rsidRPr="00F52941" w:rsidTr="00294D89">
        <w:trPr>
          <w:trHeight w:val="465"/>
        </w:trPr>
        <w:tc>
          <w:tcPr>
            <w:tcW w:w="15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E0267E" w:rsidRPr="00F52941" w:rsidRDefault="00E0267E" w:rsidP="00294D89">
            <w:pPr>
              <w:jc w:val="center"/>
              <w:rPr>
                <w:rFonts w:ascii="Times New Roman" w:eastAsia="Times New Roman" w:hAnsi="Times New Roman"/>
                <w:b/>
                <w:bCs/>
                <w:color w:val="000000"/>
                <w:sz w:val="24"/>
                <w:szCs w:val="24"/>
              </w:rPr>
            </w:pPr>
            <w:r w:rsidRPr="00F52941">
              <w:rPr>
                <w:rFonts w:ascii="Times New Roman" w:eastAsia="Times New Roman" w:hAnsi="Times New Roman"/>
                <w:b/>
                <w:sz w:val="24"/>
                <w:szCs w:val="24"/>
              </w:rPr>
              <w:lastRenderedPageBreak/>
              <w:t>Перпендику</w:t>
            </w:r>
            <w:r>
              <w:rPr>
                <w:rFonts w:ascii="Times New Roman" w:eastAsia="Times New Roman" w:hAnsi="Times New Roman"/>
                <w:b/>
                <w:sz w:val="24"/>
                <w:szCs w:val="24"/>
              </w:rPr>
              <w:t xml:space="preserve">лярность прямых и плоскостей </w:t>
            </w:r>
            <w:proofErr w:type="gramStart"/>
            <w:r>
              <w:rPr>
                <w:rFonts w:ascii="Times New Roman" w:eastAsia="Times New Roman" w:hAnsi="Times New Roman"/>
                <w:b/>
                <w:sz w:val="24"/>
                <w:szCs w:val="24"/>
              </w:rPr>
              <w:t xml:space="preserve">( </w:t>
            </w:r>
            <w:proofErr w:type="gramEnd"/>
            <w:r>
              <w:rPr>
                <w:rFonts w:ascii="Times New Roman" w:eastAsia="Times New Roman" w:hAnsi="Times New Roman"/>
                <w:b/>
                <w:sz w:val="24"/>
                <w:szCs w:val="24"/>
              </w:rPr>
              <w:t xml:space="preserve">15 </w:t>
            </w:r>
            <w:r w:rsidRPr="00F52941">
              <w:rPr>
                <w:rFonts w:ascii="Times New Roman" w:eastAsia="Times New Roman" w:hAnsi="Times New Roman"/>
                <w:b/>
                <w:sz w:val="24"/>
                <w:szCs w:val="24"/>
              </w:rPr>
              <w:t xml:space="preserve"> ч)</w:t>
            </w:r>
          </w:p>
        </w:tc>
      </w:tr>
      <w:tr w:rsidR="00E0267E" w:rsidRPr="00F52941" w:rsidTr="00366C30">
        <w:trPr>
          <w:trHeight w:val="2464"/>
        </w:trPr>
        <w:tc>
          <w:tcPr>
            <w:tcW w:w="6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67E" w:rsidRPr="00F37E0B" w:rsidRDefault="00E0267E" w:rsidP="00294D89">
            <w:pPr>
              <w:tabs>
                <w:tab w:val="left" w:pos="142"/>
              </w:tabs>
              <w:contextualSpacing/>
              <w:rPr>
                <w:rFonts w:ascii="Times New Roman" w:eastAsia="Times New Roman" w:hAnsi="Times New Roman"/>
                <w:sz w:val="24"/>
                <w:szCs w:val="24"/>
              </w:rPr>
            </w:pPr>
            <w:r w:rsidRPr="00F52941">
              <w:rPr>
                <w:rFonts w:ascii="Times New Roman" w:eastAsia="Times New Roman" w:hAnsi="Times New Roman"/>
                <w:sz w:val="24"/>
                <w:szCs w:val="24"/>
              </w:rPr>
              <w:t>Перпендикулярность прямой и плоскости. Перпендикуляр и наклонные. Угол между прямой и плоскостью. Двугранный угол. Перпендикулярность плоскостей.</w:t>
            </w:r>
          </w:p>
          <w:p w:rsidR="00E0267E" w:rsidRPr="00F52941" w:rsidRDefault="00E0267E" w:rsidP="00294D89">
            <w:pPr>
              <w:tabs>
                <w:tab w:val="left" w:pos="142"/>
              </w:tabs>
              <w:contextualSpacing/>
              <w:rPr>
                <w:rFonts w:ascii="Times New Roman" w:eastAsia="Times New Roman" w:hAnsi="Times New Roman"/>
                <w:sz w:val="24"/>
                <w:szCs w:val="24"/>
              </w:rPr>
            </w:pPr>
          </w:p>
        </w:tc>
        <w:tc>
          <w:tcPr>
            <w:tcW w:w="8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67E" w:rsidRPr="00F52941" w:rsidRDefault="00E0267E" w:rsidP="00294D89">
            <w:pPr>
              <w:tabs>
                <w:tab w:val="left" w:pos="142"/>
              </w:tabs>
              <w:contextualSpacing/>
              <w:rPr>
                <w:rFonts w:ascii="Times New Roman" w:eastAsia="Times New Roman" w:hAnsi="Times New Roman"/>
                <w:b/>
                <w:color w:val="000000"/>
                <w:sz w:val="24"/>
                <w:szCs w:val="24"/>
              </w:rPr>
            </w:pPr>
            <w:r w:rsidRPr="00F37E0B">
              <w:rPr>
                <w:rFonts w:ascii="Times New Roman" w:eastAsia="Times New Roman" w:hAnsi="Times New Roman"/>
                <w:b/>
                <w:bCs/>
                <w:sz w:val="24"/>
                <w:szCs w:val="24"/>
              </w:rPr>
              <w:t xml:space="preserve">- </w:t>
            </w:r>
            <w:r w:rsidRPr="00F52941">
              <w:rPr>
                <w:rFonts w:ascii="Times New Roman" w:eastAsia="Times New Roman" w:hAnsi="Times New Roman"/>
                <w:b/>
                <w:bCs/>
                <w:sz w:val="24"/>
                <w:szCs w:val="24"/>
              </w:rPr>
              <w:t>Формирования представлений</w:t>
            </w:r>
            <w:r w:rsidRPr="00F52941">
              <w:rPr>
                <w:rFonts w:ascii="Times New Roman" w:eastAsia="Times New Roman" w:hAnsi="Times New Roman"/>
                <w:sz w:val="24"/>
                <w:szCs w:val="24"/>
              </w:rPr>
              <w:t xml:space="preserve"> о перпендикулярности прямых и плоскостей в пространстве, о понятии перпендикуляра и  наклонной в пространстве и их свойствах </w:t>
            </w:r>
          </w:p>
          <w:p w:rsidR="00E0267E" w:rsidRPr="00F52941" w:rsidRDefault="00E0267E" w:rsidP="00294D89">
            <w:pPr>
              <w:numPr>
                <w:ilvl w:val="0"/>
                <w:numId w:val="1"/>
              </w:numPr>
              <w:ind w:left="142" w:hanging="142"/>
              <w:contextualSpacing/>
              <w:rPr>
                <w:rFonts w:ascii="Times New Roman" w:eastAsia="Times New Roman" w:hAnsi="Times New Roman"/>
                <w:sz w:val="24"/>
                <w:szCs w:val="24"/>
              </w:rPr>
            </w:pPr>
            <w:r w:rsidRPr="00F52941">
              <w:rPr>
                <w:rFonts w:ascii="Times New Roman" w:eastAsia="Times New Roman" w:hAnsi="Times New Roman"/>
                <w:b/>
                <w:bCs/>
                <w:sz w:val="24"/>
                <w:szCs w:val="24"/>
              </w:rPr>
              <w:t>Обобщения и систематизации</w:t>
            </w:r>
            <w:r w:rsidRPr="00F52941">
              <w:rPr>
                <w:rFonts w:ascii="Times New Roman" w:eastAsia="Times New Roman" w:hAnsi="Times New Roman"/>
                <w:sz w:val="24"/>
                <w:szCs w:val="24"/>
              </w:rPr>
              <w:t xml:space="preserve"> знания  учащихся о перпендикулярности прямых, перпендикуляре и наклонных  из курса   планиметрии. </w:t>
            </w:r>
          </w:p>
          <w:p w:rsidR="00E0267E" w:rsidRPr="00F52941" w:rsidRDefault="00E0267E" w:rsidP="00294D89">
            <w:pPr>
              <w:tabs>
                <w:tab w:val="left" w:pos="142"/>
              </w:tabs>
              <w:contextualSpacing/>
              <w:rPr>
                <w:rFonts w:ascii="Times New Roman" w:eastAsia="Times New Roman" w:hAnsi="Times New Roman"/>
                <w:sz w:val="24"/>
                <w:szCs w:val="24"/>
              </w:rPr>
            </w:pPr>
            <w:r w:rsidRPr="00F37E0B">
              <w:rPr>
                <w:rFonts w:ascii="Times New Roman" w:eastAsia="Times New Roman" w:hAnsi="Times New Roman"/>
                <w:b/>
                <w:bCs/>
                <w:sz w:val="24"/>
                <w:szCs w:val="24"/>
              </w:rPr>
              <w:t xml:space="preserve">- </w:t>
            </w:r>
            <w:r w:rsidRPr="00F52941">
              <w:rPr>
                <w:rFonts w:ascii="Times New Roman" w:eastAsia="Times New Roman" w:hAnsi="Times New Roman"/>
                <w:b/>
                <w:bCs/>
                <w:sz w:val="24"/>
                <w:szCs w:val="24"/>
              </w:rPr>
              <w:t>Овладения умением</w:t>
            </w:r>
            <w:r w:rsidRPr="00F52941">
              <w:rPr>
                <w:rFonts w:ascii="Times New Roman" w:eastAsia="Times New Roman" w:hAnsi="Times New Roman"/>
                <w:sz w:val="24"/>
                <w:szCs w:val="24"/>
              </w:rPr>
              <w:t xml:space="preserve">  ортогонального проектирования и знанием его свойства, тем самым  расширить знания о  геометрических чертежах. </w:t>
            </w:r>
          </w:p>
          <w:p w:rsidR="00E0267E" w:rsidRPr="00F52941" w:rsidRDefault="00E0267E" w:rsidP="00294D89">
            <w:pPr>
              <w:rPr>
                <w:rFonts w:ascii="Times New Roman" w:eastAsia="Times New Roman" w:hAnsi="Times New Roman"/>
                <w:b/>
                <w:bCs/>
                <w:color w:val="000000"/>
                <w:sz w:val="24"/>
                <w:szCs w:val="24"/>
              </w:rPr>
            </w:pPr>
            <w:r w:rsidRPr="00F37E0B">
              <w:rPr>
                <w:rFonts w:ascii="Times New Roman" w:eastAsia="Times New Roman" w:hAnsi="Times New Roman"/>
                <w:b/>
                <w:bCs/>
                <w:sz w:val="24"/>
                <w:szCs w:val="24"/>
              </w:rPr>
              <w:t xml:space="preserve">- </w:t>
            </w:r>
            <w:r w:rsidRPr="00F52941">
              <w:rPr>
                <w:rFonts w:ascii="Times New Roman" w:eastAsia="Times New Roman" w:hAnsi="Times New Roman"/>
                <w:b/>
                <w:bCs/>
                <w:sz w:val="24"/>
                <w:szCs w:val="24"/>
              </w:rPr>
              <w:t>Формирования умения</w:t>
            </w:r>
            <w:r w:rsidRPr="00F52941">
              <w:rPr>
                <w:rFonts w:ascii="Times New Roman" w:eastAsia="Times New Roman" w:hAnsi="Times New Roman"/>
                <w:sz w:val="24"/>
                <w:szCs w:val="24"/>
              </w:rPr>
              <w:t>  создавать геометрические чертежи, передающие информацию о данном понятии.</w:t>
            </w:r>
          </w:p>
        </w:tc>
      </w:tr>
      <w:tr w:rsidR="00E0267E" w:rsidRPr="00F52941" w:rsidTr="00294D89">
        <w:trPr>
          <w:trHeight w:val="423"/>
        </w:trPr>
        <w:tc>
          <w:tcPr>
            <w:tcW w:w="15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E0267E" w:rsidRPr="00F52941" w:rsidRDefault="00E0267E" w:rsidP="00294D89">
            <w:pPr>
              <w:jc w:val="center"/>
              <w:rPr>
                <w:rFonts w:ascii="Times New Roman" w:eastAsia="Times New Roman" w:hAnsi="Times New Roman"/>
                <w:b/>
                <w:bCs/>
                <w:color w:val="000000"/>
                <w:sz w:val="24"/>
                <w:szCs w:val="24"/>
              </w:rPr>
            </w:pPr>
            <w:r>
              <w:rPr>
                <w:rFonts w:ascii="Times New Roman" w:eastAsia="Times New Roman" w:hAnsi="Times New Roman"/>
                <w:b/>
                <w:sz w:val="24"/>
                <w:szCs w:val="24"/>
              </w:rPr>
              <w:t xml:space="preserve">Многогранники </w:t>
            </w:r>
            <w:proofErr w:type="gramStart"/>
            <w:r>
              <w:rPr>
                <w:rFonts w:ascii="Times New Roman" w:eastAsia="Times New Roman" w:hAnsi="Times New Roman"/>
                <w:b/>
                <w:sz w:val="24"/>
                <w:szCs w:val="24"/>
              </w:rPr>
              <w:t xml:space="preserve">( </w:t>
            </w:r>
            <w:proofErr w:type="gramEnd"/>
            <w:r>
              <w:rPr>
                <w:rFonts w:ascii="Times New Roman" w:eastAsia="Times New Roman" w:hAnsi="Times New Roman"/>
                <w:b/>
                <w:sz w:val="24"/>
                <w:szCs w:val="24"/>
              </w:rPr>
              <w:t xml:space="preserve">10 </w:t>
            </w:r>
            <w:r w:rsidRPr="00F52941">
              <w:rPr>
                <w:rFonts w:ascii="Times New Roman" w:eastAsia="Times New Roman" w:hAnsi="Times New Roman"/>
                <w:b/>
                <w:sz w:val="24"/>
                <w:szCs w:val="24"/>
              </w:rPr>
              <w:t xml:space="preserve"> ч)</w:t>
            </w:r>
          </w:p>
        </w:tc>
      </w:tr>
      <w:tr w:rsidR="00E0267E" w:rsidRPr="00F52941" w:rsidTr="00294D89">
        <w:trPr>
          <w:trHeight w:val="146"/>
        </w:trPr>
        <w:tc>
          <w:tcPr>
            <w:tcW w:w="6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67E" w:rsidRPr="00F37E0B" w:rsidRDefault="00E0267E" w:rsidP="00294D89">
            <w:pPr>
              <w:tabs>
                <w:tab w:val="left" w:pos="0"/>
                <w:tab w:val="left" w:pos="142"/>
              </w:tabs>
              <w:rPr>
                <w:rFonts w:ascii="Times New Roman" w:eastAsia="Times New Roman" w:hAnsi="Times New Roman"/>
                <w:sz w:val="24"/>
                <w:szCs w:val="24"/>
              </w:rPr>
            </w:pPr>
            <w:r w:rsidRPr="00F52941">
              <w:rPr>
                <w:rFonts w:ascii="Times New Roman" w:eastAsia="Times New Roman" w:hAnsi="Times New Roman"/>
                <w:sz w:val="24"/>
                <w:szCs w:val="24"/>
              </w:rPr>
              <w:t>Понятие многогранника. Призма. Пирамида. Правильные многогранники</w:t>
            </w:r>
            <w:r w:rsidRPr="00F37E0B">
              <w:rPr>
                <w:rFonts w:ascii="Times New Roman" w:eastAsia="Times New Roman" w:hAnsi="Times New Roman"/>
                <w:sz w:val="24"/>
                <w:szCs w:val="24"/>
              </w:rPr>
              <w:t>.</w:t>
            </w:r>
            <w:r w:rsidRPr="00F37E0B">
              <w:rPr>
                <w:rFonts w:ascii="Times New Roman" w:eastAsia="Times New Roman" w:hAnsi="Times New Roman"/>
                <w:b/>
                <w:bCs/>
                <w:sz w:val="24"/>
                <w:szCs w:val="24"/>
              </w:rPr>
              <w:t xml:space="preserve"> </w:t>
            </w:r>
          </w:p>
          <w:p w:rsidR="00E0267E" w:rsidRPr="00F52941" w:rsidRDefault="00E0267E" w:rsidP="00294D89">
            <w:pPr>
              <w:tabs>
                <w:tab w:val="left" w:pos="0"/>
                <w:tab w:val="left" w:pos="142"/>
              </w:tabs>
              <w:ind w:left="720"/>
              <w:rPr>
                <w:rFonts w:ascii="Times New Roman" w:eastAsia="Times New Roman" w:hAnsi="Times New Roman"/>
                <w:sz w:val="24"/>
                <w:szCs w:val="24"/>
              </w:rPr>
            </w:pPr>
          </w:p>
        </w:tc>
        <w:tc>
          <w:tcPr>
            <w:tcW w:w="8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0267E" w:rsidRPr="00F52941" w:rsidRDefault="00E0267E" w:rsidP="00294D89">
            <w:pPr>
              <w:tabs>
                <w:tab w:val="left" w:pos="0"/>
                <w:tab w:val="left" w:pos="142"/>
              </w:tabs>
              <w:rPr>
                <w:rFonts w:ascii="Times New Roman" w:eastAsia="Times New Roman" w:hAnsi="Times New Roman"/>
                <w:sz w:val="24"/>
                <w:szCs w:val="24"/>
              </w:rPr>
            </w:pPr>
            <w:r>
              <w:rPr>
                <w:rFonts w:ascii="Times New Roman" w:eastAsia="Times New Roman" w:hAnsi="Times New Roman"/>
                <w:b/>
                <w:bCs/>
                <w:sz w:val="24"/>
                <w:szCs w:val="24"/>
              </w:rPr>
              <w:t>-</w:t>
            </w:r>
            <w:r w:rsidRPr="00F37E0B">
              <w:rPr>
                <w:rFonts w:ascii="Times New Roman" w:eastAsia="Times New Roman" w:hAnsi="Times New Roman"/>
                <w:b/>
                <w:bCs/>
                <w:sz w:val="24"/>
                <w:szCs w:val="24"/>
              </w:rPr>
              <w:t xml:space="preserve"> </w:t>
            </w:r>
            <w:r w:rsidRPr="00F52941">
              <w:rPr>
                <w:rFonts w:ascii="Times New Roman" w:eastAsia="Times New Roman" w:hAnsi="Times New Roman"/>
                <w:b/>
                <w:bCs/>
                <w:sz w:val="24"/>
                <w:szCs w:val="24"/>
              </w:rPr>
              <w:t>Формирования представления</w:t>
            </w:r>
            <w:r w:rsidRPr="00F52941">
              <w:rPr>
                <w:rFonts w:ascii="Times New Roman" w:eastAsia="Times New Roman" w:hAnsi="Times New Roman"/>
                <w:sz w:val="24"/>
                <w:szCs w:val="24"/>
              </w:rPr>
              <w:t xml:space="preserve"> о многогранных углах, о выпуклых многогранниках и правильных многогранниках </w:t>
            </w:r>
          </w:p>
          <w:p w:rsidR="00E0267E" w:rsidRPr="00F52941" w:rsidRDefault="00E0267E" w:rsidP="00294D89">
            <w:pPr>
              <w:tabs>
                <w:tab w:val="left" w:pos="142"/>
              </w:tabs>
              <w:rPr>
                <w:rFonts w:ascii="Times New Roman" w:eastAsia="Times New Roman" w:hAnsi="Times New Roman"/>
                <w:sz w:val="24"/>
                <w:szCs w:val="24"/>
              </w:rPr>
            </w:pPr>
            <w:r>
              <w:rPr>
                <w:rFonts w:ascii="Times New Roman" w:eastAsia="Times New Roman" w:hAnsi="Times New Roman"/>
                <w:b/>
                <w:bCs/>
                <w:sz w:val="24"/>
                <w:szCs w:val="24"/>
              </w:rPr>
              <w:t xml:space="preserve">- </w:t>
            </w:r>
            <w:r w:rsidRPr="00F52941">
              <w:rPr>
                <w:rFonts w:ascii="Times New Roman" w:eastAsia="Times New Roman" w:hAnsi="Times New Roman"/>
                <w:b/>
                <w:bCs/>
                <w:sz w:val="24"/>
                <w:szCs w:val="24"/>
              </w:rPr>
              <w:t>Овладения умением</w:t>
            </w:r>
            <w:r w:rsidRPr="00F52941">
              <w:rPr>
                <w:rFonts w:ascii="Times New Roman" w:eastAsia="Times New Roman" w:hAnsi="Times New Roman"/>
                <w:sz w:val="24"/>
                <w:szCs w:val="24"/>
              </w:rPr>
              <w:t xml:space="preserve"> использовать при решении стереометрических задач планиметрические факты и методы </w:t>
            </w:r>
            <w:r w:rsidRPr="00F52941">
              <w:rPr>
                <w:rFonts w:ascii="Times New Roman" w:eastAsia="Times New Roman" w:hAnsi="Times New Roman"/>
                <w:b/>
                <w:bCs/>
                <w:sz w:val="24"/>
                <w:szCs w:val="24"/>
              </w:rPr>
              <w:t>     </w:t>
            </w:r>
            <w:r w:rsidRPr="00F52941">
              <w:rPr>
                <w:rFonts w:ascii="Times New Roman" w:eastAsia="Times New Roman" w:hAnsi="Times New Roman"/>
                <w:sz w:val="24"/>
                <w:szCs w:val="24"/>
              </w:rPr>
              <w:t xml:space="preserve"> </w:t>
            </w:r>
          </w:p>
          <w:p w:rsidR="00E0267E" w:rsidRPr="00F52941" w:rsidRDefault="00E0267E" w:rsidP="00294D89">
            <w:pPr>
              <w:tabs>
                <w:tab w:val="left" w:pos="0"/>
                <w:tab w:val="left" w:pos="142"/>
              </w:tabs>
              <w:rPr>
                <w:rFonts w:ascii="Times New Roman" w:eastAsia="Times New Roman" w:hAnsi="Times New Roman"/>
                <w:sz w:val="24"/>
                <w:szCs w:val="24"/>
              </w:rPr>
            </w:pPr>
            <w:r>
              <w:rPr>
                <w:rFonts w:ascii="Times New Roman" w:eastAsia="Times New Roman" w:hAnsi="Times New Roman"/>
                <w:b/>
                <w:bCs/>
                <w:sz w:val="24"/>
                <w:szCs w:val="24"/>
              </w:rPr>
              <w:t xml:space="preserve">- </w:t>
            </w:r>
            <w:r w:rsidRPr="00F52941">
              <w:rPr>
                <w:rFonts w:ascii="Times New Roman" w:eastAsia="Times New Roman" w:hAnsi="Times New Roman"/>
                <w:b/>
                <w:bCs/>
                <w:sz w:val="24"/>
                <w:szCs w:val="24"/>
              </w:rPr>
              <w:t>Развития умения</w:t>
            </w:r>
            <w:r w:rsidRPr="00F52941">
              <w:rPr>
                <w:rFonts w:ascii="Times New Roman" w:eastAsia="Times New Roman" w:hAnsi="Times New Roman"/>
                <w:sz w:val="24"/>
                <w:szCs w:val="24"/>
              </w:rPr>
              <w:t xml:space="preserve"> составлять конспект по данному геометрическому тексту, выделять главное в тексте. </w:t>
            </w:r>
          </w:p>
          <w:p w:rsidR="00E0267E" w:rsidRPr="00F52941" w:rsidRDefault="00E0267E" w:rsidP="00294D89">
            <w:pPr>
              <w:rPr>
                <w:rFonts w:ascii="Times New Roman" w:eastAsia="Times New Roman" w:hAnsi="Times New Roman"/>
                <w:b/>
                <w:bCs/>
                <w:color w:val="000000"/>
                <w:sz w:val="24"/>
                <w:szCs w:val="24"/>
              </w:rPr>
            </w:pPr>
            <w:r w:rsidRPr="00F37E0B">
              <w:rPr>
                <w:rFonts w:ascii="Times New Roman" w:eastAsia="Times New Roman" w:hAnsi="Times New Roman"/>
                <w:b/>
                <w:bCs/>
                <w:sz w:val="24"/>
                <w:szCs w:val="24"/>
              </w:rPr>
              <w:t xml:space="preserve">- </w:t>
            </w:r>
            <w:r w:rsidRPr="00F52941">
              <w:rPr>
                <w:rFonts w:ascii="Times New Roman" w:eastAsia="Times New Roman" w:hAnsi="Times New Roman"/>
                <w:b/>
                <w:bCs/>
                <w:sz w:val="24"/>
                <w:szCs w:val="24"/>
              </w:rPr>
              <w:t>Овладения умением</w:t>
            </w:r>
            <w:r w:rsidRPr="00F52941">
              <w:rPr>
                <w:rFonts w:ascii="Times New Roman" w:eastAsia="Times New Roman" w:hAnsi="Times New Roman"/>
                <w:sz w:val="24"/>
                <w:szCs w:val="24"/>
              </w:rPr>
              <w:t xml:space="preserve"> проводить доказательные рассуждения в ходе решения стереометрических задач.  </w:t>
            </w:r>
            <w:r w:rsidRPr="00F52941">
              <w:rPr>
                <w:rFonts w:ascii="Times New Roman" w:eastAsia="Times New Roman" w:hAnsi="Times New Roman"/>
                <w:b/>
                <w:bCs/>
                <w:sz w:val="24"/>
                <w:szCs w:val="24"/>
              </w:rPr>
              <w:t>   </w:t>
            </w:r>
          </w:p>
        </w:tc>
      </w:tr>
      <w:tr w:rsidR="00E0267E" w:rsidRPr="00F52941" w:rsidTr="00294D89">
        <w:trPr>
          <w:trHeight w:val="146"/>
        </w:trPr>
        <w:tc>
          <w:tcPr>
            <w:tcW w:w="15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E0267E" w:rsidRDefault="00E0267E" w:rsidP="00294D89">
            <w:pPr>
              <w:tabs>
                <w:tab w:val="left" w:pos="0"/>
                <w:tab w:val="left" w:pos="142"/>
              </w:tabs>
              <w:jc w:val="center"/>
              <w:rPr>
                <w:rFonts w:ascii="Times New Roman" w:eastAsia="Times New Roman" w:hAnsi="Times New Roman"/>
                <w:b/>
                <w:bCs/>
                <w:sz w:val="24"/>
                <w:szCs w:val="24"/>
              </w:rPr>
            </w:pPr>
            <w:r w:rsidRPr="005D6284">
              <w:rPr>
                <w:rFonts w:ascii="Times New Roman" w:eastAsia="Times New Roman" w:hAnsi="Times New Roman"/>
                <w:b/>
                <w:sz w:val="24"/>
                <w:szCs w:val="28"/>
              </w:rPr>
              <w:t>Векторы в пространстве</w:t>
            </w:r>
            <w:r>
              <w:rPr>
                <w:rFonts w:ascii="Times New Roman" w:eastAsia="Times New Roman" w:hAnsi="Times New Roman"/>
                <w:b/>
                <w:sz w:val="24"/>
                <w:szCs w:val="28"/>
              </w:rPr>
              <w:t xml:space="preserve"> </w:t>
            </w:r>
            <w:proofErr w:type="gramStart"/>
            <w:r>
              <w:rPr>
                <w:rFonts w:ascii="Times New Roman" w:eastAsia="Times New Roman" w:hAnsi="Times New Roman"/>
                <w:b/>
                <w:sz w:val="24"/>
                <w:szCs w:val="28"/>
              </w:rPr>
              <w:t xml:space="preserve">( </w:t>
            </w:r>
            <w:proofErr w:type="gramEnd"/>
            <w:r>
              <w:rPr>
                <w:rFonts w:ascii="Times New Roman" w:eastAsia="Times New Roman" w:hAnsi="Times New Roman"/>
                <w:b/>
                <w:sz w:val="24"/>
                <w:szCs w:val="28"/>
              </w:rPr>
              <w:t>6 ч )</w:t>
            </w:r>
          </w:p>
        </w:tc>
      </w:tr>
      <w:tr w:rsidR="00E0267E" w:rsidRPr="00F52941" w:rsidTr="00294D89">
        <w:trPr>
          <w:trHeight w:val="146"/>
        </w:trPr>
        <w:tc>
          <w:tcPr>
            <w:tcW w:w="62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267E" w:rsidRPr="00F54D12" w:rsidRDefault="00E0267E" w:rsidP="00F54D12">
            <w:pPr>
              <w:rPr>
                <w:rFonts w:ascii="Times New Roman" w:eastAsia="Times New Roman" w:hAnsi="Times New Roman"/>
                <w:sz w:val="24"/>
                <w:szCs w:val="28"/>
              </w:rPr>
            </w:pPr>
            <w:r w:rsidRPr="005D6284">
              <w:rPr>
                <w:rFonts w:ascii="Times New Roman" w:eastAsia="Times New Roman" w:hAnsi="Times New Roman"/>
                <w:sz w:val="24"/>
                <w:szCs w:val="28"/>
              </w:rPr>
              <w:t xml:space="preserve">Понятие вектора в пространстве. Сложение и вычитание векторов. Умножение вектора </w:t>
            </w:r>
            <w:r w:rsidR="00F54D12">
              <w:rPr>
                <w:rFonts w:ascii="Times New Roman" w:eastAsia="Times New Roman" w:hAnsi="Times New Roman"/>
                <w:sz w:val="24"/>
                <w:szCs w:val="28"/>
              </w:rPr>
              <w:t>на число. Компланарные векторы.</w:t>
            </w:r>
          </w:p>
        </w:tc>
        <w:tc>
          <w:tcPr>
            <w:tcW w:w="88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0267E" w:rsidRDefault="00E0267E" w:rsidP="00294D89">
            <w:pPr>
              <w:tabs>
                <w:tab w:val="left" w:pos="0"/>
                <w:tab w:val="left" w:pos="142"/>
              </w:tabs>
              <w:rPr>
                <w:rFonts w:ascii="Times New Roman" w:eastAsia="Times New Roman" w:hAnsi="Times New Roman"/>
                <w:b/>
                <w:bCs/>
                <w:sz w:val="24"/>
                <w:szCs w:val="24"/>
              </w:rPr>
            </w:pPr>
          </w:p>
        </w:tc>
      </w:tr>
      <w:tr w:rsidR="00E0267E" w:rsidRPr="00F52941" w:rsidTr="00294D89">
        <w:trPr>
          <w:trHeight w:val="85"/>
        </w:trPr>
        <w:tc>
          <w:tcPr>
            <w:tcW w:w="15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E0267E" w:rsidRDefault="00E0267E" w:rsidP="00294D89">
            <w:pPr>
              <w:tabs>
                <w:tab w:val="left" w:pos="0"/>
                <w:tab w:val="left" w:pos="142"/>
              </w:tabs>
              <w:rPr>
                <w:rFonts w:ascii="Times New Roman" w:eastAsia="Times New Roman" w:hAnsi="Times New Roman"/>
                <w:b/>
                <w:bCs/>
                <w:sz w:val="24"/>
                <w:szCs w:val="24"/>
              </w:rPr>
            </w:pPr>
            <w:r>
              <w:rPr>
                <w:rFonts w:ascii="Times New Roman" w:eastAsia="Times New Roman" w:hAnsi="Times New Roman"/>
                <w:b/>
                <w:bCs/>
                <w:sz w:val="24"/>
                <w:szCs w:val="24"/>
              </w:rPr>
              <w:t xml:space="preserve">                                                                                                  Повторение </w:t>
            </w:r>
            <w:proofErr w:type="gramStart"/>
            <w:r>
              <w:rPr>
                <w:rFonts w:ascii="Times New Roman" w:eastAsia="Times New Roman" w:hAnsi="Times New Roman"/>
                <w:b/>
                <w:bCs/>
                <w:sz w:val="24"/>
                <w:szCs w:val="24"/>
              </w:rPr>
              <w:t xml:space="preserve">( </w:t>
            </w:r>
            <w:proofErr w:type="gramEnd"/>
            <w:r>
              <w:rPr>
                <w:rFonts w:ascii="Times New Roman" w:eastAsia="Times New Roman" w:hAnsi="Times New Roman"/>
                <w:b/>
                <w:bCs/>
                <w:sz w:val="24"/>
                <w:szCs w:val="24"/>
              </w:rPr>
              <w:t>4 ч)</w:t>
            </w:r>
          </w:p>
        </w:tc>
      </w:tr>
      <w:tr w:rsidR="00E0267E" w:rsidRPr="00F52941" w:rsidTr="00294D89">
        <w:trPr>
          <w:trHeight w:val="85"/>
        </w:trPr>
        <w:tc>
          <w:tcPr>
            <w:tcW w:w="15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E0267E" w:rsidRDefault="00E0267E" w:rsidP="00294D89">
            <w:pPr>
              <w:tabs>
                <w:tab w:val="left" w:pos="0"/>
                <w:tab w:val="left" w:pos="142"/>
                <w:tab w:val="left" w:pos="3852"/>
              </w:tabs>
              <w:jc w:val="center"/>
              <w:rPr>
                <w:rFonts w:ascii="Times New Roman" w:eastAsia="Times New Roman" w:hAnsi="Times New Roman"/>
                <w:b/>
                <w:bCs/>
                <w:sz w:val="24"/>
                <w:szCs w:val="24"/>
              </w:rPr>
            </w:pPr>
            <w:r>
              <w:rPr>
                <w:rFonts w:ascii="Times New Roman" w:eastAsia="Times New Roman" w:hAnsi="Times New Roman"/>
                <w:b/>
                <w:bCs/>
                <w:sz w:val="24"/>
                <w:szCs w:val="24"/>
              </w:rPr>
              <w:t>Итоговая контрольная работа   1ч</w:t>
            </w:r>
          </w:p>
        </w:tc>
      </w:tr>
    </w:tbl>
    <w:p w:rsidR="00E0267E" w:rsidRDefault="00E0267E" w:rsidP="00E0267E">
      <w:pPr>
        <w:spacing w:after="0" w:line="240" w:lineRule="auto"/>
        <w:rPr>
          <w:rFonts w:ascii="Times New Roman" w:eastAsia="Times New Roman" w:hAnsi="Times New Roman" w:cs="Times New Roman"/>
          <w:b/>
          <w:sz w:val="28"/>
          <w:szCs w:val="28"/>
          <w:lang w:eastAsia="ru-RU"/>
        </w:rPr>
      </w:pPr>
    </w:p>
    <w:p w:rsidR="009F63D9" w:rsidRDefault="009F63D9" w:rsidP="00E0267E">
      <w:pPr>
        <w:spacing w:after="0" w:line="240" w:lineRule="auto"/>
        <w:jc w:val="center"/>
        <w:rPr>
          <w:rFonts w:ascii="Times New Roman" w:eastAsia="Times New Roman" w:hAnsi="Times New Roman" w:cs="Times New Roman"/>
          <w:b/>
          <w:sz w:val="28"/>
          <w:szCs w:val="28"/>
          <w:lang w:eastAsia="ru-RU"/>
        </w:rPr>
      </w:pPr>
    </w:p>
    <w:p w:rsidR="00F54D12" w:rsidRDefault="00F54D12" w:rsidP="00E0267E">
      <w:pPr>
        <w:spacing w:after="0" w:line="240" w:lineRule="auto"/>
        <w:jc w:val="center"/>
        <w:rPr>
          <w:rFonts w:ascii="Times New Roman" w:eastAsia="Times New Roman" w:hAnsi="Times New Roman" w:cs="Times New Roman"/>
          <w:b/>
          <w:sz w:val="28"/>
          <w:szCs w:val="28"/>
          <w:lang w:eastAsia="ru-RU"/>
        </w:rPr>
      </w:pPr>
    </w:p>
    <w:p w:rsidR="00F54D12" w:rsidRDefault="00F54D12" w:rsidP="00E0267E">
      <w:pPr>
        <w:spacing w:after="0" w:line="240" w:lineRule="auto"/>
        <w:jc w:val="center"/>
        <w:rPr>
          <w:rFonts w:ascii="Times New Roman" w:eastAsia="Times New Roman" w:hAnsi="Times New Roman" w:cs="Times New Roman"/>
          <w:b/>
          <w:sz w:val="28"/>
          <w:szCs w:val="28"/>
          <w:lang w:eastAsia="ru-RU"/>
        </w:rPr>
      </w:pPr>
    </w:p>
    <w:p w:rsidR="006B2F0C" w:rsidRDefault="006B2F0C" w:rsidP="00E0267E">
      <w:pPr>
        <w:spacing w:after="0" w:line="240" w:lineRule="auto"/>
        <w:jc w:val="center"/>
        <w:rPr>
          <w:rFonts w:ascii="Times New Roman" w:eastAsia="Times New Roman" w:hAnsi="Times New Roman" w:cs="Times New Roman"/>
          <w:b/>
          <w:sz w:val="28"/>
          <w:szCs w:val="28"/>
          <w:lang w:eastAsia="ru-RU"/>
        </w:rPr>
      </w:pPr>
    </w:p>
    <w:p w:rsidR="006B2F0C" w:rsidRDefault="006B2F0C" w:rsidP="00E0267E">
      <w:pPr>
        <w:spacing w:after="0" w:line="240" w:lineRule="auto"/>
        <w:jc w:val="center"/>
        <w:rPr>
          <w:rFonts w:ascii="Times New Roman" w:eastAsia="Times New Roman" w:hAnsi="Times New Roman" w:cs="Times New Roman"/>
          <w:b/>
          <w:sz w:val="28"/>
          <w:szCs w:val="28"/>
          <w:lang w:eastAsia="ru-RU"/>
        </w:rPr>
      </w:pPr>
    </w:p>
    <w:p w:rsidR="00E0267E" w:rsidRPr="009F7C40" w:rsidRDefault="00E0267E" w:rsidP="00E0267E">
      <w:pPr>
        <w:spacing w:after="0" w:line="240" w:lineRule="auto"/>
        <w:jc w:val="center"/>
        <w:rPr>
          <w:rFonts w:ascii="Times New Roman" w:eastAsia="Times New Roman" w:hAnsi="Times New Roman" w:cs="Times New Roman"/>
          <w:b/>
          <w:sz w:val="28"/>
          <w:szCs w:val="28"/>
          <w:lang w:eastAsia="ru-RU"/>
        </w:rPr>
      </w:pPr>
      <w:r w:rsidRPr="009F7C40">
        <w:rPr>
          <w:rFonts w:ascii="Times New Roman" w:eastAsia="Times New Roman" w:hAnsi="Times New Roman" w:cs="Times New Roman"/>
          <w:b/>
          <w:sz w:val="28"/>
          <w:szCs w:val="28"/>
          <w:lang w:eastAsia="ru-RU"/>
        </w:rPr>
        <w:lastRenderedPageBreak/>
        <w:t>Требования к уровню подготовки выпускников.</w:t>
      </w:r>
    </w:p>
    <w:p w:rsidR="00E0267E" w:rsidRPr="00696BD6" w:rsidRDefault="00E0267E" w:rsidP="00E0267E">
      <w:pPr>
        <w:spacing w:after="0" w:line="240" w:lineRule="auto"/>
        <w:jc w:val="both"/>
        <w:rPr>
          <w:rFonts w:ascii="Times New Roman" w:eastAsia="Times New Roman" w:hAnsi="Times New Roman" w:cs="Times New Roman"/>
          <w:b/>
          <w:sz w:val="26"/>
          <w:szCs w:val="20"/>
          <w:lang w:eastAsia="ru-RU"/>
        </w:rPr>
      </w:pPr>
    </w:p>
    <w:p w:rsidR="00E0267E" w:rsidRPr="00696BD6" w:rsidRDefault="00E0267E" w:rsidP="00E0267E">
      <w:pPr>
        <w:spacing w:after="0" w:line="240" w:lineRule="auto"/>
        <w:jc w:val="both"/>
        <w:rPr>
          <w:rFonts w:ascii="Times New Roman" w:eastAsia="Times New Roman" w:hAnsi="Times New Roman" w:cs="Times New Roman"/>
          <w:b/>
          <w:i/>
          <w:sz w:val="24"/>
          <w:szCs w:val="20"/>
          <w:lang w:eastAsia="ru-RU"/>
        </w:rPr>
      </w:pPr>
      <w:r w:rsidRPr="00696BD6">
        <w:rPr>
          <w:rFonts w:ascii="Times New Roman" w:eastAsia="Times New Roman" w:hAnsi="Times New Roman" w:cs="Times New Roman"/>
          <w:b/>
          <w:i/>
          <w:sz w:val="24"/>
          <w:szCs w:val="20"/>
          <w:lang w:eastAsia="ru-RU"/>
        </w:rPr>
        <w:t>В результат</w:t>
      </w:r>
      <w:r>
        <w:rPr>
          <w:rFonts w:ascii="Times New Roman" w:eastAsia="Times New Roman" w:hAnsi="Times New Roman" w:cs="Times New Roman"/>
          <w:b/>
          <w:i/>
          <w:sz w:val="24"/>
          <w:szCs w:val="20"/>
          <w:lang w:eastAsia="ru-RU"/>
        </w:rPr>
        <w:t>е изучения математики на профильном</w:t>
      </w:r>
      <w:r w:rsidRPr="00696BD6">
        <w:rPr>
          <w:rFonts w:ascii="Times New Roman" w:eastAsia="Times New Roman" w:hAnsi="Times New Roman" w:cs="Times New Roman"/>
          <w:b/>
          <w:i/>
          <w:sz w:val="24"/>
          <w:szCs w:val="20"/>
          <w:lang w:eastAsia="ru-RU"/>
        </w:rPr>
        <w:t xml:space="preserve"> уровне в старшей школе  ученик должен</w:t>
      </w:r>
    </w:p>
    <w:p w:rsidR="00E0267E" w:rsidRPr="00696BD6" w:rsidRDefault="00E0267E" w:rsidP="00E0267E">
      <w:pPr>
        <w:spacing w:after="0" w:line="240" w:lineRule="auto"/>
        <w:jc w:val="both"/>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Знать/понимать</w:t>
      </w:r>
    </w:p>
    <w:p w:rsidR="00E0267E" w:rsidRPr="00696BD6" w:rsidRDefault="00E0267E" w:rsidP="00E0267E">
      <w:pPr>
        <w:numPr>
          <w:ilvl w:val="0"/>
          <w:numId w:val="7"/>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значение математической науки для решения задач, возникающих в теории и практике; широту и ограниченность применения математических методов к анализу и исследованию процессов и явлений в природе и обществе;</w:t>
      </w:r>
    </w:p>
    <w:p w:rsidR="00E0267E" w:rsidRPr="00696BD6" w:rsidRDefault="00E0267E" w:rsidP="00E0267E">
      <w:pPr>
        <w:numPr>
          <w:ilvl w:val="0"/>
          <w:numId w:val="7"/>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значение практики и вопросов, возникающих в самой математике, для формирования и развития математической науки;</w:t>
      </w:r>
    </w:p>
    <w:p w:rsidR="00E0267E" w:rsidRPr="00696BD6" w:rsidRDefault="00E0267E" w:rsidP="00E0267E">
      <w:pPr>
        <w:numPr>
          <w:ilvl w:val="0"/>
          <w:numId w:val="7"/>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идеи расширения числовых множеств как способа построения нового математического аппарата для решения практических задач  и внутренних задач математики;</w:t>
      </w:r>
    </w:p>
    <w:p w:rsidR="00E0267E" w:rsidRPr="00696BD6" w:rsidRDefault="00E0267E" w:rsidP="00E0267E">
      <w:pPr>
        <w:numPr>
          <w:ilvl w:val="0"/>
          <w:numId w:val="7"/>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значение идей, методов и результатов алгебры и математического анализа для построения моделей реальных процессов и ситуаций;</w:t>
      </w:r>
    </w:p>
    <w:p w:rsidR="00E0267E" w:rsidRPr="00696BD6" w:rsidRDefault="00E0267E" w:rsidP="00E0267E">
      <w:pPr>
        <w:numPr>
          <w:ilvl w:val="0"/>
          <w:numId w:val="7"/>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возможности геометрического языка как средства описания свойств реальных предметов и их взаимного расположения;</w:t>
      </w:r>
    </w:p>
    <w:p w:rsidR="00E0267E" w:rsidRPr="00696BD6" w:rsidRDefault="00E0267E" w:rsidP="00E0267E">
      <w:pPr>
        <w:numPr>
          <w:ilvl w:val="0"/>
          <w:numId w:val="7"/>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универсальный характер законов логики математических рассуждений, их применимость в различных областях человеческой деятельности;</w:t>
      </w:r>
    </w:p>
    <w:p w:rsidR="00E0267E" w:rsidRPr="00696BD6" w:rsidRDefault="00E0267E" w:rsidP="00E0267E">
      <w:pPr>
        <w:numPr>
          <w:ilvl w:val="0"/>
          <w:numId w:val="7"/>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различие требований, предъявляемых к доказательствам в математике, естественных, социально-экономических и гуманитарных науках, на практике;</w:t>
      </w:r>
    </w:p>
    <w:p w:rsidR="00E0267E" w:rsidRPr="00696BD6" w:rsidRDefault="00E0267E" w:rsidP="00E0267E">
      <w:pPr>
        <w:numPr>
          <w:ilvl w:val="0"/>
          <w:numId w:val="7"/>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роль аксиоматики в математике; возможность построения математических теорий на аксиоматической основе; значение аксиоматики для других областей знания и для практики;</w:t>
      </w:r>
    </w:p>
    <w:p w:rsidR="00E0267E" w:rsidRPr="00696BD6" w:rsidRDefault="00E0267E" w:rsidP="00E0267E">
      <w:pPr>
        <w:numPr>
          <w:ilvl w:val="0"/>
          <w:numId w:val="7"/>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вероятностных характер различных процессов и закономерностей окружающего мира.</w:t>
      </w:r>
    </w:p>
    <w:p w:rsidR="00E0267E" w:rsidRPr="00696BD6" w:rsidRDefault="00E0267E" w:rsidP="00E0267E">
      <w:pPr>
        <w:spacing w:after="0" w:line="240" w:lineRule="auto"/>
        <w:jc w:val="both"/>
        <w:rPr>
          <w:rFonts w:ascii="Times New Roman" w:eastAsia="Times New Roman" w:hAnsi="Times New Roman" w:cs="Times New Roman"/>
          <w:sz w:val="24"/>
          <w:szCs w:val="20"/>
          <w:lang w:eastAsia="ru-RU"/>
        </w:rPr>
      </w:pPr>
    </w:p>
    <w:p w:rsidR="00E0267E" w:rsidRPr="00696BD6" w:rsidRDefault="00E0267E" w:rsidP="00E0267E">
      <w:pPr>
        <w:keepNext/>
        <w:spacing w:after="0" w:line="240" w:lineRule="auto"/>
        <w:jc w:val="both"/>
        <w:outlineLvl w:val="1"/>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Числовые и буквенные выражения</w:t>
      </w:r>
    </w:p>
    <w:p w:rsidR="00E0267E" w:rsidRPr="00696BD6" w:rsidRDefault="00E0267E" w:rsidP="00E0267E">
      <w:pPr>
        <w:spacing w:after="0" w:line="240" w:lineRule="auto"/>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b/>
          <w:sz w:val="24"/>
          <w:szCs w:val="20"/>
          <w:lang w:eastAsia="ru-RU"/>
        </w:rPr>
        <w:t>Уметь:</w:t>
      </w:r>
    </w:p>
    <w:p w:rsidR="00E0267E" w:rsidRPr="00696BD6" w:rsidRDefault="00E0267E" w:rsidP="00E0267E">
      <w:pPr>
        <w:numPr>
          <w:ilvl w:val="0"/>
          <w:numId w:val="2"/>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выполнять арифметические действия, сочетая устные и письменные приемы, применение вычислительных устройств; находить значения корня натуральной степени, степени с рациональным показателем, логарифма, используя при необходимости  вычислительные устройства; пользоваться оценкой и прикидкой при практических расчетах;</w:t>
      </w:r>
    </w:p>
    <w:p w:rsidR="00E0267E" w:rsidRPr="00696BD6" w:rsidRDefault="00E0267E" w:rsidP="00E0267E">
      <w:pPr>
        <w:numPr>
          <w:ilvl w:val="0"/>
          <w:numId w:val="2"/>
        </w:numPr>
        <w:spacing w:after="0" w:line="240" w:lineRule="auto"/>
        <w:ind w:left="709" w:hanging="283"/>
        <w:jc w:val="both"/>
        <w:rPr>
          <w:rFonts w:ascii="Times New Roman" w:eastAsia="Times New Roman" w:hAnsi="Times New Roman" w:cs="Times New Roman"/>
          <w:bCs/>
          <w:sz w:val="24"/>
          <w:szCs w:val="20"/>
          <w:lang w:eastAsia="ru-RU"/>
        </w:rPr>
      </w:pPr>
      <w:r w:rsidRPr="00696BD6">
        <w:rPr>
          <w:rFonts w:ascii="Times New Roman" w:eastAsia="Times New Roman" w:hAnsi="Times New Roman" w:cs="Times New Roman"/>
          <w:bCs/>
          <w:sz w:val="24"/>
          <w:szCs w:val="20"/>
          <w:lang w:eastAsia="ru-RU"/>
        </w:rPr>
        <w:t>находить корни многочленов с одной переменной, раскладывать многочлены на множители;</w:t>
      </w:r>
    </w:p>
    <w:p w:rsidR="00E0267E" w:rsidRPr="00696BD6" w:rsidRDefault="00E0267E" w:rsidP="00E0267E">
      <w:pPr>
        <w:numPr>
          <w:ilvl w:val="0"/>
          <w:numId w:val="2"/>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проводить преобразования числовых и буквенных выражений, включающих степени, радикалы, логарифмы и тригонометрические функции.</w:t>
      </w:r>
    </w:p>
    <w:p w:rsidR="00E0267E" w:rsidRPr="00696BD6" w:rsidRDefault="00E0267E" w:rsidP="00E0267E">
      <w:pPr>
        <w:spacing w:after="0" w:line="240" w:lineRule="auto"/>
        <w:jc w:val="both"/>
        <w:rPr>
          <w:rFonts w:ascii="Times New Roman" w:eastAsia="Times New Roman" w:hAnsi="Times New Roman" w:cs="Times New Roman"/>
          <w:b/>
          <w:sz w:val="24"/>
          <w:szCs w:val="20"/>
          <w:lang w:eastAsia="ru-RU"/>
        </w:rPr>
      </w:pPr>
    </w:p>
    <w:p w:rsidR="00E0267E" w:rsidRPr="00696BD6" w:rsidRDefault="00E0267E" w:rsidP="00E0267E">
      <w:pPr>
        <w:spacing w:after="0" w:line="240" w:lineRule="auto"/>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b/>
          <w:sz w:val="24"/>
          <w:szCs w:val="20"/>
          <w:lang w:eastAsia="ru-RU"/>
        </w:rPr>
        <w:t xml:space="preserve">Использовать приобретенные знания и умения в практической деятельности и повседневной жизни </w:t>
      </w:r>
      <w:proofErr w:type="gramStart"/>
      <w:r w:rsidRPr="00696BD6">
        <w:rPr>
          <w:rFonts w:ascii="Times New Roman" w:eastAsia="Times New Roman" w:hAnsi="Times New Roman" w:cs="Times New Roman"/>
          <w:sz w:val="24"/>
          <w:szCs w:val="20"/>
          <w:lang w:eastAsia="ru-RU"/>
        </w:rPr>
        <w:t>для</w:t>
      </w:r>
      <w:proofErr w:type="gramEnd"/>
      <w:r w:rsidRPr="00696BD6">
        <w:rPr>
          <w:rFonts w:ascii="Times New Roman" w:eastAsia="Times New Roman" w:hAnsi="Times New Roman" w:cs="Times New Roman"/>
          <w:sz w:val="24"/>
          <w:szCs w:val="20"/>
          <w:lang w:eastAsia="ru-RU"/>
        </w:rPr>
        <w:t xml:space="preserve"> </w:t>
      </w:r>
    </w:p>
    <w:p w:rsidR="00E0267E" w:rsidRPr="00696BD6" w:rsidRDefault="00E0267E" w:rsidP="00E0267E">
      <w:pPr>
        <w:spacing w:after="0" w:line="240" w:lineRule="auto"/>
        <w:jc w:val="both"/>
        <w:rPr>
          <w:rFonts w:ascii="Times New Roman" w:eastAsia="Times New Roman" w:hAnsi="Times New Roman" w:cs="Times New Roman"/>
          <w:b/>
          <w:sz w:val="24"/>
          <w:szCs w:val="20"/>
          <w:lang w:eastAsia="ru-RU"/>
        </w:rPr>
      </w:pPr>
    </w:p>
    <w:p w:rsidR="00E0267E" w:rsidRPr="00696BD6" w:rsidRDefault="00E0267E" w:rsidP="00E0267E">
      <w:pPr>
        <w:numPr>
          <w:ilvl w:val="0"/>
          <w:numId w:val="4"/>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практических расчетов по формулам, включая формулы, содержащие степени, радикалы, логарифмы и тригонометрические функции, при необходимости используя справочные материалы и простейшие вычислительные устройства.</w:t>
      </w:r>
    </w:p>
    <w:p w:rsidR="00E0267E" w:rsidRPr="00696BD6" w:rsidRDefault="00E0267E" w:rsidP="00E0267E">
      <w:pPr>
        <w:keepNext/>
        <w:spacing w:after="0" w:line="240" w:lineRule="auto"/>
        <w:jc w:val="both"/>
        <w:outlineLvl w:val="1"/>
        <w:rPr>
          <w:rFonts w:ascii="Times New Roman" w:eastAsia="Times New Roman" w:hAnsi="Times New Roman" w:cs="Times New Roman"/>
          <w:b/>
          <w:sz w:val="24"/>
          <w:szCs w:val="20"/>
          <w:lang w:eastAsia="ru-RU"/>
        </w:rPr>
      </w:pPr>
    </w:p>
    <w:p w:rsidR="00E0267E" w:rsidRPr="00696BD6" w:rsidRDefault="00E0267E" w:rsidP="00E0267E">
      <w:pPr>
        <w:keepNext/>
        <w:spacing w:after="0" w:line="240" w:lineRule="auto"/>
        <w:jc w:val="both"/>
        <w:outlineLvl w:val="1"/>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Функции и графики</w:t>
      </w:r>
    </w:p>
    <w:p w:rsidR="00E0267E" w:rsidRPr="00696BD6" w:rsidRDefault="00E0267E" w:rsidP="00E0267E">
      <w:pPr>
        <w:spacing w:after="0" w:line="240" w:lineRule="auto"/>
        <w:jc w:val="both"/>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Уметь</w:t>
      </w:r>
    </w:p>
    <w:p w:rsidR="00E0267E" w:rsidRPr="00696BD6" w:rsidRDefault="00E0267E" w:rsidP="00E0267E">
      <w:pPr>
        <w:numPr>
          <w:ilvl w:val="0"/>
          <w:numId w:val="4"/>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определять значение функции по значению аргумента при различных способах задания функции; </w:t>
      </w:r>
    </w:p>
    <w:p w:rsidR="00E0267E" w:rsidRPr="00696BD6" w:rsidRDefault="00E0267E" w:rsidP="00E0267E">
      <w:pPr>
        <w:numPr>
          <w:ilvl w:val="0"/>
          <w:numId w:val="4"/>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строить графики изученных функций, выполнять преобразования графиков;</w:t>
      </w:r>
    </w:p>
    <w:p w:rsidR="00E0267E" w:rsidRPr="00696BD6" w:rsidRDefault="00E0267E" w:rsidP="00E0267E">
      <w:pPr>
        <w:numPr>
          <w:ilvl w:val="0"/>
          <w:numId w:val="4"/>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описывать по графику и по формуле поведение и свойства  функций;</w:t>
      </w:r>
    </w:p>
    <w:p w:rsidR="00E0267E" w:rsidRPr="00696BD6" w:rsidRDefault="00E0267E" w:rsidP="00E0267E">
      <w:pPr>
        <w:numPr>
          <w:ilvl w:val="0"/>
          <w:numId w:val="4"/>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решать уравнения, системы уравнений, неравенства, используя свойства функций и их графические представления; </w:t>
      </w:r>
    </w:p>
    <w:p w:rsidR="00E0267E" w:rsidRPr="00696BD6" w:rsidRDefault="00E0267E" w:rsidP="00E0267E">
      <w:pPr>
        <w:spacing w:after="0" w:line="240" w:lineRule="auto"/>
        <w:ind w:left="709" w:hanging="283"/>
        <w:jc w:val="both"/>
        <w:rPr>
          <w:rFonts w:ascii="Times New Roman" w:eastAsia="Times New Roman" w:hAnsi="Times New Roman" w:cs="Times New Roman"/>
          <w:sz w:val="24"/>
          <w:szCs w:val="20"/>
          <w:lang w:eastAsia="ru-RU"/>
        </w:rPr>
      </w:pPr>
    </w:p>
    <w:p w:rsidR="00E0267E" w:rsidRPr="00696BD6" w:rsidRDefault="00E0267E" w:rsidP="00E0267E">
      <w:pPr>
        <w:spacing w:after="0" w:line="240" w:lineRule="auto"/>
        <w:jc w:val="both"/>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 xml:space="preserve">Использовать приобретенные знания и умения в практической деятельности и повседневной жизни </w:t>
      </w:r>
      <w:proofErr w:type="gramStart"/>
      <w:r w:rsidRPr="00696BD6">
        <w:rPr>
          <w:rFonts w:ascii="Times New Roman" w:eastAsia="Times New Roman" w:hAnsi="Times New Roman" w:cs="Times New Roman"/>
          <w:sz w:val="24"/>
          <w:szCs w:val="20"/>
          <w:lang w:eastAsia="ru-RU"/>
        </w:rPr>
        <w:t>для</w:t>
      </w:r>
      <w:proofErr w:type="gramEnd"/>
      <w:r w:rsidRPr="00696BD6">
        <w:rPr>
          <w:rFonts w:ascii="Times New Roman" w:eastAsia="Times New Roman" w:hAnsi="Times New Roman" w:cs="Times New Roman"/>
          <w:sz w:val="24"/>
          <w:szCs w:val="20"/>
          <w:lang w:eastAsia="ru-RU"/>
        </w:rPr>
        <w:t xml:space="preserve"> </w:t>
      </w:r>
    </w:p>
    <w:p w:rsidR="00E0267E" w:rsidRPr="00696BD6" w:rsidRDefault="00E0267E" w:rsidP="00E0267E">
      <w:pPr>
        <w:numPr>
          <w:ilvl w:val="0"/>
          <w:numId w:val="5"/>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описания и исследования с помощью функций реальных зависимостей, представления их графически;</w:t>
      </w:r>
    </w:p>
    <w:p w:rsidR="00E0267E" w:rsidRPr="00696BD6" w:rsidRDefault="00E0267E" w:rsidP="00E0267E">
      <w:pPr>
        <w:numPr>
          <w:ilvl w:val="0"/>
          <w:numId w:val="5"/>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интерпретации графиков реальных процессов.</w:t>
      </w:r>
    </w:p>
    <w:p w:rsidR="00E0267E" w:rsidRPr="00696BD6" w:rsidRDefault="00E0267E" w:rsidP="00E0267E">
      <w:pPr>
        <w:keepNext/>
        <w:spacing w:after="0" w:line="240" w:lineRule="auto"/>
        <w:jc w:val="both"/>
        <w:outlineLvl w:val="3"/>
        <w:rPr>
          <w:rFonts w:ascii="Times New Roman" w:eastAsia="Times New Roman" w:hAnsi="Times New Roman" w:cs="Times New Roman"/>
          <w:b/>
          <w:bCs/>
          <w:sz w:val="24"/>
          <w:szCs w:val="20"/>
          <w:lang w:eastAsia="ru-RU"/>
        </w:rPr>
      </w:pPr>
    </w:p>
    <w:p w:rsidR="00E0267E" w:rsidRPr="00696BD6" w:rsidRDefault="00E0267E" w:rsidP="00E0267E">
      <w:pPr>
        <w:keepNext/>
        <w:spacing w:after="0" w:line="240" w:lineRule="auto"/>
        <w:jc w:val="both"/>
        <w:outlineLvl w:val="3"/>
        <w:rPr>
          <w:rFonts w:ascii="Times New Roman" w:eastAsia="Times New Roman" w:hAnsi="Times New Roman" w:cs="Times New Roman"/>
          <w:b/>
          <w:bCs/>
          <w:sz w:val="24"/>
          <w:szCs w:val="20"/>
          <w:lang w:eastAsia="ru-RU"/>
        </w:rPr>
      </w:pPr>
      <w:r w:rsidRPr="00696BD6">
        <w:rPr>
          <w:rFonts w:ascii="Times New Roman" w:eastAsia="Times New Roman" w:hAnsi="Times New Roman" w:cs="Times New Roman"/>
          <w:b/>
          <w:bCs/>
          <w:sz w:val="24"/>
          <w:szCs w:val="20"/>
          <w:lang w:eastAsia="ru-RU"/>
        </w:rPr>
        <w:t>Начала математического анализа</w:t>
      </w:r>
    </w:p>
    <w:p w:rsidR="00E0267E" w:rsidRPr="00696BD6" w:rsidRDefault="00E0267E" w:rsidP="00E0267E">
      <w:pPr>
        <w:spacing w:after="0" w:line="240" w:lineRule="auto"/>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b/>
          <w:sz w:val="24"/>
          <w:szCs w:val="20"/>
          <w:lang w:eastAsia="ru-RU"/>
        </w:rPr>
        <w:t>Уметь</w:t>
      </w:r>
    </w:p>
    <w:p w:rsidR="00E0267E" w:rsidRPr="00696BD6" w:rsidRDefault="00E0267E" w:rsidP="00E0267E">
      <w:pPr>
        <w:numPr>
          <w:ilvl w:val="0"/>
          <w:numId w:val="6"/>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находить сумму бесконечно убывающей </w:t>
      </w:r>
      <w:proofErr w:type="gramStart"/>
      <w:r w:rsidRPr="00696BD6">
        <w:rPr>
          <w:rFonts w:ascii="Times New Roman" w:eastAsia="Times New Roman" w:hAnsi="Times New Roman" w:cs="Times New Roman"/>
          <w:sz w:val="24"/>
          <w:szCs w:val="20"/>
          <w:lang w:eastAsia="ru-RU"/>
        </w:rPr>
        <w:t>геометрический</w:t>
      </w:r>
      <w:proofErr w:type="gramEnd"/>
      <w:r w:rsidRPr="00696BD6">
        <w:rPr>
          <w:rFonts w:ascii="Times New Roman" w:eastAsia="Times New Roman" w:hAnsi="Times New Roman" w:cs="Times New Roman"/>
          <w:sz w:val="24"/>
          <w:szCs w:val="20"/>
          <w:lang w:eastAsia="ru-RU"/>
        </w:rPr>
        <w:t xml:space="preserve"> прогрессии;</w:t>
      </w:r>
    </w:p>
    <w:p w:rsidR="00E0267E" w:rsidRPr="00696BD6" w:rsidRDefault="00E0267E" w:rsidP="00E0267E">
      <w:pPr>
        <w:numPr>
          <w:ilvl w:val="0"/>
          <w:numId w:val="6"/>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вычислять производные и первообразные элементарных функций, применяя правила вычисления производных и первообразных, используя справочные материалы;  </w:t>
      </w:r>
    </w:p>
    <w:p w:rsidR="00E0267E" w:rsidRPr="00696BD6" w:rsidRDefault="00E0267E" w:rsidP="00E0267E">
      <w:pPr>
        <w:numPr>
          <w:ilvl w:val="0"/>
          <w:numId w:val="6"/>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исследовать функции и строить их графики с помощью производной</w:t>
      </w:r>
      <w:proofErr w:type="gramStart"/>
      <w:r w:rsidRPr="00696BD6">
        <w:rPr>
          <w:rFonts w:ascii="Times New Roman" w:eastAsia="Times New Roman" w:hAnsi="Times New Roman" w:cs="Times New Roman"/>
          <w:sz w:val="24"/>
          <w:szCs w:val="20"/>
          <w:lang w:eastAsia="ru-RU"/>
        </w:rPr>
        <w:t>,;</w:t>
      </w:r>
      <w:proofErr w:type="gramEnd"/>
    </w:p>
    <w:p w:rsidR="00E0267E" w:rsidRPr="00696BD6" w:rsidRDefault="00E0267E" w:rsidP="00E0267E">
      <w:pPr>
        <w:numPr>
          <w:ilvl w:val="0"/>
          <w:numId w:val="6"/>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решать задачи с применением  уравнения касательной к графику функции;</w:t>
      </w:r>
    </w:p>
    <w:p w:rsidR="00E0267E" w:rsidRPr="00696BD6" w:rsidRDefault="00E0267E" w:rsidP="00E0267E">
      <w:pPr>
        <w:numPr>
          <w:ilvl w:val="0"/>
          <w:numId w:val="6"/>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решать задачи на нахождение наибольшего  и наименьшего значения функции на отрезке;</w:t>
      </w:r>
    </w:p>
    <w:p w:rsidR="00E0267E" w:rsidRPr="00696BD6" w:rsidRDefault="00E0267E" w:rsidP="00E0267E">
      <w:pPr>
        <w:numPr>
          <w:ilvl w:val="0"/>
          <w:numId w:val="6"/>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вычислять площадь криволинейной трапеции;</w:t>
      </w:r>
    </w:p>
    <w:p w:rsidR="00E0267E" w:rsidRPr="00696BD6" w:rsidRDefault="00E0267E" w:rsidP="00E0267E">
      <w:pPr>
        <w:spacing w:after="0" w:line="240" w:lineRule="auto"/>
        <w:ind w:left="709" w:hanging="283"/>
        <w:jc w:val="both"/>
        <w:rPr>
          <w:rFonts w:ascii="Times New Roman" w:eastAsia="Times New Roman" w:hAnsi="Times New Roman" w:cs="Times New Roman"/>
          <w:sz w:val="24"/>
          <w:szCs w:val="20"/>
          <w:lang w:eastAsia="ru-RU"/>
        </w:rPr>
      </w:pPr>
    </w:p>
    <w:p w:rsidR="00E0267E" w:rsidRPr="00696BD6" w:rsidRDefault="00E0267E" w:rsidP="00E0267E">
      <w:pPr>
        <w:spacing w:after="0" w:line="240" w:lineRule="auto"/>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b/>
          <w:sz w:val="24"/>
          <w:szCs w:val="20"/>
          <w:lang w:eastAsia="ru-RU"/>
        </w:rPr>
        <w:t>Использовать приобретенные знания и умения в практической деятельности и повседневной жизни</w:t>
      </w:r>
      <w:r w:rsidRPr="00696BD6">
        <w:rPr>
          <w:rFonts w:ascii="Times New Roman" w:eastAsia="Times New Roman" w:hAnsi="Times New Roman" w:cs="Times New Roman"/>
          <w:sz w:val="24"/>
          <w:szCs w:val="20"/>
          <w:lang w:eastAsia="ru-RU"/>
        </w:rPr>
        <w:t xml:space="preserve"> </w:t>
      </w:r>
      <w:proofErr w:type="gramStart"/>
      <w:r w:rsidRPr="00696BD6">
        <w:rPr>
          <w:rFonts w:ascii="Times New Roman" w:eastAsia="Times New Roman" w:hAnsi="Times New Roman" w:cs="Times New Roman"/>
          <w:sz w:val="24"/>
          <w:szCs w:val="20"/>
          <w:lang w:eastAsia="ru-RU"/>
        </w:rPr>
        <w:t>для</w:t>
      </w:r>
      <w:proofErr w:type="gramEnd"/>
      <w:r w:rsidRPr="00696BD6">
        <w:rPr>
          <w:rFonts w:ascii="Times New Roman" w:eastAsia="Times New Roman" w:hAnsi="Times New Roman" w:cs="Times New Roman"/>
          <w:sz w:val="24"/>
          <w:szCs w:val="20"/>
          <w:lang w:eastAsia="ru-RU"/>
        </w:rPr>
        <w:t xml:space="preserve"> </w:t>
      </w:r>
    </w:p>
    <w:p w:rsidR="00E0267E" w:rsidRPr="00696BD6" w:rsidRDefault="00E0267E" w:rsidP="00E0267E">
      <w:pPr>
        <w:numPr>
          <w:ilvl w:val="0"/>
          <w:numId w:val="6"/>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решения геометрических, физических, экономических и других прикладных задач, в том числе задач на наибольшие и наименьшие значения с применением аппарата математического анализа.</w:t>
      </w:r>
    </w:p>
    <w:p w:rsidR="00E0267E" w:rsidRPr="00696BD6" w:rsidRDefault="00E0267E" w:rsidP="00E0267E">
      <w:pPr>
        <w:spacing w:after="0" w:line="240" w:lineRule="auto"/>
        <w:rPr>
          <w:rFonts w:ascii="Times New Roman" w:eastAsia="Times New Roman" w:hAnsi="Times New Roman" w:cs="Times New Roman"/>
          <w:sz w:val="24"/>
          <w:szCs w:val="20"/>
          <w:lang w:eastAsia="ru-RU"/>
        </w:rPr>
      </w:pPr>
    </w:p>
    <w:p w:rsidR="00E0267E" w:rsidRPr="00696BD6" w:rsidRDefault="00E0267E" w:rsidP="00E0267E">
      <w:pPr>
        <w:tabs>
          <w:tab w:val="left" w:pos="705"/>
        </w:tabs>
        <w:autoSpaceDE w:val="0"/>
        <w:autoSpaceDN w:val="0"/>
        <w:adjustRightInd w:val="0"/>
        <w:spacing w:after="0" w:line="240" w:lineRule="auto"/>
        <w:rPr>
          <w:rFonts w:ascii="Times New Roman" w:eastAsia="Times New Roman" w:hAnsi="Times New Roman" w:cs="Times New Roman"/>
          <w:b/>
          <w:bCs/>
          <w:sz w:val="24"/>
          <w:szCs w:val="24"/>
          <w:lang w:eastAsia="ru-RU"/>
        </w:rPr>
      </w:pPr>
      <w:r w:rsidRPr="00696BD6">
        <w:rPr>
          <w:rFonts w:ascii="Times New Roman" w:eastAsia="Times New Roman" w:hAnsi="Times New Roman" w:cs="Times New Roman"/>
          <w:b/>
          <w:bCs/>
          <w:sz w:val="24"/>
          <w:szCs w:val="24"/>
          <w:lang w:eastAsia="ru-RU"/>
        </w:rPr>
        <w:t>Элементы комбинаторики, статистики и теории вероятностей</w:t>
      </w:r>
    </w:p>
    <w:p w:rsidR="00E0267E" w:rsidRPr="00696BD6" w:rsidRDefault="00E0267E" w:rsidP="00E0267E">
      <w:pPr>
        <w:tabs>
          <w:tab w:val="left" w:pos="705"/>
        </w:tabs>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sidRPr="00696BD6">
        <w:rPr>
          <w:rFonts w:ascii="Times New Roman" w:eastAsia="Times New Roman" w:hAnsi="Times New Roman" w:cs="Times New Roman"/>
          <w:b/>
          <w:bCs/>
          <w:iCs/>
          <w:sz w:val="24"/>
          <w:szCs w:val="24"/>
          <w:lang w:eastAsia="ru-RU"/>
        </w:rPr>
        <w:t>Уметь</w:t>
      </w:r>
    </w:p>
    <w:p w:rsidR="00E0267E" w:rsidRPr="00696BD6" w:rsidRDefault="00E0267E" w:rsidP="00E0267E">
      <w:pPr>
        <w:numPr>
          <w:ilvl w:val="0"/>
          <w:numId w:val="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D6">
        <w:rPr>
          <w:rFonts w:ascii="Times New Roman" w:eastAsia="Times New Roman" w:hAnsi="Times New Roman" w:cs="Times New Roman"/>
          <w:noProof/>
          <w:sz w:val="24"/>
          <w:szCs w:val="24"/>
          <w:lang w:val="x-none" w:eastAsia="ru-RU"/>
        </w:rPr>
        <w:t>·</w:t>
      </w:r>
      <w:r w:rsidRPr="00696BD6">
        <w:rPr>
          <w:rFonts w:ascii="Times New Roman" w:eastAsia="Times New Roman" w:hAnsi="Times New Roman" w:cs="Times New Roman"/>
          <w:sz w:val="24"/>
          <w:szCs w:val="24"/>
          <w:lang w:eastAsia="ru-RU"/>
        </w:rPr>
        <w:t xml:space="preserve"> решать простейшие комбинаторные задачи методом перебора, а также с использованием известных формул, треугольника Паскаля; вычислять коэффициенты бинома Ньютона по формуле и с использованием треугольника Паскаля; </w:t>
      </w:r>
    </w:p>
    <w:p w:rsidR="00E0267E" w:rsidRPr="00696BD6" w:rsidRDefault="00E0267E" w:rsidP="00E0267E">
      <w:pPr>
        <w:numPr>
          <w:ilvl w:val="0"/>
          <w:numId w:val="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D6">
        <w:rPr>
          <w:rFonts w:ascii="Times New Roman" w:eastAsia="Times New Roman" w:hAnsi="Times New Roman" w:cs="Times New Roman"/>
          <w:noProof/>
          <w:sz w:val="24"/>
          <w:szCs w:val="24"/>
          <w:lang w:val="x-none" w:eastAsia="ru-RU"/>
        </w:rPr>
        <w:t>·</w:t>
      </w:r>
      <w:r w:rsidRPr="00696BD6">
        <w:rPr>
          <w:rFonts w:ascii="Times New Roman" w:eastAsia="Times New Roman" w:hAnsi="Times New Roman" w:cs="Times New Roman"/>
          <w:sz w:val="24"/>
          <w:szCs w:val="24"/>
          <w:lang w:eastAsia="ru-RU"/>
        </w:rPr>
        <w:t xml:space="preserve"> вычислять, в простейших случаях, вероятности событий на основе подсчета числа исходов;</w:t>
      </w:r>
    </w:p>
    <w:p w:rsidR="00E0267E" w:rsidRPr="00696BD6" w:rsidRDefault="00E0267E" w:rsidP="00E0267E">
      <w:pPr>
        <w:tabs>
          <w:tab w:val="left" w:pos="705"/>
        </w:tabs>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sidRPr="00696BD6">
        <w:rPr>
          <w:rFonts w:ascii="Times New Roman" w:eastAsia="Times New Roman" w:hAnsi="Times New Roman" w:cs="Times New Roman"/>
          <w:b/>
          <w:bCs/>
          <w:iCs/>
          <w:sz w:val="24"/>
          <w:szCs w:val="24"/>
          <w:lang w:eastAsia="ru-RU"/>
        </w:rPr>
        <w:t>Использовать приобретенные знания и умения в практической деятельности и повседневной жизни:</w:t>
      </w:r>
    </w:p>
    <w:p w:rsidR="00E0267E" w:rsidRPr="00696BD6" w:rsidRDefault="00E0267E" w:rsidP="00E0267E">
      <w:pPr>
        <w:numPr>
          <w:ilvl w:val="0"/>
          <w:numId w:val="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D6">
        <w:rPr>
          <w:rFonts w:ascii="Times New Roman" w:eastAsia="Times New Roman" w:hAnsi="Times New Roman" w:cs="Times New Roman"/>
          <w:noProof/>
          <w:sz w:val="24"/>
          <w:szCs w:val="24"/>
          <w:lang w:val="x-none" w:eastAsia="ru-RU"/>
        </w:rPr>
        <w:lastRenderedPageBreak/>
        <w:t>·</w:t>
      </w:r>
      <w:r w:rsidRPr="00696BD6">
        <w:rPr>
          <w:rFonts w:ascii="Times New Roman" w:eastAsia="Times New Roman" w:hAnsi="Times New Roman" w:cs="Times New Roman"/>
          <w:sz w:val="24"/>
          <w:szCs w:val="24"/>
          <w:lang w:eastAsia="ru-RU"/>
        </w:rPr>
        <w:t xml:space="preserve"> для анализа реальных числовых данных, представленных в виде диаграмм, графиков; для анализа информации статистического характера.</w:t>
      </w:r>
    </w:p>
    <w:p w:rsidR="00E0267E" w:rsidRPr="00696BD6" w:rsidRDefault="00E0267E" w:rsidP="00E0267E">
      <w:pPr>
        <w:spacing w:after="0" w:line="240" w:lineRule="auto"/>
        <w:ind w:left="709" w:hanging="283"/>
        <w:rPr>
          <w:rFonts w:ascii="Times New Roman" w:eastAsia="Times New Roman" w:hAnsi="Times New Roman" w:cs="Times New Roman"/>
          <w:sz w:val="24"/>
          <w:szCs w:val="20"/>
          <w:lang w:eastAsia="ru-RU"/>
        </w:rPr>
      </w:pPr>
    </w:p>
    <w:p w:rsidR="00E0267E" w:rsidRPr="00696BD6" w:rsidRDefault="00E0267E" w:rsidP="00E0267E">
      <w:pPr>
        <w:keepNext/>
        <w:spacing w:after="0" w:line="240" w:lineRule="auto"/>
        <w:jc w:val="both"/>
        <w:outlineLvl w:val="3"/>
        <w:rPr>
          <w:rFonts w:ascii="Times New Roman" w:eastAsia="Times New Roman" w:hAnsi="Times New Roman" w:cs="Times New Roman"/>
          <w:b/>
          <w:bCs/>
          <w:sz w:val="24"/>
          <w:szCs w:val="20"/>
          <w:lang w:eastAsia="ru-RU"/>
        </w:rPr>
      </w:pPr>
      <w:r w:rsidRPr="00696BD6">
        <w:rPr>
          <w:rFonts w:ascii="Times New Roman" w:eastAsia="Times New Roman" w:hAnsi="Times New Roman" w:cs="Times New Roman"/>
          <w:b/>
          <w:bCs/>
          <w:sz w:val="24"/>
          <w:szCs w:val="20"/>
          <w:lang w:eastAsia="ru-RU"/>
        </w:rPr>
        <w:t>Уравнения и неравенства</w:t>
      </w:r>
    </w:p>
    <w:p w:rsidR="00E0267E" w:rsidRPr="00696BD6" w:rsidRDefault="00E0267E" w:rsidP="00E0267E">
      <w:pPr>
        <w:spacing w:after="0" w:line="240" w:lineRule="auto"/>
        <w:jc w:val="both"/>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Уметь</w:t>
      </w:r>
    </w:p>
    <w:p w:rsidR="00E0267E" w:rsidRPr="00696BD6" w:rsidRDefault="00E0267E" w:rsidP="00E0267E">
      <w:pPr>
        <w:numPr>
          <w:ilvl w:val="0"/>
          <w:numId w:val="3"/>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решать рациональные, показательные и логарифмические уравнения и неравенства, иррациональные и тригонометрические уравнения, их системы;</w:t>
      </w:r>
    </w:p>
    <w:p w:rsidR="00E0267E" w:rsidRPr="00696BD6" w:rsidRDefault="00E0267E" w:rsidP="00E0267E">
      <w:pPr>
        <w:numPr>
          <w:ilvl w:val="0"/>
          <w:numId w:val="3"/>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доказывать несложные неравенства;</w:t>
      </w:r>
    </w:p>
    <w:p w:rsidR="00E0267E" w:rsidRPr="00696BD6" w:rsidRDefault="00E0267E" w:rsidP="00E0267E">
      <w:pPr>
        <w:numPr>
          <w:ilvl w:val="0"/>
          <w:numId w:val="3"/>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решать текстовые задачи с помощью  составления уравнений, и неравенств, интерпретируя результат с учетом ограничений условия задачи;</w:t>
      </w:r>
    </w:p>
    <w:p w:rsidR="00E0267E" w:rsidRPr="00696BD6" w:rsidRDefault="00E0267E" w:rsidP="00E0267E">
      <w:pPr>
        <w:numPr>
          <w:ilvl w:val="0"/>
          <w:numId w:val="3"/>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изображать на координатной плоскости множества решений уравнений и неравен</w:t>
      </w:r>
      <w:proofErr w:type="gramStart"/>
      <w:r w:rsidRPr="00696BD6">
        <w:rPr>
          <w:rFonts w:ascii="Times New Roman" w:eastAsia="Times New Roman" w:hAnsi="Times New Roman" w:cs="Times New Roman"/>
          <w:sz w:val="24"/>
          <w:szCs w:val="20"/>
          <w:lang w:eastAsia="ru-RU"/>
        </w:rPr>
        <w:t>ств с дв</w:t>
      </w:r>
      <w:proofErr w:type="gramEnd"/>
      <w:r w:rsidRPr="00696BD6">
        <w:rPr>
          <w:rFonts w:ascii="Times New Roman" w:eastAsia="Times New Roman" w:hAnsi="Times New Roman" w:cs="Times New Roman"/>
          <w:sz w:val="24"/>
          <w:szCs w:val="20"/>
          <w:lang w:eastAsia="ru-RU"/>
        </w:rPr>
        <w:t>умя переменными и их систем.</w:t>
      </w:r>
    </w:p>
    <w:p w:rsidR="00E0267E" w:rsidRPr="00696BD6" w:rsidRDefault="00E0267E" w:rsidP="00E0267E">
      <w:pPr>
        <w:numPr>
          <w:ilvl w:val="0"/>
          <w:numId w:val="3"/>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находить приближенные решения уравнений и их систем, используя графический метод;</w:t>
      </w:r>
    </w:p>
    <w:p w:rsidR="00E0267E" w:rsidRPr="00696BD6" w:rsidRDefault="00E0267E" w:rsidP="00E0267E">
      <w:pPr>
        <w:numPr>
          <w:ilvl w:val="0"/>
          <w:numId w:val="3"/>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решать уравнения, неравенства и системы с применением  графических представлений, свойств функций, производной;</w:t>
      </w:r>
    </w:p>
    <w:p w:rsidR="00E0267E" w:rsidRPr="00696BD6" w:rsidRDefault="00E0267E" w:rsidP="00E0267E">
      <w:pPr>
        <w:spacing w:after="0" w:line="240" w:lineRule="auto"/>
        <w:jc w:val="both"/>
        <w:rPr>
          <w:rFonts w:ascii="Times New Roman" w:eastAsia="Times New Roman" w:hAnsi="Times New Roman" w:cs="Times New Roman"/>
          <w:sz w:val="24"/>
          <w:szCs w:val="20"/>
          <w:lang w:eastAsia="ru-RU"/>
        </w:rPr>
      </w:pPr>
    </w:p>
    <w:p w:rsidR="00E0267E" w:rsidRPr="00696BD6" w:rsidRDefault="00E0267E" w:rsidP="00E0267E">
      <w:pPr>
        <w:spacing w:after="0" w:line="240" w:lineRule="auto"/>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b/>
          <w:sz w:val="24"/>
          <w:szCs w:val="20"/>
          <w:lang w:eastAsia="ru-RU"/>
        </w:rPr>
        <w:t>Использовать приобретенные знания и умения в практической деятельности и повседневной жизни</w:t>
      </w:r>
      <w:r w:rsidRPr="00696BD6">
        <w:rPr>
          <w:rFonts w:ascii="Times New Roman" w:eastAsia="Times New Roman" w:hAnsi="Times New Roman" w:cs="Times New Roman"/>
          <w:sz w:val="24"/>
          <w:szCs w:val="20"/>
          <w:lang w:eastAsia="ru-RU"/>
        </w:rPr>
        <w:t xml:space="preserve"> </w:t>
      </w:r>
      <w:proofErr w:type="gramStart"/>
      <w:r w:rsidRPr="00696BD6">
        <w:rPr>
          <w:rFonts w:ascii="Times New Roman" w:eastAsia="Times New Roman" w:hAnsi="Times New Roman" w:cs="Times New Roman"/>
          <w:sz w:val="24"/>
          <w:szCs w:val="20"/>
          <w:lang w:eastAsia="ru-RU"/>
        </w:rPr>
        <w:t>для</w:t>
      </w:r>
      <w:proofErr w:type="gramEnd"/>
      <w:r w:rsidRPr="00696BD6">
        <w:rPr>
          <w:rFonts w:ascii="Times New Roman" w:eastAsia="Times New Roman" w:hAnsi="Times New Roman" w:cs="Times New Roman"/>
          <w:sz w:val="24"/>
          <w:szCs w:val="20"/>
          <w:lang w:eastAsia="ru-RU"/>
        </w:rPr>
        <w:t xml:space="preserve"> </w:t>
      </w:r>
    </w:p>
    <w:p w:rsidR="00E0267E" w:rsidRPr="00696BD6" w:rsidRDefault="00E0267E" w:rsidP="00E0267E">
      <w:pPr>
        <w:numPr>
          <w:ilvl w:val="0"/>
          <w:numId w:val="3"/>
        </w:numPr>
        <w:spacing w:after="0" w:line="240" w:lineRule="auto"/>
        <w:ind w:left="709" w:hanging="283"/>
        <w:jc w:val="both"/>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sz w:val="24"/>
          <w:szCs w:val="20"/>
          <w:lang w:eastAsia="ru-RU"/>
        </w:rPr>
        <w:t>построения и исследования простейших математических моделей.</w:t>
      </w:r>
    </w:p>
    <w:p w:rsidR="00E0267E" w:rsidRPr="00696BD6" w:rsidRDefault="00E0267E" w:rsidP="00E0267E">
      <w:pPr>
        <w:spacing w:after="0" w:line="240" w:lineRule="auto"/>
        <w:jc w:val="both"/>
        <w:rPr>
          <w:rFonts w:ascii="Times New Roman" w:eastAsia="Times New Roman" w:hAnsi="Times New Roman" w:cs="Times New Roman"/>
          <w:b/>
          <w:sz w:val="24"/>
          <w:szCs w:val="20"/>
          <w:lang w:eastAsia="ru-RU"/>
        </w:rPr>
      </w:pPr>
    </w:p>
    <w:p w:rsidR="00E0267E" w:rsidRPr="00696BD6" w:rsidRDefault="00E0267E" w:rsidP="00E0267E">
      <w:pPr>
        <w:spacing w:after="0" w:line="240" w:lineRule="auto"/>
        <w:jc w:val="both"/>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Геометрия</w:t>
      </w:r>
    </w:p>
    <w:p w:rsidR="00E0267E" w:rsidRPr="00696BD6" w:rsidRDefault="00E0267E" w:rsidP="00E0267E">
      <w:pPr>
        <w:spacing w:after="0" w:line="240" w:lineRule="auto"/>
        <w:ind w:left="360" w:right="-2"/>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Знать</w:t>
      </w:r>
    </w:p>
    <w:p w:rsidR="00E0267E" w:rsidRPr="00696BD6" w:rsidRDefault="00E0267E" w:rsidP="00E0267E">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Многогранники. Призма, ее основания, боковые ребра, высота, боковая поверхность. Прямая и наклонная</w:t>
      </w:r>
      <w:proofErr w:type="gramStart"/>
      <w:r w:rsidRPr="00696BD6">
        <w:rPr>
          <w:rFonts w:ascii="Times New Roman" w:eastAsia="Times New Roman" w:hAnsi="Times New Roman" w:cs="Times New Roman"/>
          <w:sz w:val="24"/>
          <w:szCs w:val="20"/>
          <w:lang w:eastAsia="ru-RU"/>
        </w:rPr>
        <w:t>.</w:t>
      </w:r>
      <w:proofErr w:type="gramEnd"/>
      <w:r w:rsidRPr="00696BD6">
        <w:rPr>
          <w:rFonts w:ascii="Times New Roman" w:eastAsia="Times New Roman" w:hAnsi="Times New Roman" w:cs="Times New Roman"/>
          <w:sz w:val="24"/>
          <w:szCs w:val="20"/>
          <w:lang w:eastAsia="ru-RU"/>
        </w:rPr>
        <w:t xml:space="preserve">  </w:t>
      </w:r>
      <w:proofErr w:type="gramStart"/>
      <w:r w:rsidRPr="00696BD6">
        <w:rPr>
          <w:rFonts w:ascii="Times New Roman" w:eastAsia="Times New Roman" w:hAnsi="Times New Roman" w:cs="Times New Roman"/>
          <w:sz w:val="24"/>
          <w:szCs w:val="20"/>
          <w:lang w:eastAsia="ru-RU"/>
        </w:rPr>
        <w:t>п</w:t>
      </w:r>
      <w:proofErr w:type="gramEnd"/>
      <w:r w:rsidRPr="00696BD6">
        <w:rPr>
          <w:rFonts w:ascii="Times New Roman" w:eastAsia="Times New Roman" w:hAnsi="Times New Roman" w:cs="Times New Roman"/>
          <w:sz w:val="24"/>
          <w:szCs w:val="20"/>
          <w:lang w:eastAsia="ru-RU"/>
        </w:rPr>
        <w:t xml:space="preserve">ризма. Правильная призма. Параллелепипед. Куб. </w:t>
      </w:r>
    </w:p>
    <w:p w:rsidR="00E0267E" w:rsidRPr="00696BD6" w:rsidRDefault="00E0267E" w:rsidP="00E0267E">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Пирамида, ее основание, боковые ребра, высота, боковая поверхность. Треугольная пирамида. Правильная пирамида. Усеченная пирамида. </w:t>
      </w:r>
    </w:p>
    <w:p w:rsidR="00E0267E" w:rsidRPr="00696BD6" w:rsidRDefault="00E0267E" w:rsidP="00E0267E">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Симметрии в кубе, в параллелепипеде, в призме и пирамиде. Понятие о симметрии в пространстве (</w:t>
      </w:r>
      <w:proofErr w:type="gramStart"/>
      <w:r w:rsidRPr="00696BD6">
        <w:rPr>
          <w:rFonts w:ascii="Times New Roman" w:eastAsia="Times New Roman" w:hAnsi="Times New Roman" w:cs="Times New Roman"/>
          <w:sz w:val="24"/>
          <w:szCs w:val="20"/>
          <w:lang w:eastAsia="ru-RU"/>
        </w:rPr>
        <w:t>центральная</w:t>
      </w:r>
      <w:proofErr w:type="gramEnd"/>
      <w:r w:rsidRPr="00696BD6">
        <w:rPr>
          <w:rFonts w:ascii="Times New Roman" w:eastAsia="Times New Roman" w:hAnsi="Times New Roman" w:cs="Times New Roman"/>
          <w:sz w:val="24"/>
          <w:szCs w:val="20"/>
          <w:lang w:eastAsia="ru-RU"/>
        </w:rPr>
        <w:t xml:space="preserve">, осевая, зеркальная). Примеры симметрий в окружающем мире. Сечения куба, призмы, пирамиды. Представление о правильных многогранниках (тетраэдр, куб, октаэдр, додекаэдр и икосаэдр). </w:t>
      </w:r>
    </w:p>
    <w:p w:rsidR="00E0267E" w:rsidRPr="00696BD6" w:rsidRDefault="00E0267E" w:rsidP="00E0267E">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Тела и поверхности вращения. Цилиндр и конус. Усеченный конус. Основание, высота, боковая поверхность, образующая, развертка. Осевые сечения и сечения параллельные основанию. Шар и сфера, их сечения, касательная плоскость к сфере. </w:t>
      </w:r>
    </w:p>
    <w:p w:rsidR="00E0267E" w:rsidRPr="00696BD6" w:rsidRDefault="00E0267E" w:rsidP="00E0267E">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Объемы тел и площади их поверхностей. Понятие об объеме тела. Отношение объемов подобных тел.</w:t>
      </w:r>
    </w:p>
    <w:p w:rsidR="00E0267E" w:rsidRPr="00696BD6" w:rsidRDefault="00E0267E" w:rsidP="00E0267E">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Формулы объема куба, прямоугольного параллелепипеда, призмы, цилиндра. Формулы объема пирамиды и конуса. Формулы площади поверхностей цилиндра и конуса. Формулы объема шара и площади сферы.</w:t>
      </w:r>
    </w:p>
    <w:p w:rsidR="00E0267E" w:rsidRPr="00696BD6" w:rsidRDefault="00E0267E" w:rsidP="00E0267E">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Координаты и векторы. Декартовы координаты в пространстве. Формула расстояния между двумя точками. Уравнения сферы и плоскости. Формула расстояния от точки до плоскости.</w:t>
      </w:r>
    </w:p>
    <w:p w:rsidR="00E0267E" w:rsidRPr="00696BD6" w:rsidRDefault="00E0267E" w:rsidP="00E0267E">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lastRenderedPageBreak/>
        <w:t xml:space="preserve">Векторы. Модуль вектора. Равенство векторов. Сложение векторов и умножение вектора на число. Угол между векторами. Координаты вектора. Скалярное произведение векторов. </w:t>
      </w:r>
    </w:p>
    <w:p w:rsidR="00E0267E" w:rsidRPr="00696BD6" w:rsidRDefault="00E0267E" w:rsidP="00E0267E">
      <w:pPr>
        <w:spacing w:after="0" w:line="240" w:lineRule="auto"/>
        <w:ind w:left="360" w:right="-2"/>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Уметь</w:t>
      </w:r>
    </w:p>
    <w:p w:rsidR="00E0267E" w:rsidRPr="00696BD6" w:rsidRDefault="00E0267E" w:rsidP="00E0267E">
      <w:pPr>
        <w:numPr>
          <w:ilvl w:val="0"/>
          <w:numId w:val="8"/>
        </w:numPr>
        <w:tabs>
          <w:tab w:val="left" w:pos="426"/>
        </w:tabs>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распознавать на чертежах и моделях пространственные формы; соотносить трехмерные объекты с их описаниями, изображениями;</w:t>
      </w:r>
    </w:p>
    <w:p w:rsidR="00E0267E" w:rsidRPr="00696BD6" w:rsidRDefault="00E0267E" w:rsidP="00E0267E">
      <w:pPr>
        <w:numPr>
          <w:ilvl w:val="0"/>
          <w:numId w:val="8"/>
        </w:numPr>
        <w:tabs>
          <w:tab w:val="left" w:pos="426"/>
        </w:tabs>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анализировать в простейших случаях взаимное расположение объектов в пространстве;</w:t>
      </w:r>
    </w:p>
    <w:p w:rsidR="00E0267E" w:rsidRPr="00696BD6" w:rsidRDefault="00E0267E" w:rsidP="00E0267E">
      <w:pPr>
        <w:numPr>
          <w:ilvl w:val="0"/>
          <w:numId w:val="8"/>
        </w:numPr>
        <w:tabs>
          <w:tab w:val="left" w:pos="426"/>
        </w:tabs>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изображать основные многогранники и круглые тела; выполнять чертежи по условиям задач;</w:t>
      </w:r>
    </w:p>
    <w:p w:rsidR="00E0267E" w:rsidRPr="00696BD6" w:rsidRDefault="00E0267E" w:rsidP="00E0267E">
      <w:pPr>
        <w:numPr>
          <w:ilvl w:val="0"/>
          <w:numId w:val="8"/>
        </w:numPr>
        <w:tabs>
          <w:tab w:val="left" w:pos="426"/>
        </w:tabs>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строить простейшие сечения куба, призмы, пирамиды; </w:t>
      </w:r>
    </w:p>
    <w:p w:rsidR="00E0267E" w:rsidRPr="00696BD6" w:rsidRDefault="00E0267E" w:rsidP="00E0267E">
      <w:pPr>
        <w:numPr>
          <w:ilvl w:val="0"/>
          <w:numId w:val="8"/>
        </w:numPr>
        <w:tabs>
          <w:tab w:val="left" w:pos="426"/>
        </w:tabs>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решать планиметрические и простейшие стереометрические задачи на нахождение геометрических величин (длин, углов, площадей, объемов);</w:t>
      </w:r>
    </w:p>
    <w:p w:rsidR="00E0267E" w:rsidRPr="00696BD6" w:rsidRDefault="00E0267E" w:rsidP="00E0267E">
      <w:pPr>
        <w:numPr>
          <w:ilvl w:val="0"/>
          <w:numId w:val="8"/>
        </w:numPr>
        <w:tabs>
          <w:tab w:val="left" w:pos="426"/>
        </w:tabs>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использовать при решении стереометрических задач планиметрические факты и методы;</w:t>
      </w:r>
    </w:p>
    <w:p w:rsidR="00E0267E" w:rsidRPr="00696BD6" w:rsidRDefault="00E0267E" w:rsidP="00E0267E">
      <w:pPr>
        <w:numPr>
          <w:ilvl w:val="0"/>
          <w:numId w:val="8"/>
        </w:numPr>
        <w:tabs>
          <w:tab w:val="left" w:pos="426"/>
        </w:tabs>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проводить доказательные рассуждения в ходе решения задач;</w:t>
      </w:r>
    </w:p>
    <w:p w:rsidR="00E0267E" w:rsidRPr="00696BD6" w:rsidRDefault="00E0267E" w:rsidP="00E0267E">
      <w:pPr>
        <w:spacing w:after="0" w:line="240" w:lineRule="auto"/>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b/>
          <w:sz w:val="24"/>
          <w:szCs w:val="20"/>
          <w:lang w:eastAsia="ru-RU"/>
        </w:rPr>
        <w:t>Использовать приобретенные знания и умения в практической деятельности и повседневной жизни</w:t>
      </w:r>
      <w:r w:rsidRPr="00696BD6">
        <w:rPr>
          <w:rFonts w:ascii="Times New Roman" w:eastAsia="Times New Roman" w:hAnsi="Times New Roman" w:cs="Times New Roman"/>
          <w:sz w:val="24"/>
          <w:szCs w:val="20"/>
          <w:lang w:eastAsia="ru-RU"/>
        </w:rPr>
        <w:t xml:space="preserve"> </w:t>
      </w:r>
      <w:proofErr w:type="gramStart"/>
      <w:r w:rsidRPr="00696BD6">
        <w:rPr>
          <w:rFonts w:ascii="Times New Roman" w:eastAsia="Times New Roman" w:hAnsi="Times New Roman" w:cs="Times New Roman"/>
          <w:sz w:val="24"/>
          <w:szCs w:val="20"/>
          <w:lang w:eastAsia="ru-RU"/>
        </w:rPr>
        <w:t>для</w:t>
      </w:r>
      <w:proofErr w:type="gramEnd"/>
      <w:r w:rsidRPr="00696BD6">
        <w:rPr>
          <w:rFonts w:ascii="Times New Roman" w:eastAsia="Times New Roman" w:hAnsi="Times New Roman" w:cs="Times New Roman"/>
          <w:sz w:val="24"/>
          <w:szCs w:val="20"/>
          <w:lang w:eastAsia="ru-RU"/>
        </w:rPr>
        <w:t xml:space="preserve"> </w:t>
      </w:r>
    </w:p>
    <w:p w:rsidR="00E0267E" w:rsidRPr="00696BD6" w:rsidRDefault="00E0267E" w:rsidP="00E0267E">
      <w:pPr>
        <w:numPr>
          <w:ilvl w:val="0"/>
          <w:numId w:val="9"/>
        </w:numPr>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исследования (моделирования) несложных практических ситуаций на основе изученных формул и свойств фигур;</w:t>
      </w:r>
    </w:p>
    <w:p w:rsidR="00E0267E" w:rsidRPr="00696BD6" w:rsidRDefault="00E0267E" w:rsidP="00E0267E">
      <w:pPr>
        <w:numPr>
          <w:ilvl w:val="0"/>
          <w:numId w:val="9"/>
        </w:numPr>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вычисления объемов и площадей поверхностей пространственных тел при решении практических задач, используя при необходимости справочники и вычислительные устройства. </w:t>
      </w:r>
    </w:p>
    <w:p w:rsidR="00E0267E" w:rsidRDefault="00E0267E" w:rsidP="00E0267E">
      <w:pPr>
        <w:spacing w:after="0" w:line="240" w:lineRule="auto"/>
        <w:ind w:right="-2"/>
        <w:jc w:val="both"/>
        <w:rPr>
          <w:rFonts w:ascii="Times New Roman" w:eastAsia="Times New Roman" w:hAnsi="Times New Roman" w:cs="Times New Roman"/>
          <w:sz w:val="24"/>
          <w:szCs w:val="20"/>
          <w:lang w:eastAsia="ru-RU"/>
        </w:rPr>
      </w:pPr>
      <w:proofErr w:type="gramStart"/>
      <w:r w:rsidRPr="00696BD6">
        <w:rPr>
          <w:rFonts w:ascii="Times New Roman" w:eastAsia="Times New Roman" w:hAnsi="Times New Roman" w:cs="Times New Roman"/>
          <w:sz w:val="24"/>
          <w:szCs w:val="20"/>
          <w:lang w:eastAsia="ru-RU"/>
        </w:rPr>
        <w:t xml:space="preserve">владеть компетенциями: </w:t>
      </w:r>
      <w:proofErr w:type="spellStart"/>
      <w:r w:rsidRPr="00696BD6">
        <w:rPr>
          <w:rFonts w:ascii="Times New Roman" w:eastAsia="Times New Roman" w:hAnsi="Times New Roman" w:cs="Times New Roman"/>
          <w:sz w:val="24"/>
          <w:szCs w:val="20"/>
          <w:lang w:eastAsia="ru-RU"/>
        </w:rPr>
        <w:t>учебно</w:t>
      </w:r>
      <w:proofErr w:type="spellEnd"/>
      <w:r w:rsidRPr="00696BD6">
        <w:rPr>
          <w:rFonts w:ascii="Times New Roman" w:eastAsia="Times New Roman" w:hAnsi="Times New Roman" w:cs="Times New Roman"/>
          <w:sz w:val="24"/>
          <w:szCs w:val="20"/>
          <w:lang w:eastAsia="ru-RU"/>
        </w:rPr>
        <w:t xml:space="preserve"> – познавательной, ценностно – ориентационной, рефлексивной, коммуникативной, информационной, социально – трудовой.</w:t>
      </w:r>
      <w:proofErr w:type="gramEnd"/>
    </w:p>
    <w:p w:rsidR="00E0267E" w:rsidRDefault="00E0267E" w:rsidP="00E0267E">
      <w:pPr>
        <w:tabs>
          <w:tab w:val="left" w:pos="1206"/>
        </w:tabs>
        <w:spacing w:after="0" w:line="240" w:lineRule="auto"/>
        <w:jc w:val="center"/>
        <w:rPr>
          <w:rFonts w:ascii="Times New Roman" w:eastAsia="Times New Roman" w:hAnsi="Times New Roman" w:cs="Times New Roman"/>
          <w:b/>
          <w:sz w:val="24"/>
          <w:szCs w:val="24"/>
          <w:lang w:eastAsia="ru-RU"/>
        </w:rPr>
      </w:pPr>
    </w:p>
    <w:p w:rsidR="00E0267E" w:rsidRDefault="00E0267E" w:rsidP="00E0267E">
      <w:pPr>
        <w:tabs>
          <w:tab w:val="left" w:pos="1206"/>
        </w:tabs>
        <w:spacing w:after="0" w:line="240" w:lineRule="auto"/>
        <w:jc w:val="center"/>
        <w:rPr>
          <w:rFonts w:ascii="Times New Roman" w:eastAsia="Times New Roman" w:hAnsi="Times New Roman" w:cs="Times New Roman"/>
          <w:b/>
          <w:sz w:val="24"/>
          <w:szCs w:val="24"/>
          <w:lang w:eastAsia="ru-RU"/>
        </w:rPr>
      </w:pPr>
    </w:p>
    <w:p w:rsidR="00E0267E" w:rsidRDefault="00E0267E" w:rsidP="00E0267E">
      <w:pPr>
        <w:tabs>
          <w:tab w:val="left" w:pos="1206"/>
        </w:tabs>
        <w:spacing w:after="0" w:line="240" w:lineRule="auto"/>
        <w:jc w:val="center"/>
        <w:rPr>
          <w:rFonts w:ascii="Times New Roman" w:eastAsia="Times New Roman" w:hAnsi="Times New Roman" w:cs="Times New Roman"/>
          <w:b/>
          <w:sz w:val="24"/>
          <w:szCs w:val="24"/>
          <w:lang w:eastAsia="ru-RU"/>
        </w:rPr>
      </w:pPr>
    </w:p>
    <w:p w:rsidR="00EA5244" w:rsidRPr="00A41073" w:rsidRDefault="00EA5244" w:rsidP="00EA5244">
      <w:pPr>
        <w:spacing w:before="100" w:beforeAutospacing="1" w:after="0" w:line="240" w:lineRule="auto"/>
        <w:rPr>
          <w:rFonts w:ascii="Times New Roman" w:eastAsia="Times New Roman" w:hAnsi="Times New Roman" w:cs="Times New Roman"/>
          <w:sz w:val="28"/>
          <w:szCs w:val="28"/>
          <w:lang w:eastAsia="ru-RU"/>
        </w:rPr>
      </w:pPr>
    </w:p>
    <w:p w:rsidR="00AE671A" w:rsidRDefault="00AE671A"/>
    <w:p w:rsidR="007E6AF3" w:rsidRDefault="007E6AF3"/>
    <w:p w:rsidR="00366C30" w:rsidRDefault="00294D89" w:rsidP="00294D89">
      <w:pPr>
        <w:tabs>
          <w:tab w:val="left" w:pos="1206"/>
        </w:tabs>
        <w:spacing w:after="0" w:line="240" w:lineRule="auto"/>
        <w:rPr>
          <w:rFonts w:ascii="Times New Roman" w:eastAsia="Times New Roman" w:hAnsi="Times New Roman" w:cs="Times New Roman"/>
          <w:b/>
          <w:sz w:val="24"/>
          <w:szCs w:val="24"/>
          <w:lang w:eastAsia="ru-RU"/>
        </w:rPr>
      </w:pPr>
      <w:r w:rsidRPr="00294D89">
        <w:rPr>
          <w:rFonts w:ascii="Times New Roman" w:eastAsia="Times New Roman" w:hAnsi="Times New Roman" w:cs="Times New Roman"/>
          <w:b/>
          <w:sz w:val="24"/>
          <w:szCs w:val="24"/>
          <w:lang w:eastAsia="ru-RU"/>
        </w:rPr>
        <w:t xml:space="preserve">                                                                          </w:t>
      </w:r>
    </w:p>
    <w:p w:rsidR="00366C30" w:rsidRDefault="00366C30" w:rsidP="00294D89">
      <w:pPr>
        <w:tabs>
          <w:tab w:val="left" w:pos="1206"/>
        </w:tabs>
        <w:spacing w:after="0" w:line="240" w:lineRule="auto"/>
        <w:rPr>
          <w:rFonts w:ascii="Times New Roman" w:eastAsia="Times New Roman" w:hAnsi="Times New Roman" w:cs="Times New Roman"/>
          <w:b/>
          <w:sz w:val="24"/>
          <w:szCs w:val="24"/>
          <w:lang w:eastAsia="ru-RU"/>
        </w:rPr>
      </w:pPr>
    </w:p>
    <w:p w:rsidR="00366C30" w:rsidRDefault="00366C30" w:rsidP="00294D89">
      <w:pPr>
        <w:tabs>
          <w:tab w:val="left" w:pos="1206"/>
        </w:tabs>
        <w:spacing w:after="0" w:line="240" w:lineRule="auto"/>
        <w:rPr>
          <w:rFonts w:ascii="Times New Roman" w:eastAsia="Times New Roman" w:hAnsi="Times New Roman" w:cs="Times New Roman"/>
          <w:b/>
          <w:sz w:val="24"/>
          <w:szCs w:val="24"/>
          <w:lang w:eastAsia="ru-RU"/>
        </w:rPr>
      </w:pPr>
    </w:p>
    <w:p w:rsidR="006B2F0C" w:rsidRDefault="006B2F0C" w:rsidP="00294D89">
      <w:pPr>
        <w:tabs>
          <w:tab w:val="left" w:pos="1206"/>
        </w:tabs>
        <w:spacing w:after="0" w:line="240" w:lineRule="auto"/>
        <w:rPr>
          <w:rFonts w:ascii="Times New Roman" w:eastAsia="Times New Roman" w:hAnsi="Times New Roman" w:cs="Times New Roman"/>
          <w:b/>
          <w:sz w:val="24"/>
          <w:szCs w:val="24"/>
          <w:lang w:eastAsia="ru-RU"/>
        </w:rPr>
      </w:pPr>
    </w:p>
    <w:p w:rsidR="006B2F0C" w:rsidRDefault="006B2F0C" w:rsidP="00294D89">
      <w:pPr>
        <w:tabs>
          <w:tab w:val="left" w:pos="1206"/>
        </w:tabs>
        <w:spacing w:after="0" w:line="240" w:lineRule="auto"/>
        <w:rPr>
          <w:rFonts w:ascii="Times New Roman" w:eastAsia="Times New Roman" w:hAnsi="Times New Roman" w:cs="Times New Roman"/>
          <w:b/>
          <w:sz w:val="24"/>
          <w:szCs w:val="24"/>
          <w:lang w:eastAsia="ru-RU"/>
        </w:rPr>
      </w:pPr>
    </w:p>
    <w:p w:rsidR="006B2F0C" w:rsidRDefault="006B2F0C" w:rsidP="00294D89">
      <w:pPr>
        <w:tabs>
          <w:tab w:val="left" w:pos="1206"/>
        </w:tabs>
        <w:spacing w:after="0" w:line="240" w:lineRule="auto"/>
        <w:rPr>
          <w:rFonts w:ascii="Times New Roman" w:eastAsia="Times New Roman" w:hAnsi="Times New Roman" w:cs="Times New Roman"/>
          <w:b/>
          <w:sz w:val="24"/>
          <w:szCs w:val="24"/>
          <w:lang w:eastAsia="ru-RU"/>
        </w:rPr>
      </w:pPr>
    </w:p>
    <w:p w:rsidR="006B2F0C" w:rsidRDefault="006B2F0C" w:rsidP="00294D89">
      <w:pPr>
        <w:tabs>
          <w:tab w:val="left" w:pos="1206"/>
        </w:tabs>
        <w:spacing w:after="0" w:line="240" w:lineRule="auto"/>
        <w:rPr>
          <w:rFonts w:ascii="Times New Roman" w:eastAsia="Times New Roman" w:hAnsi="Times New Roman" w:cs="Times New Roman"/>
          <w:b/>
          <w:sz w:val="24"/>
          <w:szCs w:val="24"/>
          <w:lang w:eastAsia="ru-RU"/>
        </w:rPr>
      </w:pPr>
    </w:p>
    <w:p w:rsidR="006B2F0C" w:rsidRDefault="006B2F0C" w:rsidP="00294D89">
      <w:pPr>
        <w:tabs>
          <w:tab w:val="left" w:pos="1206"/>
        </w:tabs>
        <w:spacing w:after="0" w:line="240" w:lineRule="auto"/>
        <w:rPr>
          <w:rFonts w:ascii="Times New Roman" w:eastAsia="Times New Roman" w:hAnsi="Times New Roman" w:cs="Times New Roman"/>
          <w:b/>
          <w:sz w:val="24"/>
          <w:szCs w:val="24"/>
          <w:lang w:eastAsia="ru-RU"/>
        </w:rPr>
      </w:pPr>
    </w:p>
    <w:p w:rsidR="00294D89" w:rsidRPr="00294D89" w:rsidRDefault="00366C30" w:rsidP="00294D89">
      <w:pPr>
        <w:tabs>
          <w:tab w:val="left" w:pos="1206"/>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4"/>
          <w:szCs w:val="24"/>
          <w:lang w:eastAsia="ru-RU"/>
        </w:rPr>
        <w:t xml:space="preserve">                                                                     </w:t>
      </w:r>
      <w:r w:rsidR="00294D89" w:rsidRPr="00294D89">
        <w:rPr>
          <w:rFonts w:ascii="Times New Roman" w:eastAsia="Times New Roman" w:hAnsi="Times New Roman" w:cs="Times New Roman"/>
          <w:b/>
          <w:sz w:val="24"/>
          <w:szCs w:val="24"/>
          <w:lang w:eastAsia="ru-RU"/>
        </w:rPr>
        <w:t xml:space="preserve">   </w:t>
      </w:r>
      <w:r w:rsidR="00294D89" w:rsidRPr="00294D89">
        <w:rPr>
          <w:rFonts w:ascii="Times New Roman" w:eastAsia="Times New Roman" w:hAnsi="Times New Roman" w:cs="Times New Roman"/>
          <w:b/>
          <w:sz w:val="28"/>
          <w:szCs w:val="28"/>
          <w:lang w:eastAsia="ru-RU"/>
        </w:rPr>
        <w:t>Календарно-тематическое планирование</w:t>
      </w:r>
    </w:p>
    <w:p w:rsidR="00294D89" w:rsidRPr="00294D89" w:rsidRDefault="00294D89" w:rsidP="00294D89">
      <w:pPr>
        <w:tabs>
          <w:tab w:val="left" w:pos="1206"/>
        </w:tabs>
        <w:spacing w:after="0" w:line="240" w:lineRule="auto"/>
        <w:jc w:val="center"/>
        <w:rPr>
          <w:rFonts w:ascii="Times New Roman" w:eastAsia="Times New Roman" w:hAnsi="Times New Roman" w:cs="Times New Roman"/>
          <w:b/>
          <w:sz w:val="28"/>
          <w:szCs w:val="28"/>
          <w:lang w:eastAsia="ru-RU"/>
        </w:rPr>
      </w:pPr>
      <w:r w:rsidRPr="00294D89">
        <w:rPr>
          <w:rFonts w:ascii="Times New Roman" w:eastAsia="Times New Roman" w:hAnsi="Times New Roman" w:cs="Times New Roman"/>
          <w:b/>
          <w:sz w:val="28"/>
          <w:szCs w:val="28"/>
          <w:lang w:eastAsia="ru-RU"/>
        </w:rPr>
        <w:t>«Алгебра и начала анализа»</w:t>
      </w:r>
    </w:p>
    <w:p w:rsidR="00294D89" w:rsidRPr="00294D89" w:rsidRDefault="00294D89" w:rsidP="00294D89">
      <w:pPr>
        <w:spacing w:after="0" w:line="240" w:lineRule="auto"/>
        <w:ind w:left="720" w:right="98" w:hanging="720"/>
        <w:jc w:val="both"/>
        <w:rPr>
          <w:rFonts w:ascii="Times New Roman" w:eastAsia="Times New Roman" w:hAnsi="Times New Roman" w:cs="Times New Roman"/>
          <w:sz w:val="24"/>
          <w:szCs w:val="24"/>
          <w:lang w:eastAsia="ru-RU"/>
        </w:rPr>
      </w:pPr>
    </w:p>
    <w:tbl>
      <w:tblPr>
        <w:tblW w:w="24794" w:type="dxa"/>
        <w:tblCellMar>
          <w:left w:w="0" w:type="dxa"/>
          <w:right w:w="0" w:type="dxa"/>
        </w:tblCellMar>
        <w:tblLook w:val="0000" w:firstRow="0" w:lastRow="0" w:firstColumn="0" w:lastColumn="0" w:noHBand="0" w:noVBand="0"/>
      </w:tblPr>
      <w:tblGrid>
        <w:gridCol w:w="762"/>
        <w:gridCol w:w="51"/>
        <w:gridCol w:w="4641"/>
        <w:gridCol w:w="35"/>
        <w:gridCol w:w="1271"/>
        <w:gridCol w:w="6"/>
        <w:gridCol w:w="1274"/>
        <w:gridCol w:w="12"/>
        <w:gridCol w:w="1521"/>
        <w:gridCol w:w="1520"/>
        <w:gridCol w:w="1520"/>
        <w:gridCol w:w="13"/>
        <w:gridCol w:w="1514"/>
        <w:gridCol w:w="1522"/>
        <w:gridCol w:w="1522"/>
        <w:gridCol w:w="1522"/>
        <w:gridCol w:w="1522"/>
        <w:gridCol w:w="1522"/>
        <w:gridCol w:w="1522"/>
        <w:gridCol w:w="1522"/>
      </w:tblGrid>
      <w:tr w:rsidR="00294D89" w:rsidRPr="00294D89" w:rsidTr="004A7B1E">
        <w:trPr>
          <w:gridAfter w:val="7"/>
          <w:wAfter w:w="10654" w:type="dxa"/>
        </w:trPr>
        <w:tc>
          <w:tcPr>
            <w:tcW w:w="7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п\</w:t>
            </w:r>
            <w:proofErr w:type="gramStart"/>
            <w:r w:rsidRPr="00294D89">
              <w:rPr>
                <w:rFonts w:ascii="Times New Roman" w:eastAsia="Times New Roman" w:hAnsi="Times New Roman" w:cs="Times New Roman"/>
                <w:sz w:val="24"/>
                <w:szCs w:val="24"/>
                <w:lang w:eastAsia="ru-RU"/>
              </w:rPr>
              <w:t>п</w:t>
            </w:r>
            <w:proofErr w:type="gramEnd"/>
          </w:p>
        </w:tc>
        <w:tc>
          <w:tcPr>
            <w:tcW w:w="4692" w:type="dxa"/>
            <w:gridSpan w:val="2"/>
            <w:tcBorders>
              <w:top w:val="single" w:sz="8" w:space="0" w:color="auto"/>
              <w:left w:val="nil"/>
              <w:bottom w:val="single" w:sz="8" w:space="0" w:color="auto"/>
              <w:right w:val="single" w:sz="4"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Наименование темы</w:t>
            </w:r>
          </w:p>
        </w:tc>
        <w:tc>
          <w:tcPr>
            <w:tcW w:w="1312" w:type="dxa"/>
            <w:gridSpan w:val="3"/>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Кол-во часов</w:t>
            </w:r>
          </w:p>
        </w:tc>
        <w:tc>
          <w:tcPr>
            <w:tcW w:w="1286" w:type="dxa"/>
            <w:gridSpan w:val="2"/>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Дата по плану</w:t>
            </w:r>
          </w:p>
        </w:tc>
        <w:tc>
          <w:tcPr>
            <w:tcW w:w="1521" w:type="dxa"/>
            <w:tcBorders>
              <w:top w:val="single" w:sz="8" w:space="0" w:color="auto"/>
              <w:left w:val="single" w:sz="4" w:space="0" w:color="auto"/>
              <w:bottom w:val="single" w:sz="8" w:space="0" w:color="auto"/>
              <w:right w:val="single" w:sz="4"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Дата по факту</w:t>
            </w:r>
          </w:p>
        </w:tc>
        <w:tc>
          <w:tcPr>
            <w:tcW w:w="1520" w:type="dxa"/>
            <w:tcBorders>
              <w:top w:val="single" w:sz="8" w:space="0" w:color="auto"/>
              <w:left w:val="single" w:sz="4" w:space="0" w:color="auto"/>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Подготовка к итоговой аттестации</w:t>
            </w:r>
          </w:p>
        </w:tc>
        <w:tc>
          <w:tcPr>
            <w:tcW w:w="1520" w:type="dxa"/>
            <w:tcBorders>
              <w:top w:val="single" w:sz="8" w:space="0" w:color="auto"/>
              <w:left w:val="nil"/>
              <w:bottom w:val="single" w:sz="8" w:space="0" w:color="auto"/>
              <w:right w:val="single" w:sz="4"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Виды контроля</w:t>
            </w:r>
          </w:p>
        </w:tc>
        <w:tc>
          <w:tcPr>
            <w:tcW w:w="1527" w:type="dxa"/>
            <w:gridSpan w:val="2"/>
            <w:tcBorders>
              <w:top w:val="single" w:sz="8" w:space="0" w:color="auto"/>
              <w:left w:val="single" w:sz="4" w:space="0" w:color="auto"/>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примечание</w:t>
            </w:r>
          </w:p>
        </w:tc>
      </w:tr>
      <w:tr w:rsidR="00294D89" w:rsidRPr="00294D89" w:rsidTr="004A7B1E">
        <w:trPr>
          <w:gridAfter w:val="7"/>
          <w:wAfter w:w="10654" w:type="dxa"/>
          <w:trHeight w:val="489"/>
        </w:trPr>
        <w:tc>
          <w:tcPr>
            <w:tcW w:w="5454" w:type="dxa"/>
            <w:gridSpan w:val="3"/>
            <w:tcBorders>
              <w:top w:val="nil"/>
              <w:left w:val="single" w:sz="8" w:space="0" w:color="auto"/>
              <w:bottom w:val="single" w:sz="8" w:space="0" w:color="auto"/>
              <w:right w:val="single" w:sz="4" w:space="0" w:color="auto"/>
            </w:tcBorders>
            <w:shd w:val="clear" w:color="auto" w:fill="auto"/>
            <w:tcMar>
              <w:top w:w="0" w:type="dxa"/>
              <w:left w:w="108" w:type="dxa"/>
              <w:bottom w:w="0" w:type="dxa"/>
              <w:right w:w="108" w:type="dxa"/>
            </w:tcMar>
          </w:tcPr>
          <w:p w:rsidR="00294D89" w:rsidRPr="00294D89" w:rsidRDefault="00294D89" w:rsidP="00294D89">
            <w:pPr>
              <w:widowControl w:val="0"/>
              <w:shd w:val="clear" w:color="auto" w:fill="BFBFBF" w:themeFill="background1" w:themeFillShade="BF"/>
              <w:autoSpaceDE w:val="0"/>
              <w:autoSpaceDN w:val="0"/>
              <w:adjustRightInd w:val="0"/>
              <w:jc w:val="center"/>
              <w:rPr>
                <w:rFonts w:ascii="Times New Roman" w:eastAsia="Times New Roman" w:hAnsi="Times New Roman" w:cs="Times New Roman"/>
                <w:b/>
                <w:szCs w:val="24"/>
                <w:lang w:eastAsia="ru-RU"/>
              </w:rPr>
            </w:pPr>
            <w:r w:rsidRPr="00294D89">
              <w:rPr>
                <w:rFonts w:ascii="Times New Roman" w:eastAsia="Times New Roman" w:hAnsi="Times New Roman" w:cs="Times New Roman"/>
                <w:b/>
                <w:szCs w:val="24"/>
                <w:lang w:eastAsia="ru-RU"/>
              </w:rPr>
              <w:t>Повторение  материала 7-9 классов</w:t>
            </w:r>
          </w:p>
        </w:tc>
        <w:tc>
          <w:tcPr>
            <w:tcW w:w="1306" w:type="dxa"/>
            <w:gridSpan w:val="2"/>
            <w:tcBorders>
              <w:top w:val="nil"/>
              <w:left w:val="single" w:sz="4" w:space="0" w:color="auto"/>
              <w:bottom w:val="single" w:sz="8" w:space="0" w:color="auto"/>
              <w:right w:val="single" w:sz="4" w:space="0" w:color="auto"/>
            </w:tcBorders>
            <w:shd w:val="clear" w:color="auto" w:fill="auto"/>
          </w:tcPr>
          <w:p w:rsidR="00294D89" w:rsidRPr="00294D89" w:rsidRDefault="00294D89" w:rsidP="00294D89">
            <w:pPr>
              <w:widowControl w:val="0"/>
              <w:shd w:val="clear" w:color="auto" w:fill="BFBFBF" w:themeFill="background1" w:themeFillShade="BF"/>
              <w:autoSpaceDE w:val="0"/>
              <w:autoSpaceDN w:val="0"/>
              <w:adjustRightInd w:val="0"/>
              <w:jc w:val="center"/>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3</w:t>
            </w:r>
          </w:p>
        </w:tc>
        <w:tc>
          <w:tcPr>
            <w:tcW w:w="1292" w:type="dxa"/>
            <w:gridSpan w:val="3"/>
            <w:tcBorders>
              <w:top w:val="nil"/>
              <w:left w:val="single" w:sz="4" w:space="0" w:color="auto"/>
              <w:bottom w:val="single" w:sz="8" w:space="0" w:color="auto"/>
              <w:right w:val="single" w:sz="4" w:space="0" w:color="auto"/>
            </w:tcBorders>
            <w:shd w:val="clear" w:color="auto" w:fill="auto"/>
          </w:tcPr>
          <w:p w:rsidR="00294D89" w:rsidRPr="00294D89" w:rsidRDefault="00294D89" w:rsidP="00294D89">
            <w:pPr>
              <w:widowControl w:val="0"/>
              <w:shd w:val="clear" w:color="auto" w:fill="BFBFBF" w:themeFill="background1" w:themeFillShade="BF"/>
              <w:autoSpaceDE w:val="0"/>
              <w:autoSpaceDN w:val="0"/>
              <w:adjustRightInd w:val="0"/>
              <w:rPr>
                <w:rFonts w:ascii="Times New Roman" w:eastAsia="Times New Roman" w:hAnsi="Times New Roman" w:cs="Times New Roman"/>
                <w:szCs w:val="24"/>
                <w:lang w:eastAsia="ru-RU"/>
              </w:rPr>
            </w:pPr>
          </w:p>
        </w:tc>
        <w:tc>
          <w:tcPr>
            <w:tcW w:w="1521" w:type="dxa"/>
            <w:tcBorders>
              <w:top w:val="nil"/>
              <w:left w:val="single" w:sz="4" w:space="0" w:color="auto"/>
              <w:bottom w:val="single" w:sz="8" w:space="0" w:color="auto"/>
              <w:right w:val="single" w:sz="4" w:space="0" w:color="auto"/>
            </w:tcBorders>
            <w:shd w:val="clear" w:color="auto" w:fill="auto"/>
          </w:tcPr>
          <w:p w:rsidR="00294D89" w:rsidRPr="00294D89" w:rsidRDefault="00294D89" w:rsidP="00294D89">
            <w:pPr>
              <w:widowControl w:val="0"/>
              <w:shd w:val="clear" w:color="auto" w:fill="BFBFBF" w:themeFill="background1" w:themeFillShade="BF"/>
              <w:autoSpaceDE w:val="0"/>
              <w:autoSpaceDN w:val="0"/>
              <w:adjustRightInd w:val="0"/>
              <w:rPr>
                <w:rFonts w:ascii="Times New Roman" w:eastAsia="Times New Roman" w:hAnsi="Times New Roman" w:cs="Times New Roman"/>
                <w:szCs w:val="24"/>
                <w:lang w:eastAsia="ru-RU"/>
              </w:rPr>
            </w:pPr>
          </w:p>
        </w:tc>
        <w:tc>
          <w:tcPr>
            <w:tcW w:w="1520" w:type="dxa"/>
            <w:tcBorders>
              <w:top w:val="nil"/>
              <w:left w:val="single" w:sz="4" w:space="0" w:color="auto"/>
              <w:bottom w:val="single" w:sz="8" w:space="0" w:color="auto"/>
              <w:right w:val="single" w:sz="4" w:space="0" w:color="auto"/>
            </w:tcBorders>
            <w:shd w:val="clear" w:color="auto" w:fill="auto"/>
          </w:tcPr>
          <w:p w:rsidR="00294D89" w:rsidRPr="00294D89" w:rsidRDefault="00294D89" w:rsidP="00294D89">
            <w:pPr>
              <w:widowControl w:val="0"/>
              <w:shd w:val="clear" w:color="auto" w:fill="BFBFBF" w:themeFill="background1" w:themeFillShade="BF"/>
              <w:autoSpaceDE w:val="0"/>
              <w:autoSpaceDN w:val="0"/>
              <w:adjustRightInd w:val="0"/>
              <w:rPr>
                <w:rFonts w:ascii="Times New Roman" w:eastAsia="Times New Roman" w:hAnsi="Times New Roman" w:cs="Times New Roman"/>
                <w:szCs w:val="24"/>
                <w:lang w:eastAsia="ru-RU"/>
              </w:rPr>
            </w:pPr>
          </w:p>
        </w:tc>
        <w:tc>
          <w:tcPr>
            <w:tcW w:w="1520" w:type="dxa"/>
            <w:tcBorders>
              <w:top w:val="nil"/>
              <w:left w:val="single" w:sz="4" w:space="0" w:color="auto"/>
              <w:bottom w:val="single" w:sz="8" w:space="0" w:color="auto"/>
              <w:right w:val="single" w:sz="4" w:space="0" w:color="auto"/>
            </w:tcBorders>
            <w:shd w:val="clear" w:color="auto" w:fill="auto"/>
          </w:tcPr>
          <w:p w:rsidR="00294D89" w:rsidRPr="00294D89" w:rsidRDefault="00294D89" w:rsidP="00294D89">
            <w:pPr>
              <w:widowControl w:val="0"/>
              <w:shd w:val="clear" w:color="auto" w:fill="BFBFBF" w:themeFill="background1" w:themeFillShade="BF"/>
              <w:autoSpaceDE w:val="0"/>
              <w:autoSpaceDN w:val="0"/>
              <w:adjustRightInd w:val="0"/>
              <w:rPr>
                <w:rFonts w:ascii="Times New Roman" w:eastAsia="Times New Roman" w:hAnsi="Times New Roman" w:cs="Times New Roman"/>
                <w:szCs w:val="24"/>
                <w:lang w:eastAsia="ru-RU"/>
              </w:rPr>
            </w:pPr>
            <w:r w:rsidRPr="00294D89">
              <w:rPr>
                <w:rFonts w:ascii="Times New Roman" w:eastAsia="Times New Roman" w:hAnsi="Times New Roman" w:cs="Times New Roman"/>
                <w:sz w:val="24"/>
                <w:szCs w:val="24"/>
                <w:lang w:eastAsia="ru-RU"/>
              </w:rPr>
              <w:t>ФО</w:t>
            </w:r>
            <w:proofErr w:type="gramStart"/>
            <w:r w:rsidRPr="00294D89">
              <w:rPr>
                <w:rFonts w:ascii="Times New Roman" w:eastAsia="Times New Roman" w:hAnsi="Times New Roman" w:cs="Times New Roman"/>
                <w:sz w:val="24"/>
                <w:szCs w:val="24"/>
                <w:lang w:eastAsia="ru-RU"/>
              </w:rPr>
              <w:t>,С</w:t>
            </w:r>
            <w:proofErr w:type="gramEnd"/>
            <w:r w:rsidRPr="00294D89">
              <w:rPr>
                <w:rFonts w:ascii="Times New Roman" w:eastAsia="Times New Roman" w:hAnsi="Times New Roman" w:cs="Times New Roman"/>
                <w:sz w:val="24"/>
                <w:szCs w:val="24"/>
                <w:lang w:eastAsia="ru-RU"/>
              </w:rPr>
              <w:t>Р</w:t>
            </w:r>
          </w:p>
        </w:tc>
        <w:tc>
          <w:tcPr>
            <w:tcW w:w="1527" w:type="dxa"/>
            <w:gridSpan w:val="2"/>
            <w:tcBorders>
              <w:top w:val="nil"/>
              <w:left w:val="single" w:sz="4" w:space="0" w:color="auto"/>
              <w:bottom w:val="single" w:sz="8" w:space="0" w:color="auto"/>
              <w:right w:val="single" w:sz="8" w:space="0" w:color="auto"/>
            </w:tcBorders>
            <w:shd w:val="clear" w:color="auto" w:fill="auto"/>
          </w:tcPr>
          <w:p w:rsidR="00294D89" w:rsidRPr="00294D89" w:rsidRDefault="00294D89" w:rsidP="00294D89">
            <w:pPr>
              <w:widowControl w:val="0"/>
              <w:shd w:val="clear" w:color="auto" w:fill="BFBFBF" w:themeFill="background1" w:themeFillShade="BF"/>
              <w:autoSpaceDE w:val="0"/>
              <w:autoSpaceDN w:val="0"/>
              <w:adjustRightInd w:val="0"/>
              <w:rPr>
                <w:rFonts w:ascii="Times New Roman" w:eastAsia="Times New Roman" w:hAnsi="Times New Roman" w:cs="Times New Roman"/>
                <w:szCs w:val="24"/>
                <w:lang w:eastAsia="ru-RU"/>
              </w:rPr>
            </w:pPr>
          </w:p>
        </w:tc>
      </w:tr>
      <w:tr w:rsidR="00294D89" w:rsidRPr="00294D89" w:rsidTr="00294D89">
        <w:trPr>
          <w:gridAfter w:val="7"/>
          <w:wAfter w:w="10654" w:type="dxa"/>
          <w:trHeight w:val="489"/>
        </w:trPr>
        <w:tc>
          <w:tcPr>
            <w:tcW w:w="14140" w:type="dxa"/>
            <w:gridSpan w:val="1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widowControl w:val="0"/>
              <w:shd w:val="clear" w:color="auto" w:fill="BFBFBF" w:themeFill="background1" w:themeFillShade="BF"/>
              <w:autoSpaceDE w:val="0"/>
              <w:autoSpaceDN w:val="0"/>
              <w:adjustRightInd w:val="0"/>
              <w:jc w:val="center"/>
              <w:rPr>
                <w:rFonts w:ascii="Times New Roman" w:eastAsia="Times New Roman" w:hAnsi="Times New Roman" w:cs="Times New Roman"/>
                <w:szCs w:val="24"/>
                <w:lang w:eastAsia="ru-RU"/>
              </w:rPr>
            </w:pPr>
            <w:r w:rsidRPr="00294D89">
              <w:rPr>
                <w:rFonts w:ascii="Times New Roman" w:eastAsia="Times New Roman" w:hAnsi="Times New Roman" w:cs="Times New Roman"/>
                <w:b/>
                <w:bCs/>
                <w:sz w:val="24"/>
                <w:szCs w:val="24"/>
                <w:lang w:eastAsia="ru-RU"/>
              </w:rPr>
              <w:t>Глава 1.</w:t>
            </w:r>
            <w:r>
              <w:rPr>
                <w:rFonts w:ascii="Times New Roman" w:eastAsia="Times New Roman" w:hAnsi="Times New Roman" w:cs="Times New Roman"/>
                <w:b/>
                <w:bCs/>
                <w:sz w:val="24"/>
                <w:szCs w:val="24"/>
                <w:lang w:eastAsia="ru-RU"/>
              </w:rPr>
              <w:t xml:space="preserve"> Действительные числа (12 часов)</w:t>
            </w:r>
          </w:p>
        </w:tc>
      </w:tr>
      <w:tr w:rsidR="00746618" w:rsidRPr="00294D89" w:rsidTr="00746618">
        <w:trPr>
          <w:trHeight w:val="489"/>
        </w:trPr>
        <w:tc>
          <w:tcPr>
            <w:tcW w:w="813" w:type="dxa"/>
            <w:gridSpan w:val="2"/>
            <w:tcBorders>
              <w:top w:val="nil"/>
              <w:left w:val="single" w:sz="8" w:space="0" w:color="auto"/>
              <w:bottom w:val="single" w:sz="8" w:space="0" w:color="auto"/>
              <w:right w:val="single" w:sz="4" w:space="0" w:color="auto"/>
            </w:tcBorders>
            <w:shd w:val="clear" w:color="auto" w:fill="auto"/>
            <w:tcMar>
              <w:top w:w="0" w:type="dxa"/>
              <w:left w:w="108" w:type="dxa"/>
              <w:bottom w:w="0" w:type="dxa"/>
              <w:right w:w="108" w:type="dxa"/>
            </w:tcMar>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676" w:type="dxa"/>
            <w:gridSpan w:val="2"/>
            <w:tcBorders>
              <w:top w:val="nil"/>
              <w:left w:val="single" w:sz="4" w:space="0" w:color="auto"/>
              <w:bottom w:val="single" w:sz="8" w:space="0" w:color="auto"/>
              <w:right w:val="single" w:sz="4" w:space="0" w:color="auto"/>
            </w:tcBorders>
            <w:shd w:val="clear" w:color="auto" w:fill="auto"/>
          </w:tcPr>
          <w:p w:rsidR="00746618" w:rsidRPr="00294D89" w:rsidRDefault="00746618" w:rsidP="004A7B1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bCs/>
                <w:color w:val="000000"/>
                <w:sz w:val="24"/>
              </w:rPr>
              <w:t>Натуральные и целые числа</w:t>
            </w:r>
          </w:p>
        </w:tc>
        <w:tc>
          <w:tcPr>
            <w:tcW w:w="1271" w:type="dxa"/>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80" w:type="dxa"/>
            <w:gridSpan w:val="2"/>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33" w:type="dxa"/>
            <w:gridSpan w:val="2"/>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0" w:type="dxa"/>
            <w:tcBorders>
              <w:top w:val="nil"/>
              <w:left w:val="single" w:sz="4" w:space="0" w:color="auto"/>
              <w:bottom w:val="single" w:sz="8" w:space="0" w:color="auto"/>
              <w:right w:val="single" w:sz="4" w:space="0" w:color="auto"/>
            </w:tcBorders>
            <w:shd w:val="clear" w:color="auto" w:fill="auto"/>
          </w:tcPr>
          <w:p w:rsidR="00746618" w:rsidRPr="00294D89" w:rsidRDefault="006B2F0C"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типа В</w:t>
            </w:r>
            <w:proofErr w:type="gramStart"/>
            <w:r>
              <w:rPr>
                <w:rFonts w:ascii="Times New Roman" w:eastAsia="Times New Roman" w:hAnsi="Times New Roman" w:cs="Times New Roman"/>
                <w:sz w:val="24"/>
                <w:szCs w:val="24"/>
                <w:lang w:eastAsia="ru-RU"/>
              </w:rPr>
              <w:t>1</w:t>
            </w:r>
            <w:proofErr w:type="gramEnd"/>
          </w:p>
        </w:tc>
        <w:tc>
          <w:tcPr>
            <w:tcW w:w="1533" w:type="dxa"/>
            <w:gridSpan w:val="2"/>
            <w:tcBorders>
              <w:top w:val="nil"/>
              <w:left w:val="single" w:sz="4" w:space="0" w:color="auto"/>
              <w:bottom w:val="single" w:sz="8" w:space="0" w:color="auto"/>
              <w:right w:val="single" w:sz="4" w:space="0" w:color="auto"/>
            </w:tcBorders>
            <w:shd w:val="clear" w:color="auto" w:fill="auto"/>
          </w:tcPr>
          <w:p w:rsidR="00746618" w:rsidRPr="00294D89" w:rsidRDefault="00366C30"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ФО</w:t>
            </w:r>
            <w:proofErr w:type="gramStart"/>
            <w:r w:rsidRPr="00294D89">
              <w:rPr>
                <w:rFonts w:ascii="Times New Roman" w:eastAsia="Times New Roman" w:hAnsi="Times New Roman" w:cs="Times New Roman"/>
                <w:sz w:val="24"/>
                <w:szCs w:val="24"/>
                <w:lang w:eastAsia="ru-RU"/>
              </w:rPr>
              <w:t>,С</w:t>
            </w:r>
            <w:proofErr w:type="gramEnd"/>
            <w:r w:rsidRPr="00294D89">
              <w:rPr>
                <w:rFonts w:ascii="Times New Roman" w:eastAsia="Times New Roman" w:hAnsi="Times New Roman" w:cs="Times New Roman"/>
                <w:sz w:val="24"/>
                <w:szCs w:val="24"/>
                <w:lang w:eastAsia="ru-RU"/>
              </w:rPr>
              <w:t>Р</w:t>
            </w:r>
          </w:p>
        </w:tc>
        <w:tc>
          <w:tcPr>
            <w:tcW w:w="1514" w:type="dxa"/>
            <w:tcBorders>
              <w:top w:val="nil"/>
              <w:left w:val="single" w:sz="4" w:space="0" w:color="auto"/>
              <w:bottom w:val="single" w:sz="8" w:space="0" w:color="auto"/>
              <w:right w:val="single" w:sz="8"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r>
      <w:tr w:rsidR="00746618" w:rsidRPr="00294D89" w:rsidTr="00746618">
        <w:trPr>
          <w:trHeight w:val="489"/>
        </w:trPr>
        <w:tc>
          <w:tcPr>
            <w:tcW w:w="813" w:type="dxa"/>
            <w:gridSpan w:val="2"/>
            <w:tcBorders>
              <w:top w:val="nil"/>
              <w:left w:val="single" w:sz="8" w:space="0" w:color="auto"/>
              <w:bottom w:val="single" w:sz="8" w:space="0" w:color="auto"/>
              <w:right w:val="single" w:sz="4" w:space="0" w:color="auto"/>
            </w:tcBorders>
            <w:shd w:val="clear" w:color="auto" w:fill="auto"/>
            <w:tcMar>
              <w:top w:w="0" w:type="dxa"/>
              <w:left w:w="108" w:type="dxa"/>
              <w:bottom w:w="0" w:type="dxa"/>
              <w:right w:w="108" w:type="dxa"/>
            </w:tcMar>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676" w:type="dxa"/>
            <w:gridSpan w:val="2"/>
            <w:tcBorders>
              <w:top w:val="nil"/>
              <w:left w:val="single" w:sz="4" w:space="0" w:color="auto"/>
              <w:bottom w:val="single" w:sz="8" w:space="0" w:color="auto"/>
              <w:right w:val="single" w:sz="4" w:space="0" w:color="auto"/>
            </w:tcBorders>
            <w:shd w:val="clear" w:color="auto" w:fill="auto"/>
          </w:tcPr>
          <w:p w:rsidR="00746618" w:rsidRPr="00294D89" w:rsidRDefault="00746618" w:rsidP="004A7B1E">
            <w:pPr>
              <w:spacing w:after="0" w:line="240" w:lineRule="auto"/>
              <w:rPr>
                <w:rFonts w:ascii="Times New Roman" w:eastAsia="Times New Roman" w:hAnsi="Times New Roman" w:cs="Times New Roman"/>
                <w:sz w:val="24"/>
                <w:szCs w:val="24"/>
                <w:lang w:eastAsia="ru-RU"/>
              </w:rPr>
            </w:pPr>
            <w:r w:rsidRPr="00E0267E">
              <w:rPr>
                <w:rFonts w:ascii="Times New Roman" w:eastAsia="Times New Roman" w:hAnsi="Times New Roman"/>
                <w:bCs/>
                <w:color w:val="000000"/>
                <w:sz w:val="24"/>
              </w:rPr>
              <w:t>Рациональные</w:t>
            </w:r>
            <w:r>
              <w:rPr>
                <w:rFonts w:ascii="Times New Roman" w:eastAsia="Times New Roman" w:hAnsi="Times New Roman"/>
                <w:bCs/>
                <w:color w:val="000000"/>
                <w:sz w:val="24"/>
              </w:rPr>
              <w:t xml:space="preserve"> числа</w:t>
            </w:r>
          </w:p>
        </w:tc>
        <w:tc>
          <w:tcPr>
            <w:tcW w:w="1271" w:type="dxa"/>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80" w:type="dxa"/>
            <w:gridSpan w:val="2"/>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33" w:type="dxa"/>
            <w:gridSpan w:val="2"/>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0" w:type="dxa"/>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33" w:type="dxa"/>
            <w:gridSpan w:val="2"/>
            <w:tcBorders>
              <w:top w:val="nil"/>
              <w:left w:val="single" w:sz="4" w:space="0" w:color="auto"/>
              <w:bottom w:val="single" w:sz="8" w:space="0" w:color="auto"/>
              <w:right w:val="single" w:sz="4" w:space="0" w:color="auto"/>
            </w:tcBorders>
            <w:shd w:val="clear" w:color="auto" w:fill="auto"/>
          </w:tcPr>
          <w:p w:rsidR="00746618" w:rsidRPr="00294D89" w:rsidRDefault="00366C30"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p>
        </w:tc>
        <w:tc>
          <w:tcPr>
            <w:tcW w:w="1514" w:type="dxa"/>
            <w:tcBorders>
              <w:top w:val="nil"/>
              <w:left w:val="single" w:sz="4" w:space="0" w:color="auto"/>
              <w:bottom w:val="single" w:sz="8" w:space="0" w:color="auto"/>
              <w:right w:val="single" w:sz="8"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r>
      <w:tr w:rsidR="00746618" w:rsidRPr="00294D89" w:rsidTr="00746618">
        <w:trPr>
          <w:trHeight w:val="489"/>
        </w:trPr>
        <w:tc>
          <w:tcPr>
            <w:tcW w:w="813" w:type="dxa"/>
            <w:gridSpan w:val="2"/>
            <w:tcBorders>
              <w:top w:val="nil"/>
              <w:left w:val="single" w:sz="8" w:space="0" w:color="auto"/>
              <w:bottom w:val="single" w:sz="8" w:space="0" w:color="auto"/>
              <w:right w:val="single" w:sz="4" w:space="0" w:color="auto"/>
            </w:tcBorders>
            <w:shd w:val="clear" w:color="auto" w:fill="auto"/>
            <w:tcMar>
              <w:top w:w="0" w:type="dxa"/>
              <w:left w:w="108" w:type="dxa"/>
              <w:bottom w:w="0" w:type="dxa"/>
              <w:right w:w="108" w:type="dxa"/>
            </w:tcMar>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676" w:type="dxa"/>
            <w:gridSpan w:val="2"/>
            <w:tcBorders>
              <w:top w:val="nil"/>
              <w:left w:val="single" w:sz="4" w:space="0" w:color="auto"/>
              <w:bottom w:val="single" w:sz="8" w:space="0" w:color="auto"/>
              <w:right w:val="single" w:sz="4" w:space="0" w:color="auto"/>
            </w:tcBorders>
            <w:shd w:val="clear" w:color="auto" w:fill="auto"/>
          </w:tcPr>
          <w:p w:rsidR="00746618" w:rsidRPr="00294D89" w:rsidRDefault="00746618" w:rsidP="004A7B1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bCs/>
                <w:color w:val="000000"/>
                <w:sz w:val="24"/>
              </w:rPr>
              <w:t>И</w:t>
            </w:r>
            <w:r w:rsidRPr="00E0267E">
              <w:rPr>
                <w:rFonts w:ascii="Times New Roman" w:eastAsia="Times New Roman" w:hAnsi="Times New Roman"/>
                <w:bCs/>
                <w:color w:val="000000"/>
                <w:sz w:val="24"/>
              </w:rPr>
              <w:t>ррациона</w:t>
            </w:r>
            <w:r>
              <w:rPr>
                <w:rFonts w:ascii="Times New Roman" w:eastAsia="Times New Roman" w:hAnsi="Times New Roman"/>
                <w:bCs/>
                <w:color w:val="000000"/>
                <w:sz w:val="24"/>
              </w:rPr>
              <w:t>льные числа</w:t>
            </w:r>
          </w:p>
        </w:tc>
        <w:tc>
          <w:tcPr>
            <w:tcW w:w="1271" w:type="dxa"/>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0" w:type="dxa"/>
            <w:gridSpan w:val="2"/>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33" w:type="dxa"/>
            <w:gridSpan w:val="2"/>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0" w:type="dxa"/>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33" w:type="dxa"/>
            <w:gridSpan w:val="2"/>
            <w:tcBorders>
              <w:top w:val="nil"/>
              <w:left w:val="single" w:sz="4" w:space="0" w:color="auto"/>
              <w:bottom w:val="single" w:sz="8" w:space="0" w:color="auto"/>
              <w:right w:val="single" w:sz="4" w:space="0" w:color="auto"/>
            </w:tcBorders>
            <w:shd w:val="clear" w:color="auto" w:fill="auto"/>
          </w:tcPr>
          <w:p w:rsidR="00746618" w:rsidRPr="00294D89" w:rsidRDefault="00366C30"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ФО</w:t>
            </w:r>
            <w:proofErr w:type="gramStart"/>
            <w:r w:rsidRPr="00294D89">
              <w:rPr>
                <w:rFonts w:ascii="Times New Roman" w:eastAsia="Times New Roman" w:hAnsi="Times New Roman" w:cs="Times New Roman"/>
                <w:sz w:val="24"/>
                <w:szCs w:val="24"/>
                <w:lang w:eastAsia="ru-RU"/>
              </w:rPr>
              <w:t>,С</w:t>
            </w:r>
            <w:proofErr w:type="gramEnd"/>
            <w:r w:rsidRPr="00294D89">
              <w:rPr>
                <w:rFonts w:ascii="Times New Roman" w:eastAsia="Times New Roman" w:hAnsi="Times New Roman" w:cs="Times New Roman"/>
                <w:sz w:val="24"/>
                <w:szCs w:val="24"/>
                <w:lang w:eastAsia="ru-RU"/>
              </w:rPr>
              <w:t>Р</w:t>
            </w:r>
          </w:p>
        </w:tc>
        <w:tc>
          <w:tcPr>
            <w:tcW w:w="1514" w:type="dxa"/>
            <w:tcBorders>
              <w:top w:val="nil"/>
              <w:left w:val="single" w:sz="4" w:space="0" w:color="auto"/>
              <w:bottom w:val="single" w:sz="8" w:space="0" w:color="auto"/>
              <w:right w:val="single" w:sz="8"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r>
      <w:tr w:rsidR="00746618" w:rsidRPr="00294D89" w:rsidTr="00746618">
        <w:trPr>
          <w:trHeight w:val="489"/>
        </w:trPr>
        <w:tc>
          <w:tcPr>
            <w:tcW w:w="813" w:type="dxa"/>
            <w:gridSpan w:val="2"/>
            <w:tcBorders>
              <w:top w:val="nil"/>
              <w:left w:val="single" w:sz="8" w:space="0" w:color="auto"/>
              <w:bottom w:val="single" w:sz="8" w:space="0" w:color="auto"/>
              <w:right w:val="single" w:sz="4" w:space="0" w:color="auto"/>
            </w:tcBorders>
            <w:shd w:val="clear" w:color="auto" w:fill="auto"/>
            <w:tcMar>
              <w:top w:w="0" w:type="dxa"/>
              <w:left w:w="108" w:type="dxa"/>
              <w:bottom w:w="0" w:type="dxa"/>
              <w:right w:w="108" w:type="dxa"/>
            </w:tcMar>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676" w:type="dxa"/>
            <w:gridSpan w:val="2"/>
            <w:tcBorders>
              <w:top w:val="nil"/>
              <w:left w:val="single" w:sz="4" w:space="0" w:color="auto"/>
              <w:bottom w:val="single" w:sz="8" w:space="0" w:color="auto"/>
              <w:right w:val="single" w:sz="4" w:space="0" w:color="auto"/>
            </w:tcBorders>
            <w:shd w:val="clear" w:color="auto" w:fill="auto"/>
          </w:tcPr>
          <w:p w:rsidR="00746618" w:rsidRDefault="00746618" w:rsidP="004A7B1E">
            <w:pPr>
              <w:spacing w:after="0" w:line="240" w:lineRule="auto"/>
              <w:rPr>
                <w:rFonts w:ascii="Times New Roman" w:eastAsia="Times New Roman" w:hAnsi="Times New Roman"/>
                <w:bCs/>
                <w:color w:val="000000"/>
                <w:sz w:val="24"/>
              </w:rPr>
            </w:pPr>
            <w:r>
              <w:rPr>
                <w:rFonts w:ascii="Times New Roman" w:eastAsia="Times New Roman" w:hAnsi="Times New Roman"/>
                <w:bCs/>
                <w:color w:val="000000"/>
                <w:sz w:val="24"/>
              </w:rPr>
              <w:t>Множество действительных чисел</w:t>
            </w:r>
          </w:p>
        </w:tc>
        <w:tc>
          <w:tcPr>
            <w:tcW w:w="1271" w:type="dxa"/>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80" w:type="dxa"/>
            <w:gridSpan w:val="2"/>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33" w:type="dxa"/>
            <w:gridSpan w:val="2"/>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0" w:type="dxa"/>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33" w:type="dxa"/>
            <w:gridSpan w:val="2"/>
            <w:tcBorders>
              <w:top w:val="nil"/>
              <w:left w:val="single" w:sz="4" w:space="0" w:color="auto"/>
              <w:bottom w:val="single" w:sz="8" w:space="0" w:color="auto"/>
              <w:right w:val="single" w:sz="4" w:space="0" w:color="auto"/>
            </w:tcBorders>
            <w:shd w:val="clear" w:color="auto" w:fill="auto"/>
          </w:tcPr>
          <w:p w:rsidR="00746618" w:rsidRPr="00294D89" w:rsidRDefault="00366C30"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p>
        </w:tc>
        <w:tc>
          <w:tcPr>
            <w:tcW w:w="1514" w:type="dxa"/>
            <w:tcBorders>
              <w:top w:val="nil"/>
              <w:left w:val="single" w:sz="4" w:space="0" w:color="auto"/>
              <w:bottom w:val="single" w:sz="8" w:space="0" w:color="auto"/>
              <w:right w:val="single" w:sz="8"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r>
      <w:tr w:rsidR="00746618" w:rsidRPr="00294D89" w:rsidTr="00746618">
        <w:trPr>
          <w:trHeight w:val="489"/>
        </w:trPr>
        <w:tc>
          <w:tcPr>
            <w:tcW w:w="813" w:type="dxa"/>
            <w:gridSpan w:val="2"/>
            <w:tcBorders>
              <w:top w:val="nil"/>
              <w:left w:val="single" w:sz="8" w:space="0" w:color="auto"/>
              <w:bottom w:val="single" w:sz="8" w:space="0" w:color="auto"/>
              <w:right w:val="single" w:sz="4" w:space="0" w:color="auto"/>
            </w:tcBorders>
            <w:shd w:val="clear" w:color="auto" w:fill="auto"/>
            <w:tcMar>
              <w:top w:w="0" w:type="dxa"/>
              <w:left w:w="108" w:type="dxa"/>
              <w:bottom w:w="0" w:type="dxa"/>
              <w:right w:w="108" w:type="dxa"/>
            </w:tcMar>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676" w:type="dxa"/>
            <w:gridSpan w:val="2"/>
            <w:tcBorders>
              <w:top w:val="nil"/>
              <w:left w:val="single" w:sz="4" w:space="0" w:color="auto"/>
              <w:bottom w:val="single" w:sz="8" w:space="0" w:color="auto"/>
              <w:right w:val="single" w:sz="4" w:space="0" w:color="auto"/>
            </w:tcBorders>
            <w:shd w:val="clear" w:color="auto" w:fill="auto"/>
          </w:tcPr>
          <w:p w:rsidR="00746618" w:rsidRDefault="00746618" w:rsidP="004A7B1E">
            <w:pPr>
              <w:spacing w:after="0" w:line="240" w:lineRule="auto"/>
              <w:rPr>
                <w:rFonts w:ascii="Times New Roman" w:eastAsia="Times New Roman" w:hAnsi="Times New Roman"/>
                <w:bCs/>
                <w:color w:val="000000"/>
                <w:sz w:val="24"/>
              </w:rPr>
            </w:pPr>
            <w:r w:rsidRPr="00E0267E">
              <w:rPr>
                <w:rFonts w:ascii="Times New Roman" w:eastAsia="Times New Roman" w:hAnsi="Times New Roman"/>
                <w:bCs/>
                <w:color w:val="000000"/>
                <w:sz w:val="24"/>
              </w:rPr>
              <w:t>Модуль действительного числа.</w:t>
            </w:r>
          </w:p>
        </w:tc>
        <w:tc>
          <w:tcPr>
            <w:tcW w:w="1271" w:type="dxa"/>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0" w:type="dxa"/>
            <w:gridSpan w:val="2"/>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33" w:type="dxa"/>
            <w:gridSpan w:val="2"/>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0" w:type="dxa"/>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33" w:type="dxa"/>
            <w:gridSpan w:val="2"/>
            <w:tcBorders>
              <w:top w:val="nil"/>
              <w:left w:val="single" w:sz="4" w:space="0" w:color="auto"/>
              <w:bottom w:val="single" w:sz="8" w:space="0" w:color="auto"/>
              <w:right w:val="single" w:sz="4" w:space="0" w:color="auto"/>
            </w:tcBorders>
            <w:shd w:val="clear" w:color="auto" w:fill="auto"/>
          </w:tcPr>
          <w:p w:rsidR="00746618" w:rsidRPr="00294D89" w:rsidRDefault="00366C30"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ФО</w:t>
            </w:r>
            <w:proofErr w:type="gramStart"/>
            <w:r w:rsidRPr="00294D89">
              <w:rPr>
                <w:rFonts w:ascii="Times New Roman" w:eastAsia="Times New Roman" w:hAnsi="Times New Roman" w:cs="Times New Roman"/>
                <w:sz w:val="24"/>
                <w:szCs w:val="24"/>
                <w:lang w:eastAsia="ru-RU"/>
              </w:rPr>
              <w:t>,С</w:t>
            </w:r>
            <w:proofErr w:type="gramEnd"/>
            <w:r w:rsidRPr="00294D89">
              <w:rPr>
                <w:rFonts w:ascii="Times New Roman" w:eastAsia="Times New Roman" w:hAnsi="Times New Roman" w:cs="Times New Roman"/>
                <w:sz w:val="24"/>
                <w:szCs w:val="24"/>
                <w:lang w:eastAsia="ru-RU"/>
              </w:rPr>
              <w:t>Р</w:t>
            </w:r>
          </w:p>
        </w:tc>
        <w:tc>
          <w:tcPr>
            <w:tcW w:w="1514" w:type="dxa"/>
            <w:tcBorders>
              <w:top w:val="nil"/>
              <w:left w:val="single" w:sz="4" w:space="0" w:color="auto"/>
              <w:bottom w:val="single" w:sz="8" w:space="0" w:color="auto"/>
              <w:right w:val="single" w:sz="8"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r>
      <w:tr w:rsidR="00746618" w:rsidRPr="00294D89" w:rsidTr="00746618">
        <w:trPr>
          <w:trHeight w:val="489"/>
        </w:trPr>
        <w:tc>
          <w:tcPr>
            <w:tcW w:w="813" w:type="dxa"/>
            <w:gridSpan w:val="2"/>
            <w:tcBorders>
              <w:top w:val="nil"/>
              <w:left w:val="single" w:sz="8" w:space="0" w:color="auto"/>
              <w:bottom w:val="single" w:sz="8" w:space="0" w:color="auto"/>
              <w:right w:val="single" w:sz="4" w:space="0" w:color="auto"/>
            </w:tcBorders>
            <w:shd w:val="clear" w:color="auto" w:fill="auto"/>
            <w:tcMar>
              <w:top w:w="0" w:type="dxa"/>
              <w:left w:w="108" w:type="dxa"/>
              <w:bottom w:w="0" w:type="dxa"/>
              <w:right w:w="108" w:type="dxa"/>
            </w:tcMar>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4676" w:type="dxa"/>
            <w:gridSpan w:val="2"/>
            <w:tcBorders>
              <w:top w:val="nil"/>
              <w:left w:val="single" w:sz="4" w:space="0" w:color="auto"/>
              <w:bottom w:val="single" w:sz="8" w:space="0" w:color="auto"/>
              <w:right w:val="single" w:sz="4" w:space="0" w:color="auto"/>
            </w:tcBorders>
            <w:shd w:val="clear" w:color="auto" w:fill="auto"/>
          </w:tcPr>
          <w:p w:rsidR="00746618" w:rsidRPr="00E0267E" w:rsidRDefault="00746618" w:rsidP="004A7B1E">
            <w:pPr>
              <w:spacing w:after="0" w:line="240" w:lineRule="auto"/>
              <w:rPr>
                <w:rFonts w:ascii="Times New Roman" w:eastAsia="Times New Roman" w:hAnsi="Times New Roman"/>
                <w:bCs/>
                <w:color w:val="000000"/>
                <w:sz w:val="24"/>
              </w:rPr>
            </w:pPr>
            <w:r w:rsidRPr="00294D89">
              <w:rPr>
                <w:rFonts w:ascii="Times New Roman" w:eastAsia="Times New Roman" w:hAnsi="Times New Roman" w:cs="Times New Roman"/>
                <w:b/>
                <w:i/>
                <w:sz w:val="24"/>
                <w:szCs w:val="24"/>
              </w:rPr>
              <w:t>Контрольная работа № 1</w:t>
            </w:r>
          </w:p>
        </w:tc>
        <w:tc>
          <w:tcPr>
            <w:tcW w:w="1271" w:type="dxa"/>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80" w:type="dxa"/>
            <w:gridSpan w:val="2"/>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33" w:type="dxa"/>
            <w:gridSpan w:val="2"/>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0" w:type="dxa"/>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33" w:type="dxa"/>
            <w:gridSpan w:val="2"/>
            <w:tcBorders>
              <w:top w:val="nil"/>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14" w:type="dxa"/>
            <w:tcBorders>
              <w:top w:val="nil"/>
              <w:left w:val="single" w:sz="4" w:space="0" w:color="auto"/>
              <w:bottom w:val="single" w:sz="8" w:space="0" w:color="auto"/>
              <w:right w:val="single" w:sz="8"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r>
      <w:tr w:rsidR="00746618" w:rsidRPr="00294D89" w:rsidTr="00746618">
        <w:trPr>
          <w:trHeight w:val="489"/>
        </w:trPr>
        <w:tc>
          <w:tcPr>
            <w:tcW w:w="813" w:type="dxa"/>
            <w:gridSpan w:val="2"/>
            <w:vMerge w:val="restart"/>
            <w:tcBorders>
              <w:top w:val="nil"/>
              <w:left w:val="single" w:sz="8" w:space="0" w:color="auto"/>
              <w:right w:val="single" w:sz="4" w:space="0" w:color="auto"/>
            </w:tcBorders>
            <w:shd w:val="clear" w:color="auto" w:fill="auto"/>
            <w:tcMar>
              <w:top w:w="0" w:type="dxa"/>
              <w:left w:w="108" w:type="dxa"/>
              <w:bottom w:w="0" w:type="dxa"/>
              <w:right w:w="108" w:type="dxa"/>
            </w:tcMar>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676" w:type="dxa"/>
            <w:gridSpan w:val="2"/>
            <w:vMerge w:val="restart"/>
            <w:tcBorders>
              <w:top w:val="nil"/>
              <w:left w:val="single" w:sz="4" w:space="0" w:color="auto"/>
              <w:right w:val="single" w:sz="4" w:space="0" w:color="auto"/>
            </w:tcBorders>
            <w:shd w:val="clear" w:color="auto" w:fill="auto"/>
          </w:tcPr>
          <w:p w:rsidR="00746618" w:rsidRPr="00E0267E" w:rsidRDefault="00746618" w:rsidP="004A7B1E">
            <w:pPr>
              <w:spacing w:after="0" w:line="240" w:lineRule="auto"/>
              <w:rPr>
                <w:rFonts w:ascii="Times New Roman" w:eastAsia="Times New Roman" w:hAnsi="Times New Roman"/>
                <w:bCs/>
                <w:color w:val="000000"/>
                <w:sz w:val="24"/>
              </w:rPr>
            </w:pPr>
            <w:r w:rsidRPr="00E0267E">
              <w:rPr>
                <w:rFonts w:ascii="Times New Roman" w:eastAsia="Times New Roman" w:hAnsi="Times New Roman"/>
                <w:bCs/>
                <w:color w:val="000000"/>
                <w:sz w:val="24"/>
              </w:rPr>
              <w:t>Метод математической индукции.</w:t>
            </w:r>
          </w:p>
        </w:tc>
        <w:tc>
          <w:tcPr>
            <w:tcW w:w="1271" w:type="dxa"/>
            <w:vMerge w:val="restart"/>
            <w:tcBorders>
              <w:top w:val="nil"/>
              <w:left w:val="single" w:sz="4"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0" w:type="dxa"/>
            <w:gridSpan w:val="2"/>
            <w:vMerge w:val="restart"/>
            <w:tcBorders>
              <w:top w:val="nil"/>
              <w:left w:val="single" w:sz="4"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33" w:type="dxa"/>
            <w:gridSpan w:val="2"/>
            <w:vMerge w:val="restart"/>
            <w:tcBorders>
              <w:top w:val="nil"/>
              <w:left w:val="single" w:sz="4"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0" w:type="dxa"/>
            <w:vMerge w:val="restart"/>
            <w:tcBorders>
              <w:top w:val="nil"/>
              <w:left w:val="single" w:sz="4"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33" w:type="dxa"/>
            <w:gridSpan w:val="2"/>
            <w:vMerge w:val="restart"/>
            <w:tcBorders>
              <w:top w:val="nil"/>
              <w:left w:val="single" w:sz="4" w:space="0" w:color="auto"/>
              <w:right w:val="single" w:sz="4" w:space="0" w:color="auto"/>
            </w:tcBorders>
            <w:shd w:val="clear" w:color="auto" w:fill="auto"/>
          </w:tcPr>
          <w:p w:rsidR="00746618" w:rsidRPr="00294D89" w:rsidRDefault="00366C30"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p>
        </w:tc>
        <w:tc>
          <w:tcPr>
            <w:tcW w:w="1514" w:type="dxa"/>
            <w:vMerge w:val="restart"/>
            <w:tcBorders>
              <w:top w:val="nil"/>
              <w:left w:val="single" w:sz="4" w:space="0" w:color="auto"/>
              <w:right w:val="single" w:sz="8"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r>
      <w:tr w:rsidR="00746618" w:rsidRPr="00294D89" w:rsidTr="00746618">
        <w:trPr>
          <w:trHeight w:val="73"/>
        </w:trPr>
        <w:tc>
          <w:tcPr>
            <w:tcW w:w="813" w:type="dxa"/>
            <w:gridSpan w:val="2"/>
            <w:vMerge/>
            <w:tcBorders>
              <w:left w:val="single" w:sz="8" w:space="0" w:color="auto"/>
              <w:bottom w:val="single" w:sz="8" w:space="0" w:color="auto"/>
              <w:right w:val="single" w:sz="4" w:space="0" w:color="auto"/>
            </w:tcBorders>
            <w:shd w:val="clear" w:color="auto" w:fill="auto"/>
            <w:tcMar>
              <w:top w:w="0" w:type="dxa"/>
              <w:left w:w="108" w:type="dxa"/>
              <w:bottom w:w="0" w:type="dxa"/>
              <w:right w:w="108" w:type="dxa"/>
            </w:tcMar>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4676" w:type="dxa"/>
            <w:gridSpan w:val="2"/>
            <w:vMerge/>
            <w:tcBorders>
              <w:left w:val="single" w:sz="4" w:space="0" w:color="auto"/>
              <w:bottom w:val="single" w:sz="8" w:space="0" w:color="auto"/>
              <w:right w:val="single" w:sz="4" w:space="0" w:color="auto"/>
            </w:tcBorders>
            <w:shd w:val="clear" w:color="auto" w:fill="auto"/>
          </w:tcPr>
          <w:p w:rsidR="00746618" w:rsidRPr="00E0267E" w:rsidRDefault="00746618" w:rsidP="00294D89">
            <w:pPr>
              <w:spacing w:after="0" w:line="240" w:lineRule="auto"/>
              <w:jc w:val="center"/>
              <w:rPr>
                <w:rFonts w:ascii="Times New Roman" w:eastAsia="Times New Roman" w:hAnsi="Times New Roman"/>
                <w:bCs/>
                <w:color w:val="000000"/>
                <w:sz w:val="24"/>
              </w:rPr>
            </w:pPr>
          </w:p>
        </w:tc>
        <w:tc>
          <w:tcPr>
            <w:tcW w:w="1271" w:type="dxa"/>
            <w:vMerge/>
            <w:tcBorders>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280" w:type="dxa"/>
            <w:gridSpan w:val="2"/>
            <w:vMerge/>
            <w:tcBorders>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33" w:type="dxa"/>
            <w:gridSpan w:val="2"/>
            <w:vMerge/>
            <w:tcBorders>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0" w:type="dxa"/>
            <w:vMerge/>
            <w:tcBorders>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33" w:type="dxa"/>
            <w:gridSpan w:val="2"/>
            <w:vMerge/>
            <w:tcBorders>
              <w:left w:val="single" w:sz="4" w:space="0" w:color="auto"/>
              <w:bottom w:val="single" w:sz="8" w:space="0" w:color="auto"/>
              <w:right w:val="single" w:sz="4"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14" w:type="dxa"/>
            <w:vMerge/>
            <w:tcBorders>
              <w:left w:val="single" w:sz="4" w:space="0" w:color="auto"/>
              <w:bottom w:val="single" w:sz="8" w:space="0" w:color="auto"/>
              <w:right w:val="single" w:sz="8" w:space="0" w:color="auto"/>
            </w:tcBorders>
            <w:shd w:val="clear" w:color="auto" w:fill="auto"/>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2" w:type="dxa"/>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rPr>
          <w:gridAfter w:val="7"/>
          <w:wAfter w:w="10654" w:type="dxa"/>
          <w:trHeight w:val="489"/>
        </w:trPr>
        <w:tc>
          <w:tcPr>
            <w:tcW w:w="14140" w:type="dxa"/>
            <w:gridSpan w:val="13"/>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tcPr>
          <w:p w:rsidR="00294D89" w:rsidRPr="00294D89" w:rsidRDefault="00294D89" w:rsidP="00294D89">
            <w:pPr>
              <w:widowControl w:val="0"/>
              <w:shd w:val="clear" w:color="auto" w:fill="BFBFBF" w:themeFill="background1" w:themeFillShade="BF"/>
              <w:autoSpaceDE w:val="0"/>
              <w:autoSpaceDN w:val="0"/>
              <w:adjustRightInd w:val="0"/>
              <w:rPr>
                <w:rFonts w:ascii="Times New Roman" w:eastAsia="Times New Roman" w:hAnsi="Times New Roman" w:cs="Times New Roman"/>
                <w:b/>
                <w:bCs/>
                <w:sz w:val="24"/>
                <w:szCs w:val="24"/>
                <w:lang w:eastAsia="ru-RU"/>
              </w:rPr>
            </w:pPr>
            <w:r w:rsidRPr="00294D89">
              <w:rPr>
                <w:rFonts w:ascii="Times New Roman" w:eastAsia="Times New Roman" w:hAnsi="Times New Roman" w:cs="Times New Roman"/>
                <w:szCs w:val="24"/>
                <w:lang w:eastAsia="ru-RU"/>
              </w:rPr>
              <w:t xml:space="preserve">                                                                                                   </w:t>
            </w:r>
            <w:r w:rsidR="004A7B1E">
              <w:rPr>
                <w:rFonts w:ascii="Times New Roman" w:eastAsia="Times New Roman" w:hAnsi="Times New Roman" w:cs="Times New Roman"/>
                <w:b/>
                <w:bCs/>
                <w:sz w:val="24"/>
                <w:szCs w:val="24"/>
                <w:lang w:eastAsia="ru-RU"/>
              </w:rPr>
              <w:t xml:space="preserve">Глава 2. Числовые функции </w:t>
            </w:r>
            <w:proofErr w:type="gramStart"/>
            <w:r w:rsidR="004A7B1E">
              <w:rPr>
                <w:rFonts w:ascii="Times New Roman" w:eastAsia="Times New Roman" w:hAnsi="Times New Roman" w:cs="Times New Roman"/>
                <w:b/>
                <w:bCs/>
                <w:sz w:val="24"/>
                <w:szCs w:val="24"/>
                <w:lang w:eastAsia="ru-RU"/>
              </w:rPr>
              <w:t xml:space="preserve">( </w:t>
            </w:r>
            <w:proofErr w:type="gramEnd"/>
            <w:r w:rsidR="004A7B1E">
              <w:rPr>
                <w:rFonts w:ascii="Times New Roman" w:eastAsia="Times New Roman" w:hAnsi="Times New Roman" w:cs="Times New Roman"/>
                <w:b/>
                <w:bCs/>
                <w:sz w:val="24"/>
                <w:szCs w:val="24"/>
                <w:lang w:eastAsia="ru-RU"/>
              </w:rPr>
              <w:t xml:space="preserve">10 </w:t>
            </w:r>
            <w:r w:rsidRPr="00294D89">
              <w:rPr>
                <w:rFonts w:ascii="Times New Roman" w:eastAsia="Times New Roman" w:hAnsi="Times New Roman" w:cs="Times New Roman"/>
                <w:b/>
                <w:bCs/>
                <w:sz w:val="24"/>
                <w:szCs w:val="24"/>
                <w:lang w:eastAsia="ru-RU"/>
              </w:rPr>
              <w:t>ч)</w:t>
            </w:r>
          </w:p>
        </w:tc>
      </w:tr>
      <w:tr w:rsidR="00294D8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4A7B1E"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Определение числовой функции. Способы ее задания</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366C30">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ФО</w:t>
            </w:r>
            <w:proofErr w:type="gramStart"/>
            <w:r w:rsidRPr="00294D89">
              <w:rPr>
                <w:rFonts w:ascii="Times New Roman" w:eastAsia="Times New Roman" w:hAnsi="Times New Roman" w:cs="Times New Roman"/>
                <w:sz w:val="24"/>
                <w:szCs w:val="24"/>
                <w:lang w:eastAsia="ru-RU"/>
              </w:rPr>
              <w:t>,С</w:t>
            </w:r>
            <w:proofErr w:type="gramEnd"/>
            <w:r w:rsidRPr="00294D89">
              <w:rPr>
                <w:rFonts w:ascii="Times New Roman" w:eastAsia="Times New Roman" w:hAnsi="Times New Roman" w:cs="Times New Roman"/>
                <w:sz w:val="24"/>
                <w:szCs w:val="24"/>
                <w:lang w:eastAsia="ru-RU"/>
              </w:rPr>
              <w:t>Р</w:t>
            </w: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4A7B1E"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xml:space="preserve"> Свойства функций</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4A7B1E"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366C30">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ФО, СР</w:t>
            </w: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4A7B1E"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A7B1E" w:rsidRDefault="004A7B1E"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4A7B1E" w:rsidRPr="00294D89" w:rsidRDefault="004A7B1E" w:rsidP="00294D8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Периодические функции</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4A7B1E" w:rsidRPr="00294D89" w:rsidRDefault="004A7B1E"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4A7B1E" w:rsidRPr="00294D89" w:rsidRDefault="004A7B1E"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4A7B1E" w:rsidRPr="00294D89" w:rsidRDefault="004A7B1E"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4A7B1E" w:rsidRPr="00294D89" w:rsidRDefault="004A7B1E"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4A7B1E" w:rsidRPr="00294D89" w:rsidRDefault="004A7B1E" w:rsidP="00366C30">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СР</w:t>
            </w:r>
          </w:p>
        </w:tc>
        <w:tc>
          <w:tcPr>
            <w:tcW w:w="1527" w:type="dxa"/>
            <w:gridSpan w:val="2"/>
            <w:tcBorders>
              <w:top w:val="nil"/>
              <w:left w:val="nil"/>
              <w:bottom w:val="single" w:sz="8" w:space="0" w:color="auto"/>
              <w:right w:val="single" w:sz="8" w:space="0" w:color="auto"/>
            </w:tcBorders>
          </w:tcPr>
          <w:p w:rsidR="004A7B1E" w:rsidRPr="00294D89" w:rsidRDefault="004A7B1E"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4A7B1E"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Обратная функция</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4A7B1E"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366C30">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ФО</w:t>
            </w: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4A7B1E"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A7B1E" w:rsidRDefault="004A7B1E" w:rsidP="00294D89">
            <w:pPr>
              <w:spacing w:after="0" w:line="240" w:lineRule="auto"/>
              <w:jc w:val="center"/>
              <w:rPr>
                <w:rFonts w:ascii="Times New Roman" w:eastAsia="Times New Roman" w:hAnsi="Times New Roman" w:cs="Times New Roman"/>
                <w:sz w:val="24"/>
                <w:szCs w:val="24"/>
                <w:lang w:eastAsia="ru-RU"/>
              </w:rPr>
            </w:pP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4A7B1E" w:rsidRPr="00294D89" w:rsidRDefault="004A7B1E" w:rsidP="00294D8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rPr>
              <w:t>Контрольная работа № 2</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4A7B1E" w:rsidRDefault="004A7B1E"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4A7B1E" w:rsidRPr="00294D89" w:rsidRDefault="004A7B1E"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4A7B1E" w:rsidRPr="00294D89" w:rsidRDefault="004A7B1E"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4A7B1E" w:rsidRPr="00294D89" w:rsidRDefault="004A7B1E"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4A7B1E" w:rsidRPr="00294D89" w:rsidRDefault="004A7B1E" w:rsidP="00366C30">
            <w:pPr>
              <w:spacing w:after="0" w:line="240" w:lineRule="auto"/>
              <w:jc w:val="center"/>
              <w:rPr>
                <w:rFonts w:ascii="Times New Roman" w:eastAsia="Times New Roman" w:hAnsi="Times New Roman" w:cs="Times New Roman"/>
                <w:sz w:val="24"/>
                <w:szCs w:val="24"/>
                <w:lang w:eastAsia="ru-RU"/>
              </w:rPr>
            </w:pPr>
          </w:p>
        </w:tc>
        <w:tc>
          <w:tcPr>
            <w:tcW w:w="1527" w:type="dxa"/>
            <w:gridSpan w:val="2"/>
            <w:tcBorders>
              <w:top w:val="nil"/>
              <w:left w:val="nil"/>
              <w:bottom w:val="single" w:sz="8" w:space="0" w:color="auto"/>
              <w:right w:val="single" w:sz="8" w:space="0" w:color="auto"/>
            </w:tcBorders>
          </w:tcPr>
          <w:p w:rsidR="004A7B1E" w:rsidRPr="00294D89" w:rsidRDefault="004A7B1E"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rPr>
          <w:gridAfter w:val="7"/>
          <w:wAfter w:w="10654" w:type="dxa"/>
          <w:trHeight w:val="376"/>
        </w:trPr>
        <w:tc>
          <w:tcPr>
            <w:tcW w:w="14140" w:type="dxa"/>
            <w:gridSpan w:val="13"/>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4A7B1E" w:rsidP="00366C30">
            <w:pPr>
              <w:shd w:val="clear" w:color="auto" w:fill="BFBFBF" w:themeFill="background1" w:themeFillShade="B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shd w:val="clear" w:color="auto" w:fill="BFBFBF" w:themeFill="background1" w:themeFillShade="BF"/>
              </w:rPr>
              <w:lastRenderedPageBreak/>
              <w:t xml:space="preserve">Глава 3. Тригонометрические функции (24 </w:t>
            </w:r>
            <w:r w:rsidR="00294D89" w:rsidRPr="00294D89">
              <w:rPr>
                <w:rFonts w:ascii="Times New Roman" w:eastAsia="Times New Roman" w:hAnsi="Times New Roman" w:cs="Times New Roman"/>
                <w:b/>
                <w:bCs/>
                <w:sz w:val="24"/>
                <w:szCs w:val="24"/>
                <w:shd w:val="clear" w:color="auto" w:fill="BFBFBF" w:themeFill="background1" w:themeFillShade="BF"/>
              </w:rPr>
              <w:t>ч)</w:t>
            </w:r>
          </w:p>
        </w:tc>
      </w:tr>
      <w:tr w:rsidR="00294D89" w:rsidRPr="00294D89" w:rsidTr="004A7B1E">
        <w:trPr>
          <w:gridAfter w:val="7"/>
          <w:wAfter w:w="10654" w:type="dxa"/>
          <w:trHeight w:val="402"/>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7338BC"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294D89" w:rsidRPr="00294D89">
              <w:rPr>
                <w:rFonts w:ascii="Times New Roman" w:eastAsia="Times New Roman" w:hAnsi="Times New Roman" w:cs="Times New Roman"/>
                <w:sz w:val="24"/>
                <w:szCs w:val="24"/>
                <w:lang w:eastAsia="ru-RU"/>
              </w:rPr>
              <w:t xml:space="preserve"> </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widowControl w:val="0"/>
              <w:autoSpaceDE w:val="0"/>
              <w:autoSpaceDN w:val="0"/>
              <w:adjustRightInd w:val="0"/>
              <w:rPr>
                <w:rFonts w:ascii="Times New Roman" w:eastAsia="Times New Roman" w:hAnsi="Times New Roman" w:cs="Times New Roman"/>
                <w:sz w:val="24"/>
                <w:szCs w:val="24"/>
              </w:rPr>
            </w:pPr>
            <w:r w:rsidRPr="00294D89">
              <w:rPr>
                <w:rFonts w:ascii="Times New Roman" w:eastAsia="Times New Roman" w:hAnsi="Times New Roman" w:cs="Times New Roman"/>
                <w:sz w:val="24"/>
                <w:szCs w:val="24"/>
              </w:rPr>
              <w:t>Числовая окружность</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366C30">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ФО,</w:t>
            </w:r>
            <w:r w:rsidR="00366C30">
              <w:rPr>
                <w:rFonts w:ascii="Times New Roman" w:eastAsia="Times New Roman" w:hAnsi="Times New Roman" w:cs="Times New Roman"/>
                <w:sz w:val="24"/>
                <w:szCs w:val="24"/>
                <w:lang w:eastAsia="ru-RU"/>
              </w:rPr>
              <w:t xml:space="preserve"> </w:t>
            </w:r>
            <w:proofErr w:type="gramStart"/>
            <w:r w:rsidRPr="00294D89">
              <w:rPr>
                <w:rFonts w:ascii="Times New Roman" w:eastAsia="Times New Roman" w:hAnsi="Times New Roman" w:cs="Times New Roman"/>
                <w:sz w:val="24"/>
                <w:szCs w:val="24"/>
                <w:lang w:eastAsia="ru-RU"/>
              </w:rPr>
              <w:t>ПР</w:t>
            </w:r>
            <w:proofErr w:type="gramEnd"/>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7338BC"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rPr>
              <w:t>Числовая окружность на координатной плоскости</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366C30">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СР</w:t>
            </w: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7338BC"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widowControl w:val="0"/>
              <w:autoSpaceDE w:val="0"/>
              <w:autoSpaceDN w:val="0"/>
              <w:adjustRightInd w:val="0"/>
              <w:rPr>
                <w:rFonts w:ascii="Times New Roman" w:eastAsia="Times New Roman" w:hAnsi="Times New Roman" w:cs="Times New Roman"/>
                <w:sz w:val="24"/>
                <w:szCs w:val="24"/>
              </w:rPr>
            </w:pPr>
            <w:r w:rsidRPr="00294D89">
              <w:rPr>
                <w:rFonts w:ascii="Times New Roman" w:eastAsia="Times New Roman" w:hAnsi="Times New Roman" w:cs="Times New Roman"/>
                <w:sz w:val="24"/>
                <w:szCs w:val="24"/>
              </w:rPr>
              <w:t>Синус и косинус. Тангенс и котангенс</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7338BC"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366C30">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xml:space="preserve">ФО, </w:t>
            </w:r>
            <w:proofErr w:type="gramStart"/>
            <w:r w:rsidRPr="00294D89">
              <w:rPr>
                <w:rFonts w:ascii="Times New Roman" w:eastAsia="Times New Roman" w:hAnsi="Times New Roman" w:cs="Times New Roman"/>
                <w:sz w:val="24"/>
                <w:szCs w:val="24"/>
                <w:lang w:eastAsia="ru-RU"/>
              </w:rPr>
              <w:t>ПР</w:t>
            </w:r>
            <w:proofErr w:type="gramEnd"/>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7338BC"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469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widowControl w:val="0"/>
              <w:autoSpaceDE w:val="0"/>
              <w:autoSpaceDN w:val="0"/>
              <w:adjustRightInd w:val="0"/>
              <w:rPr>
                <w:rFonts w:ascii="Times New Roman" w:eastAsia="Times New Roman" w:hAnsi="Times New Roman" w:cs="Times New Roman"/>
                <w:sz w:val="24"/>
                <w:szCs w:val="24"/>
              </w:rPr>
            </w:pPr>
            <w:r w:rsidRPr="00294D89">
              <w:rPr>
                <w:rFonts w:ascii="Times New Roman" w:eastAsia="Times New Roman" w:hAnsi="Times New Roman" w:cs="Times New Roman"/>
                <w:sz w:val="24"/>
                <w:szCs w:val="24"/>
              </w:rPr>
              <w:t xml:space="preserve">Тригонометрические функции числового аргумента </w:t>
            </w:r>
          </w:p>
        </w:tc>
        <w:tc>
          <w:tcPr>
            <w:tcW w:w="1312"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2</w:t>
            </w:r>
          </w:p>
        </w:tc>
        <w:tc>
          <w:tcPr>
            <w:tcW w:w="1286"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0" w:type="dxa"/>
            <w:tcBorders>
              <w:top w:val="nil"/>
              <w:left w:val="nil"/>
              <w:bottom w:val="single" w:sz="8" w:space="0" w:color="auto"/>
              <w:right w:val="single" w:sz="8" w:space="0" w:color="auto"/>
            </w:tcBorders>
            <w:shd w:val="clear" w:color="auto" w:fill="auto"/>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shd w:val="clear" w:color="auto" w:fill="auto"/>
          </w:tcPr>
          <w:p w:rsidR="00294D89" w:rsidRPr="00294D89" w:rsidRDefault="00294D89" w:rsidP="00366C30">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СР</w:t>
            </w:r>
          </w:p>
        </w:tc>
        <w:tc>
          <w:tcPr>
            <w:tcW w:w="1527" w:type="dxa"/>
            <w:gridSpan w:val="2"/>
            <w:tcBorders>
              <w:top w:val="nil"/>
              <w:left w:val="nil"/>
              <w:bottom w:val="single" w:sz="8" w:space="0" w:color="auto"/>
              <w:right w:val="single" w:sz="8" w:space="0" w:color="auto"/>
            </w:tcBorders>
            <w:shd w:val="clear" w:color="auto" w:fill="auto"/>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7338BC"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rPr>
              <w:t>Тригонометрические функции углового аргумента</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1</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366C30" w:rsidP="00366C3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7338BC"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7338BC" w:rsidP="00294D8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Функции</w:t>
            </w:r>
            <w:r w:rsidR="00294D89" w:rsidRPr="00294D89">
              <w:rPr>
                <w:rFonts w:ascii="Times New Roman" w:eastAsia="Times New Roman" w:hAnsi="Times New Roman" w:cs="Times New Roman"/>
                <w:sz w:val="24"/>
                <w:szCs w:val="24"/>
              </w:rPr>
              <w:t xml:space="preserve"> у = </w:t>
            </w:r>
            <w:proofErr w:type="spellStart"/>
            <w:r w:rsidR="00294D89" w:rsidRPr="00294D89">
              <w:rPr>
                <w:rFonts w:ascii="Times New Roman" w:eastAsia="Times New Roman" w:hAnsi="Times New Roman" w:cs="Times New Roman"/>
                <w:sz w:val="24"/>
                <w:szCs w:val="24"/>
              </w:rPr>
              <w:t>sin</w:t>
            </w:r>
            <w:proofErr w:type="spellEnd"/>
            <w:r w:rsidR="00294D89" w:rsidRPr="00294D89">
              <w:rPr>
                <w:rFonts w:ascii="Times New Roman" w:eastAsia="Times New Roman" w:hAnsi="Times New Roman" w:cs="Times New Roman"/>
                <w:sz w:val="24"/>
                <w:szCs w:val="24"/>
              </w:rPr>
              <w:t xml:space="preserve"> х,</w:t>
            </w:r>
            <w:r w:rsidRPr="00294D89">
              <w:rPr>
                <w:rFonts w:ascii="Times New Roman" w:eastAsia="Times New Roman" w:hAnsi="Times New Roman" w:cs="Times New Roman"/>
                <w:sz w:val="24"/>
                <w:szCs w:val="24"/>
              </w:rPr>
              <w:t xml:space="preserve"> у = </w:t>
            </w:r>
            <w:proofErr w:type="spellStart"/>
            <w:r w:rsidRPr="00294D89">
              <w:rPr>
                <w:rFonts w:ascii="Times New Roman" w:eastAsia="Times New Roman" w:hAnsi="Times New Roman" w:cs="Times New Roman"/>
                <w:sz w:val="24"/>
                <w:szCs w:val="24"/>
              </w:rPr>
              <w:t>cos</w:t>
            </w:r>
            <w:proofErr w:type="spellEnd"/>
            <w:r w:rsidRPr="00294D89">
              <w:rPr>
                <w:rFonts w:ascii="Times New Roman" w:eastAsia="Times New Roman" w:hAnsi="Times New Roman" w:cs="Times New Roman"/>
                <w:sz w:val="24"/>
                <w:szCs w:val="24"/>
              </w:rPr>
              <w:t xml:space="preserve"> х</w:t>
            </w:r>
            <w:r>
              <w:rPr>
                <w:rFonts w:ascii="Times New Roman" w:eastAsia="Times New Roman" w:hAnsi="Times New Roman" w:cs="Times New Roman"/>
                <w:sz w:val="24"/>
                <w:szCs w:val="24"/>
              </w:rPr>
              <w:t>. Их</w:t>
            </w:r>
            <w:r w:rsidR="00294D89" w:rsidRPr="00294D89">
              <w:rPr>
                <w:rFonts w:ascii="Times New Roman" w:eastAsia="Times New Roman" w:hAnsi="Times New Roman" w:cs="Times New Roman"/>
                <w:sz w:val="24"/>
                <w:szCs w:val="24"/>
              </w:rPr>
              <w:t xml:space="preserve"> свойства и график</w:t>
            </w:r>
            <w:r>
              <w:rPr>
                <w:rFonts w:ascii="Times New Roman" w:eastAsia="Times New Roman" w:hAnsi="Times New Roman" w:cs="Times New Roman"/>
                <w:sz w:val="24"/>
                <w:szCs w:val="24"/>
              </w:rPr>
              <w:t>и</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7338BC"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366C30">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ФО, СР</w:t>
            </w: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7338BC">
        <w:trPr>
          <w:gridAfter w:val="7"/>
          <w:wAfter w:w="10654" w:type="dxa"/>
          <w:trHeight w:val="563"/>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7338BC" w:rsidRPr="00294D89" w:rsidRDefault="007338BC" w:rsidP="007338BC">
            <w:pPr>
              <w:widowControl w:val="0"/>
              <w:autoSpaceDE w:val="0"/>
              <w:autoSpaceDN w:val="0"/>
              <w:adjustRightInd w:val="0"/>
              <w:ind w:right="747"/>
              <w:rPr>
                <w:rFonts w:ascii="Times New Roman" w:eastAsia="Times New Roman" w:hAnsi="Times New Roman" w:cs="Times New Roman"/>
                <w:b/>
                <w:sz w:val="24"/>
                <w:szCs w:val="24"/>
              </w:rPr>
            </w:pPr>
            <w:r w:rsidRPr="00294D89">
              <w:rPr>
                <w:rFonts w:ascii="Times New Roman" w:eastAsia="Times New Roman" w:hAnsi="Times New Roman" w:cs="Times New Roman"/>
                <w:b/>
                <w:i/>
                <w:iCs/>
                <w:sz w:val="24"/>
                <w:szCs w:val="24"/>
              </w:rPr>
              <w:t xml:space="preserve">Контрольная работа </w:t>
            </w:r>
            <w:r>
              <w:rPr>
                <w:rFonts w:ascii="Times New Roman" w:eastAsia="Times New Roman" w:hAnsi="Times New Roman" w:cs="Times New Roman"/>
                <w:b/>
                <w:i/>
                <w:sz w:val="24"/>
                <w:szCs w:val="24"/>
              </w:rPr>
              <w:t>№ 3</w:t>
            </w:r>
          </w:p>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7338BC"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366C30">
            <w:pPr>
              <w:spacing w:after="0" w:line="240" w:lineRule="auto"/>
              <w:jc w:val="center"/>
              <w:rPr>
                <w:rFonts w:ascii="Times New Roman" w:eastAsia="Times New Roman" w:hAnsi="Times New Roman" w:cs="Times New Roman"/>
                <w:sz w:val="24"/>
                <w:szCs w:val="24"/>
                <w:lang w:eastAsia="ru-RU"/>
              </w:rPr>
            </w:pP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7338BC"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7338BC" w:rsidP="00294D8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 xml:space="preserve">Построение  графика функции </w:t>
            </w:r>
            <w:r w:rsidRPr="00F52941">
              <w:rPr>
                <w:rFonts w:ascii="Times New Roman" w:eastAsia="Times New Roman" w:hAnsi="Times New Roman"/>
                <w:sz w:val="24"/>
                <w:szCs w:val="24"/>
              </w:rPr>
              <w:t xml:space="preserve">у = </w:t>
            </w:r>
            <w:proofErr w:type="spellStart"/>
            <w:r w:rsidRPr="00F52941">
              <w:rPr>
                <w:rFonts w:ascii="Times New Roman" w:eastAsia="Times New Roman" w:hAnsi="Times New Roman"/>
                <w:sz w:val="24"/>
                <w:szCs w:val="24"/>
              </w:rPr>
              <w:t>mf</w:t>
            </w:r>
            <w:proofErr w:type="spellEnd"/>
            <w:r w:rsidRPr="00F52941">
              <w:rPr>
                <w:rFonts w:ascii="Times New Roman" w:eastAsia="Times New Roman" w:hAnsi="Times New Roman"/>
                <w:sz w:val="24"/>
                <w:szCs w:val="24"/>
              </w:rPr>
              <w:t>(x) и у = f(</w:t>
            </w:r>
            <w:proofErr w:type="spellStart"/>
            <w:r w:rsidRPr="00F52941">
              <w:rPr>
                <w:rFonts w:ascii="Times New Roman" w:eastAsia="Times New Roman" w:hAnsi="Times New Roman"/>
                <w:sz w:val="24"/>
                <w:szCs w:val="24"/>
              </w:rPr>
              <w:t>kx</w:t>
            </w:r>
            <w:proofErr w:type="spellEnd"/>
            <w:r w:rsidRPr="00F52941">
              <w:rPr>
                <w:rFonts w:ascii="Times New Roman" w:eastAsia="Times New Roman" w:hAnsi="Times New Roman"/>
                <w:sz w:val="24"/>
                <w:szCs w:val="24"/>
              </w:rPr>
              <w:t>)</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366C30" w:rsidP="00366C3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r w:rsidR="00294D89" w:rsidRPr="00294D8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294D89" w:rsidRPr="00294D89">
              <w:rPr>
                <w:rFonts w:ascii="Times New Roman" w:eastAsia="Times New Roman" w:hAnsi="Times New Roman" w:cs="Times New Roman"/>
                <w:sz w:val="24"/>
                <w:szCs w:val="24"/>
                <w:lang w:eastAsia="ru-RU"/>
              </w:rPr>
              <w:t>СР</w:t>
            </w: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7338BC"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338BC" w:rsidRPr="00294D89" w:rsidRDefault="007338BC"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7338BC" w:rsidRDefault="007338BC" w:rsidP="007338B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Построение  графика функции </w:t>
            </w:r>
            <w:r w:rsidRPr="00F52941">
              <w:rPr>
                <w:rFonts w:ascii="Times New Roman" w:eastAsia="Times New Roman" w:hAnsi="Times New Roman"/>
                <w:sz w:val="24"/>
                <w:szCs w:val="24"/>
              </w:rPr>
              <w:t>у = f(</w:t>
            </w:r>
            <w:proofErr w:type="spellStart"/>
            <w:r w:rsidRPr="00F52941">
              <w:rPr>
                <w:rFonts w:ascii="Times New Roman" w:eastAsia="Times New Roman" w:hAnsi="Times New Roman"/>
                <w:sz w:val="24"/>
                <w:szCs w:val="24"/>
              </w:rPr>
              <w:t>kx</w:t>
            </w:r>
            <w:proofErr w:type="spellEnd"/>
            <w:r w:rsidRPr="00F52941">
              <w:rPr>
                <w:rFonts w:ascii="Times New Roman" w:eastAsia="Times New Roman" w:hAnsi="Times New Roman"/>
                <w:sz w:val="24"/>
                <w:szCs w:val="24"/>
              </w:rPr>
              <w:t>)</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7338BC" w:rsidRPr="00294D89" w:rsidRDefault="007338BC"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7338BC" w:rsidRPr="00294D89" w:rsidRDefault="007338BC"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7338BC" w:rsidRPr="00294D89" w:rsidRDefault="007338BC"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7338BC" w:rsidRPr="00294D89" w:rsidRDefault="007338BC"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7338BC" w:rsidRPr="00294D89" w:rsidRDefault="00366C30" w:rsidP="00366C3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p>
        </w:tc>
        <w:tc>
          <w:tcPr>
            <w:tcW w:w="1527" w:type="dxa"/>
            <w:gridSpan w:val="2"/>
            <w:tcBorders>
              <w:top w:val="nil"/>
              <w:left w:val="nil"/>
              <w:bottom w:val="single" w:sz="8" w:space="0" w:color="auto"/>
              <w:right w:val="single" w:sz="8" w:space="0" w:color="auto"/>
            </w:tcBorders>
          </w:tcPr>
          <w:p w:rsidR="007338BC" w:rsidRPr="00294D89" w:rsidRDefault="007338BC" w:rsidP="00294D89">
            <w:pPr>
              <w:spacing w:after="0" w:line="240" w:lineRule="auto"/>
              <w:rPr>
                <w:rFonts w:ascii="Times New Roman" w:eastAsia="Times New Roman" w:hAnsi="Times New Roman" w:cs="Times New Roman"/>
                <w:sz w:val="24"/>
                <w:szCs w:val="24"/>
                <w:lang w:eastAsia="ru-RU"/>
              </w:rPr>
            </w:pPr>
          </w:p>
        </w:tc>
      </w:tr>
      <w:tr w:rsidR="007338BC"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338BC" w:rsidRPr="00294D89" w:rsidRDefault="007338BC"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7338BC" w:rsidRDefault="007338BC" w:rsidP="007338B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График гармонического колебания</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7338BC" w:rsidRDefault="007338BC"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7338BC" w:rsidRPr="00294D89" w:rsidRDefault="007338BC"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7338BC" w:rsidRPr="00294D89" w:rsidRDefault="007338BC"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7338BC" w:rsidRPr="00294D89" w:rsidRDefault="007338BC"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7338BC" w:rsidRPr="00294D89" w:rsidRDefault="007338BC" w:rsidP="00366C30">
            <w:pPr>
              <w:spacing w:after="0" w:line="240" w:lineRule="auto"/>
              <w:jc w:val="center"/>
              <w:rPr>
                <w:rFonts w:ascii="Times New Roman" w:eastAsia="Times New Roman" w:hAnsi="Times New Roman" w:cs="Times New Roman"/>
                <w:sz w:val="24"/>
                <w:szCs w:val="24"/>
                <w:lang w:eastAsia="ru-RU"/>
              </w:rPr>
            </w:pPr>
          </w:p>
        </w:tc>
        <w:tc>
          <w:tcPr>
            <w:tcW w:w="1527" w:type="dxa"/>
            <w:gridSpan w:val="2"/>
            <w:tcBorders>
              <w:top w:val="nil"/>
              <w:left w:val="nil"/>
              <w:bottom w:val="single" w:sz="8" w:space="0" w:color="auto"/>
              <w:right w:val="single" w:sz="8" w:space="0" w:color="auto"/>
            </w:tcBorders>
          </w:tcPr>
          <w:p w:rsidR="007338BC" w:rsidRPr="00294D89" w:rsidRDefault="007338BC"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7338BC"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rPr>
              <w:t xml:space="preserve">Функции у = </w:t>
            </w:r>
            <w:proofErr w:type="spellStart"/>
            <w:r w:rsidRPr="00294D89">
              <w:rPr>
                <w:rFonts w:ascii="Times New Roman" w:eastAsia="Times New Roman" w:hAnsi="Times New Roman" w:cs="Times New Roman"/>
                <w:sz w:val="24"/>
                <w:szCs w:val="24"/>
              </w:rPr>
              <w:t>tg</w:t>
            </w:r>
            <w:proofErr w:type="spellEnd"/>
            <w:r w:rsidRPr="00294D89">
              <w:rPr>
                <w:rFonts w:ascii="Times New Roman" w:eastAsia="Times New Roman" w:hAnsi="Times New Roman" w:cs="Times New Roman"/>
                <w:sz w:val="24"/>
                <w:szCs w:val="24"/>
              </w:rPr>
              <w:t xml:space="preserve"> х, у = </w:t>
            </w:r>
            <w:proofErr w:type="spellStart"/>
            <w:r w:rsidRPr="00294D89">
              <w:rPr>
                <w:rFonts w:ascii="Times New Roman" w:eastAsia="Times New Roman" w:hAnsi="Times New Roman" w:cs="Times New Roman"/>
                <w:sz w:val="24"/>
                <w:szCs w:val="24"/>
              </w:rPr>
              <w:t>ctg</w:t>
            </w:r>
            <w:proofErr w:type="spellEnd"/>
            <w:r w:rsidRPr="00294D89">
              <w:rPr>
                <w:rFonts w:ascii="Times New Roman" w:eastAsia="Times New Roman" w:hAnsi="Times New Roman" w:cs="Times New Roman"/>
                <w:sz w:val="24"/>
                <w:szCs w:val="24"/>
              </w:rPr>
              <w:t xml:space="preserve"> х, их свойства и графики</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366C30" w:rsidP="00366C3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r w:rsidR="00294D89" w:rsidRPr="00294D8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294D89" w:rsidRPr="00294D89">
              <w:rPr>
                <w:rFonts w:ascii="Times New Roman" w:eastAsia="Times New Roman" w:hAnsi="Times New Roman" w:cs="Times New Roman"/>
                <w:sz w:val="24"/>
                <w:szCs w:val="24"/>
                <w:lang w:eastAsia="ru-RU"/>
              </w:rPr>
              <w:t>СР</w:t>
            </w: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Height w:val="300"/>
        </w:trPr>
        <w:tc>
          <w:tcPr>
            <w:tcW w:w="76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7338BC"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69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7338BC" w:rsidRDefault="007338BC" w:rsidP="00294D89">
            <w:pPr>
              <w:spacing w:after="0" w:line="240" w:lineRule="auto"/>
              <w:rPr>
                <w:rFonts w:ascii="Times New Roman" w:eastAsia="Times New Roman" w:hAnsi="Times New Roman" w:cs="Times New Roman"/>
                <w:sz w:val="24"/>
                <w:szCs w:val="24"/>
                <w:lang w:eastAsia="ru-RU"/>
              </w:rPr>
            </w:pPr>
            <w:r w:rsidRPr="007338BC">
              <w:rPr>
                <w:rFonts w:ascii="Times New Roman" w:eastAsia="Times New Roman" w:hAnsi="Times New Roman" w:cs="Times New Roman"/>
                <w:sz w:val="24"/>
                <w:szCs w:val="24"/>
                <w:lang w:eastAsia="ru-RU"/>
              </w:rPr>
              <w:t>Обратные тригонометрические функции</w:t>
            </w:r>
          </w:p>
        </w:tc>
        <w:tc>
          <w:tcPr>
            <w:tcW w:w="1312"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7338BC"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86"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0" w:type="dxa"/>
            <w:tcBorders>
              <w:top w:val="nil"/>
              <w:left w:val="nil"/>
              <w:bottom w:val="single" w:sz="8" w:space="0" w:color="auto"/>
              <w:right w:val="single" w:sz="8" w:space="0" w:color="auto"/>
            </w:tcBorders>
            <w:shd w:val="clear" w:color="auto" w:fill="auto"/>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shd w:val="clear" w:color="auto" w:fill="auto"/>
          </w:tcPr>
          <w:p w:rsidR="00294D89" w:rsidRPr="00294D89" w:rsidRDefault="00366C30" w:rsidP="00366C3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p>
        </w:tc>
        <w:tc>
          <w:tcPr>
            <w:tcW w:w="1527" w:type="dxa"/>
            <w:gridSpan w:val="2"/>
            <w:tcBorders>
              <w:top w:val="nil"/>
              <w:left w:val="nil"/>
              <w:bottom w:val="single" w:sz="8" w:space="0" w:color="auto"/>
              <w:right w:val="single" w:sz="8" w:space="0" w:color="auto"/>
            </w:tcBorders>
            <w:shd w:val="clear" w:color="auto" w:fill="auto"/>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rPr>
          <w:gridAfter w:val="7"/>
          <w:wAfter w:w="10654" w:type="dxa"/>
          <w:trHeight w:val="256"/>
        </w:trPr>
        <w:tc>
          <w:tcPr>
            <w:tcW w:w="14140" w:type="dxa"/>
            <w:gridSpan w:val="13"/>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746618" w:rsidP="00366C30">
            <w:pPr>
              <w:shd w:val="clear" w:color="auto" w:fill="A6A6A6" w:themeFill="background1" w:themeFillShade="A6"/>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Глава 4</w:t>
            </w:r>
            <w:r w:rsidR="00294D89" w:rsidRPr="00294D89">
              <w:rPr>
                <w:rFonts w:ascii="Times New Roman" w:eastAsia="Times New Roman" w:hAnsi="Times New Roman" w:cs="Times New Roman"/>
                <w:b/>
                <w:bCs/>
                <w:sz w:val="24"/>
                <w:szCs w:val="24"/>
              </w:rPr>
              <w:t>. Тригонометрич</w:t>
            </w:r>
            <w:r>
              <w:rPr>
                <w:rFonts w:ascii="Times New Roman" w:eastAsia="Times New Roman" w:hAnsi="Times New Roman" w:cs="Times New Roman"/>
                <w:b/>
                <w:bCs/>
                <w:sz w:val="24"/>
                <w:szCs w:val="24"/>
              </w:rPr>
              <w:t xml:space="preserve">еские уравнения (10 </w:t>
            </w:r>
            <w:r w:rsidR="00294D89" w:rsidRPr="00294D89">
              <w:rPr>
                <w:rFonts w:ascii="Times New Roman" w:eastAsia="Times New Roman" w:hAnsi="Times New Roman" w:cs="Times New Roman"/>
                <w:b/>
                <w:bCs/>
                <w:sz w:val="24"/>
                <w:szCs w:val="24"/>
              </w:rPr>
              <w:t>ч)</w:t>
            </w:r>
          </w:p>
          <w:p w:rsidR="00294D89" w:rsidRPr="00294D89" w:rsidRDefault="00294D89" w:rsidP="00366C30">
            <w:pPr>
              <w:shd w:val="clear" w:color="auto" w:fill="A6A6A6" w:themeFill="background1" w:themeFillShade="A6"/>
              <w:spacing w:after="0" w:line="240" w:lineRule="auto"/>
              <w:jc w:val="center"/>
              <w:rPr>
                <w:rFonts w:ascii="Times New Roman" w:eastAsia="Times New Roman" w:hAnsi="Times New Roman" w:cs="Times New Roman"/>
                <w:sz w:val="24"/>
                <w:szCs w:val="24"/>
                <w:lang w:eastAsia="ru-RU"/>
              </w:rPr>
            </w:pPr>
          </w:p>
        </w:tc>
      </w:tr>
      <w:tr w:rsidR="00294D8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746618" w:rsidP="00746618">
            <w:pPr>
              <w:spacing w:after="0" w:line="240" w:lineRule="auto"/>
              <w:rPr>
                <w:rFonts w:ascii="Times New Roman" w:eastAsia="Times New Roman" w:hAnsi="Times New Roman" w:cs="Times New Roman"/>
                <w:i/>
                <w:iCs/>
                <w:sz w:val="24"/>
                <w:szCs w:val="24"/>
              </w:rPr>
            </w:pPr>
            <w:r w:rsidRPr="00F52941">
              <w:rPr>
                <w:rFonts w:ascii="Times New Roman" w:eastAsia="Times New Roman" w:hAnsi="Times New Roman"/>
                <w:szCs w:val="24"/>
              </w:rPr>
              <w:t>Простейшие тригонометрические уравнения</w:t>
            </w:r>
            <w:r>
              <w:rPr>
                <w:rFonts w:ascii="Times New Roman" w:eastAsia="Times New Roman" w:hAnsi="Times New Roman"/>
                <w:szCs w:val="24"/>
              </w:rPr>
              <w:t xml:space="preserve"> и неравенства. </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366C30">
            <w:pPr>
              <w:spacing w:after="0" w:line="240" w:lineRule="auto"/>
              <w:jc w:val="center"/>
              <w:rPr>
                <w:rFonts w:ascii="Times New Roman" w:eastAsia="Times New Roman" w:hAnsi="Times New Roman" w:cs="Times New Roman"/>
                <w:sz w:val="24"/>
                <w:szCs w:val="24"/>
                <w:lang w:eastAsia="ru-RU"/>
              </w:rPr>
            </w:pPr>
            <w:proofErr w:type="gramStart"/>
            <w:r w:rsidRPr="00294D89">
              <w:rPr>
                <w:rFonts w:ascii="Times New Roman" w:eastAsia="Times New Roman" w:hAnsi="Times New Roman" w:cs="Times New Roman"/>
                <w:sz w:val="24"/>
                <w:szCs w:val="24"/>
                <w:lang w:eastAsia="ru-RU"/>
              </w:rPr>
              <w:t>ПР</w:t>
            </w:r>
            <w:proofErr w:type="gramEnd"/>
            <w:r w:rsidR="00746618">
              <w:rPr>
                <w:rFonts w:ascii="Times New Roman" w:eastAsia="Times New Roman" w:hAnsi="Times New Roman" w:cs="Times New Roman"/>
                <w:sz w:val="24"/>
                <w:szCs w:val="24"/>
                <w:lang w:eastAsia="ru-RU"/>
              </w:rPr>
              <w:t>,</w:t>
            </w:r>
            <w:r w:rsidR="00746618" w:rsidRPr="00294D89">
              <w:rPr>
                <w:rFonts w:ascii="Times New Roman" w:eastAsia="Times New Roman" w:hAnsi="Times New Roman" w:cs="Times New Roman"/>
                <w:sz w:val="24"/>
                <w:szCs w:val="24"/>
                <w:lang w:eastAsia="ru-RU"/>
              </w:rPr>
              <w:t xml:space="preserve"> ФО ,СР</w:t>
            </w: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746618" w:rsidP="00294D8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szCs w:val="24"/>
              </w:rPr>
              <w:t xml:space="preserve"> Методы  решения тригономет</w:t>
            </w:r>
            <w:r w:rsidRPr="00F52941">
              <w:rPr>
                <w:rFonts w:ascii="Times New Roman" w:eastAsia="Times New Roman" w:hAnsi="Times New Roman"/>
                <w:szCs w:val="24"/>
              </w:rPr>
              <w:t>рических уравнений</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366C30">
            <w:pPr>
              <w:spacing w:after="0" w:line="240" w:lineRule="auto"/>
              <w:jc w:val="center"/>
              <w:rPr>
                <w:rFonts w:ascii="Times New Roman" w:eastAsia="Times New Roman" w:hAnsi="Times New Roman" w:cs="Times New Roman"/>
                <w:sz w:val="24"/>
                <w:szCs w:val="24"/>
                <w:lang w:eastAsia="ru-RU"/>
              </w:rPr>
            </w:pPr>
            <w:proofErr w:type="gramStart"/>
            <w:r w:rsidRPr="00294D89">
              <w:rPr>
                <w:rFonts w:ascii="Times New Roman" w:eastAsia="Times New Roman" w:hAnsi="Times New Roman" w:cs="Times New Roman"/>
                <w:sz w:val="24"/>
                <w:szCs w:val="24"/>
                <w:lang w:eastAsia="ru-RU"/>
              </w:rPr>
              <w:t>ПР</w:t>
            </w:r>
            <w:proofErr w:type="gramEnd"/>
            <w:r w:rsidR="00746618">
              <w:rPr>
                <w:rFonts w:ascii="Times New Roman" w:eastAsia="Times New Roman" w:hAnsi="Times New Roman" w:cs="Times New Roman"/>
                <w:sz w:val="24"/>
                <w:szCs w:val="24"/>
                <w:lang w:eastAsia="ru-RU"/>
              </w:rPr>
              <w:t>,</w:t>
            </w:r>
            <w:r w:rsidR="00746618" w:rsidRPr="00294D89">
              <w:rPr>
                <w:rFonts w:ascii="Times New Roman" w:eastAsia="Times New Roman" w:hAnsi="Times New Roman" w:cs="Times New Roman"/>
                <w:sz w:val="24"/>
                <w:szCs w:val="24"/>
                <w:lang w:eastAsia="ru-RU"/>
              </w:rPr>
              <w:t xml:space="preserve"> ФО ,СР</w:t>
            </w: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b/>
                <w:sz w:val="24"/>
                <w:szCs w:val="24"/>
                <w:lang w:eastAsia="ru-RU"/>
              </w:rPr>
            </w:pPr>
            <w:r w:rsidRPr="00294D89">
              <w:rPr>
                <w:rFonts w:ascii="Times New Roman" w:eastAsia="Times New Roman" w:hAnsi="Times New Roman" w:cs="Times New Roman"/>
                <w:b/>
                <w:i/>
                <w:iCs/>
                <w:sz w:val="24"/>
                <w:szCs w:val="24"/>
              </w:rPr>
              <w:t xml:space="preserve">Контрольная работа № </w:t>
            </w:r>
            <w:r w:rsidRPr="00294D89">
              <w:rPr>
                <w:rFonts w:ascii="Times New Roman" w:eastAsia="Times New Roman" w:hAnsi="Times New Roman" w:cs="Times New Roman"/>
                <w:b/>
                <w:i/>
                <w:sz w:val="24"/>
                <w:szCs w:val="24"/>
              </w:rPr>
              <w:t xml:space="preserve">4 </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366C30">
            <w:pPr>
              <w:spacing w:after="0" w:line="240" w:lineRule="auto"/>
              <w:jc w:val="center"/>
              <w:rPr>
                <w:rFonts w:ascii="Times New Roman" w:eastAsia="Times New Roman" w:hAnsi="Times New Roman" w:cs="Times New Roman"/>
                <w:sz w:val="24"/>
                <w:szCs w:val="24"/>
                <w:lang w:eastAsia="ru-RU"/>
              </w:rPr>
            </w:pP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rPr>
          <w:gridAfter w:val="7"/>
          <w:wAfter w:w="10654" w:type="dxa"/>
          <w:trHeight w:val="262"/>
        </w:trPr>
        <w:tc>
          <w:tcPr>
            <w:tcW w:w="14140" w:type="dxa"/>
            <w:gridSpan w:val="13"/>
            <w:tcBorders>
              <w:top w:val="nil"/>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tcPr>
          <w:p w:rsidR="00294D89" w:rsidRPr="00294D89" w:rsidRDefault="00746618" w:rsidP="00366C30">
            <w:pPr>
              <w:widowControl w:val="0"/>
              <w:autoSpaceDE w:val="0"/>
              <w:autoSpaceDN w:val="0"/>
              <w:adjustRightInd w:val="0"/>
              <w:ind w:right="869"/>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Г л а в а 5</w:t>
            </w:r>
            <w:r w:rsidR="00294D89" w:rsidRPr="00294D89">
              <w:rPr>
                <w:rFonts w:ascii="Times New Roman" w:eastAsia="Times New Roman" w:hAnsi="Times New Roman" w:cs="Times New Roman"/>
                <w:b/>
                <w:bCs/>
                <w:sz w:val="24"/>
                <w:szCs w:val="24"/>
              </w:rPr>
              <w:t xml:space="preserve">. Преобразование </w:t>
            </w:r>
            <w:r>
              <w:rPr>
                <w:rFonts w:ascii="Times New Roman" w:eastAsia="Times New Roman" w:hAnsi="Times New Roman" w:cs="Times New Roman"/>
                <w:b/>
                <w:bCs/>
                <w:sz w:val="24"/>
                <w:szCs w:val="24"/>
              </w:rPr>
              <w:t>тригонометрических выражений (21</w:t>
            </w:r>
            <w:r w:rsidR="00294D89" w:rsidRPr="00294D89">
              <w:rPr>
                <w:rFonts w:ascii="Times New Roman" w:eastAsia="Times New Roman" w:hAnsi="Times New Roman" w:cs="Times New Roman"/>
                <w:b/>
                <w:bCs/>
                <w:sz w:val="24"/>
                <w:szCs w:val="24"/>
              </w:rPr>
              <w:t xml:space="preserve"> ч)</w:t>
            </w:r>
          </w:p>
        </w:tc>
      </w:tr>
      <w:tr w:rsidR="00294D89" w:rsidRPr="00294D89" w:rsidTr="004A7B1E">
        <w:trPr>
          <w:gridAfter w:val="7"/>
          <w:wAfter w:w="10654" w:type="dxa"/>
          <w:trHeight w:val="611"/>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65893">
            <w:pPr>
              <w:widowControl w:val="0"/>
              <w:autoSpaceDE w:val="0"/>
              <w:autoSpaceDN w:val="0"/>
              <w:adjustRightInd w:val="0"/>
              <w:spacing w:line="240" w:lineRule="auto"/>
              <w:rPr>
                <w:rFonts w:ascii="Times New Roman" w:eastAsia="Times New Roman" w:hAnsi="Times New Roman" w:cs="Times New Roman"/>
                <w:sz w:val="24"/>
                <w:szCs w:val="24"/>
              </w:rPr>
            </w:pPr>
            <w:r w:rsidRPr="00294D89">
              <w:rPr>
                <w:rFonts w:ascii="Times New Roman" w:eastAsia="Times New Roman" w:hAnsi="Times New Roman" w:cs="Times New Roman"/>
                <w:bCs/>
                <w:sz w:val="24"/>
                <w:szCs w:val="24"/>
              </w:rPr>
              <w:t xml:space="preserve"> </w:t>
            </w:r>
            <w:r w:rsidRPr="00294D89">
              <w:rPr>
                <w:rFonts w:ascii="Times New Roman" w:eastAsia="Times New Roman" w:hAnsi="Times New Roman" w:cs="Times New Roman"/>
                <w:sz w:val="24"/>
                <w:szCs w:val="24"/>
              </w:rPr>
              <w:t xml:space="preserve">Синус и косинус суммы и разности аргументов </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Решение задач типа С</w:t>
            </w:r>
            <w:proofErr w:type="gramStart"/>
            <w:r w:rsidRPr="00294D89">
              <w:rPr>
                <w:rFonts w:ascii="Times New Roman" w:eastAsia="Times New Roman" w:hAnsi="Times New Roman" w:cs="Times New Roman"/>
                <w:sz w:val="24"/>
                <w:szCs w:val="24"/>
                <w:lang w:eastAsia="ru-RU"/>
              </w:rPr>
              <w:t>1</w:t>
            </w:r>
            <w:proofErr w:type="gramEnd"/>
          </w:p>
        </w:tc>
        <w:tc>
          <w:tcPr>
            <w:tcW w:w="1520" w:type="dxa"/>
            <w:tcBorders>
              <w:top w:val="nil"/>
              <w:left w:val="nil"/>
              <w:bottom w:val="single" w:sz="8" w:space="0" w:color="auto"/>
              <w:right w:val="single" w:sz="8" w:space="0" w:color="auto"/>
            </w:tcBorders>
          </w:tcPr>
          <w:p w:rsidR="00294D89" w:rsidRPr="00294D89" w:rsidRDefault="00366C30" w:rsidP="00366C3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r w:rsidR="00265893" w:rsidRPr="00294D8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265893" w:rsidRPr="00294D89">
              <w:rPr>
                <w:rFonts w:ascii="Times New Roman" w:eastAsia="Times New Roman" w:hAnsi="Times New Roman" w:cs="Times New Roman"/>
                <w:sz w:val="24"/>
                <w:szCs w:val="24"/>
                <w:lang w:eastAsia="ru-RU"/>
              </w:rPr>
              <w:t>СР</w:t>
            </w: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Height w:val="480"/>
        </w:trPr>
        <w:tc>
          <w:tcPr>
            <w:tcW w:w="76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469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65893">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rPr>
              <w:t xml:space="preserve">Тангенс суммы и разности аргументов </w:t>
            </w:r>
          </w:p>
        </w:tc>
        <w:tc>
          <w:tcPr>
            <w:tcW w:w="1312"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6"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0" w:type="dxa"/>
            <w:tcBorders>
              <w:top w:val="nil"/>
              <w:left w:val="nil"/>
              <w:bottom w:val="single" w:sz="8" w:space="0" w:color="auto"/>
              <w:right w:val="single" w:sz="8" w:space="0" w:color="auto"/>
            </w:tcBorders>
            <w:shd w:val="clear" w:color="auto" w:fill="auto"/>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Решение задач типа С</w:t>
            </w:r>
            <w:proofErr w:type="gramStart"/>
            <w:r w:rsidRPr="00294D89">
              <w:rPr>
                <w:rFonts w:ascii="Times New Roman" w:eastAsia="Times New Roman" w:hAnsi="Times New Roman" w:cs="Times New Roman"/>
                <w:sz w:val="24"/>
                <w:szCs w:val="24"/>
                <w:lang w:eastAsia="ru-RU"/>
              </w:rPr>
              <w:t>1</w:t>
            </w:r>
            <w:proofErr w:type="gramEnd"/>
            <w:r w:rsidRPr="00294D89">
              <w:rPr>
                <w:rFonts w:ascii="Times New Roman" w:eastAsia="Times New Roman" w:hAnsi="Times New Roman" w:cs="Times New Roman"/>
                <w:sz w:val="24"/>
                <w:szCs w:val="24"/>
                <w:lang w:eastAsia="ru-RU"/>
              </w:rPr>
              <w:t>, В7</w:t>
            </w:r>
          </w:p>
        </w:tc>
        <w:tc>
          <w:tcPr>
            <w:tcW w:w="1520" w:type="dxa"/>
            <w:tcBorders>
              <w:top w:val="nil"/>
              <w:left w:val="nil"/>
              <w:bottom w:val="single" w:sz="8" w:space="0" w:color="auto"/>
              <w:right w:val="single" w:sz="8" w:space="0" w:color="auto"/>
            </w:tcBorders>
            <w:shd w:val="clear" w:color="auto" w:fill="auto"/>
          </w:tcPr>
          <w:p w:rsidR="00294D89" w:rsidRPr="00294D89" w:rsidRDefault="00366C30" w:rsidP="00366C3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r w:rsidR="00265893" w:rsidRPr="00294D8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265893" w:rsidRPr="00294D89">
              <w:rPr>
                <w:rFonts w:ascii="Times New Roman" w:eastAsia="Times New Roman" w:hAnsi="Times New Roman" w:cs="Times New Roman"/>
                <w:sz w:val="24"/>
                <w:szCs w:val="24"/>
                <w:lang w:eastAsia="ru-RU"/>
              </w:rPr>
              <w:t>СР</w:t>
            </w:r>
          </w:p>
        </w:tc>
        <w:tc>
          <w:tcPr>
            <w:tcW w:w="1527" w:type="dxa"/>
            <w:gridSpan w:val="2"/>
            <w:tcBorders>
              <w:top w:val="nil"/>
              <w:left w:val="nil"/>
              <w:bottom w:val="single" w:sz="8" w:space="0" w:color="auto"/>
              <w:right w:val="single" w:sz="8" w:space="0" w:color="auto"/>
            </w:tcBorders>
            <w:shd w:val="clear" w:color="auto" w:fill="auto"/>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746618" w:rsidRPr="00294D89" w:rsidTr="004A7B1E">
        <w:trPr>
          <w:gridAfter w:val="7"/>
          <w:wAfter w:w="10654" w:type="dxa"/>
          <w:trHeight w:val="480"/>
        </w:trPr>
        <w:tc>
          <w:tcPr>
            <w:tcW w:w="76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746618"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469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46618" w:rsidRPr="00294D89" w:rsidRDefault="00746618" w:rsidP="00265893">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Формулы приведения</w:t>
            </w:r>
          </w:p>
        </w:tc>
        <w:tc>
          <w:tcPr>
            <w:tcW w:w="1312"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6"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shd w:val="clear" w:color="auto" w:fill="auto"/>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shd w:val="clear" w:color="auto" w:fill="auto"/>
          </w:tcPr>
          <w:p w:rsidR="00746618" w:rsidRPr="00294D89" w:rsidRDefault="00366C30" w:rsidP="00366C3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r w:rsidR="00265893" w:rsidRPr="00294D8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265893" w:rsidRPr="00294D89">
              <w:rPr>
                <w:rFonts w:ascii="Times New Roman" w:eastAsia="Times New Roman" w:hAnsi="Times New Roman" w:cs="Times New Roman"/>
                <w:sz w:val="24"/>
                <w:szCs w:val="24"/>
                <w:lang w:eastAsia="ru-RU"/>
              </w:rPr>
              <w:t>СР</w:t>
            </w:r>
          </w:p>
        </w:tc>
        <w:tc>
          <w:tcPr>
            <w:tcW w:w="1527" w:type="dxa"/>
            <w:gridSpan w:val="2"/>
            <w:tcBorders>
              <w:top w:val="nil"/>
              <w:left w:val="nil"/>
              <w:bottom w:val="single" w:sz="8" w:space="0" w:color="auto"/>
              <w:right w:val="single" w:sz="8" w:space="0" w:color="auto"/>
            </w:tcBorders>
            <w:shd w:val="clear" w:color="auto" w:fill="auto"/>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746618" w:rsidP="00265893">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Формулы двойного аргумента. Формулы понижения степени.</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Решение задач типа С</w:t>
            </w:r>
            <w:proofErr w:type="gramStart"/>
            <w:r w:rsidRPr="00294D89">
              <w:rPr>
                <w:rFonts w:ascii="Times New Roman" w:eastAsia="Times New Roman" w:hAnsi="Times New Roman" w:cs="Times New Roman"/>
                <w:sz w:val="24"/>
                <w:szCs w:val="24"/>
                <w:lang w:eastAsia="ru-RU"/>
              </w:rPr>
              <w:t>1</w:t>
            </w:r>
            <w:proofErr w:type="gramEnd"/>
            <w:r w:rsidRPr="00294D89">
              <w:rPr>
                <w:rFonts w:ascii="Times New Roman" w:eastAsia="Times New Roman" w:hAnsi="Times New Roman" w:cs="Times New Roman"/>
                <w:sz w:val="24"/>
                <w:szCs w:val="24"/>
                <w:lang w:eastAsia="ru-RU"/>
              </w:rPr>
              <w:t>, В7</w:t>
            </w:r>
          </w:p>
        </w:tc>
        <w:tc>
          <w:tcPr>
            <w:tcW w:w="1520" w:type="dxa"/>
            <w:tcBorders>
              <w:top w:val="nil"/>
              <w:left w:val="nil"/>
              <w:bottom w:val="single" w:sz="8" w:space="0" w:color="auto"/>
              <w:right w:val="single" w:sz="8" w:space="0" w:color="auto"/>
            </w:tcBorders>
          </w:tcPr>
          <w:p w:rsidR="00294D89" w:rsidRPr="00294D89" w:rsidRDefault="00294D89" w:rsidP="00366C30">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СР</w:t>
            </w: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746618">
        <w:trPr>
          <w:gridAfter w:val="7"/>
          <w:wAfter w:w="10654" w:type="dxa"/>
          <w:trHeight w:val="869"/>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65893">
            <w:pPr>
              <w:widowControl w:val="0"/>
              <w:autoSpaceDE w:val="0"/>
              <w:autoSpaceDN w:val="0"/>
              <w:adjustRightInd w:val="0"/>
              <w:spacing w:line="240" w:lineRule="auto"/>
              <w:rPr>
                <w:rFonts w:ascii="Times New Roman" w:eastAsia="Times New Roman" w:hAnsi="Times New Roman" w:cs="Times New Roman"/>
                <w:sz w:val="24"/>
                <w:szCs w:val="24"/>
              </w:rPr>
            </w:pPr>
            <w:r w:rsidRPr="00294D89">
              <w:rPr>
                <w:rFonts w:ascii="Times New Roman" w:eastAsia="Times New Roman" w:hAnsi="Times New Roman" w:cs="Times New Roman"/>
                <w:sz w:val="24"/>
                <w:szCs w:val="24"/>
              </w:rPr>
              <w:t>Преобразование сумм</w:t>
            </w:r>
            <w:r w:rsidR="00746618">
              <w:rPr>
                <w:rFonts w:ascii="Times New Roman" w:eastAsia="Times New Roman" w:hAnsi="Times New Roman" w:cs="Times New Roman"/>
                <w:sz w:val="24"/>
                <w:szCs w:val="24"/>
              </w:rPr>
              <w:t>ы</w:t>
            </w:r>
            <w:r w:rsidRPr="00294D89">
              <w:rPr>
                <w:rFonts w:ascii="Times New Roman" w:eastAsia="Times New Roman" w:hAnsi="Times New Roman" w:cs="Times New Roman"/>
                <w:sz w:val="24"/>
                <w:szCs w:val="24"/>
              </w:rPr>
              <w:t xml:space="preserve"> тригономет</w:t>
            </w:r>
            <w:r w:rsidR="00746618">
              <w:rPr>
                <w:rFonts w:ascii="Times New Roman" w:eastAsia="Times New Roman" w:hAnsi="Times New Roman" w:cs="Times New Roman"/>
                <w:sz w:val="24"/>
                <w:szCs w:val="24"/>
              </w:rPr>
              <w:t>рических  функций в произведение</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3</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Решение задач типа С</w:t>
            </w:r>
            <w:proofErr w:type="gramStart"/>
            <w:r w:rsidRPr="00294D89">
              <w:rPr>
                <w:rFonts w:ascii="Times New Roman" w:eastAsia="Times New Roman" w:hAnsi="Times New Roman" w:cs="Times New Roman"/>
                <w:sz w:val="24"/>
                <w:szCs w:val="24"/>
                <w:lang w:eastAsia="ru-RU"/>
              </w:rPr>
              <w:t>1</w:t>
            </w:r>
            <w:proofErr w:type="gramEnd"/>
          </w:p>
        </w:tc>
        <w:tc>
          <w:tcPr>
            <w:tcW w:w="1520" w:type="dxa"/>
            <w:tcBorders>
              <w:top w:val="nil"/>
              <w:left w:val="nil"/>
              <w:bottom w:val="single" w:sz="8" w:space="0" w:color="auto"/>
              <w:right w:val="single" w:sz="8" w:space="0" w:color="auto"/>
            </w:tcBorders>
          </w:tcPr>
          <w:p w:rsidR="00294D89" w:rsidRPr="00294D89" w:rsidRDefault="00294D89" w:rsidP="00366C30">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СР</w:t>
            </w: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746618" w:rsidRPr="00294D89" w:rsidTr="00746618">
        <w:trPr>
          <w:gridAfter w:val="7"/>
          <w:wAfter w:w="10654" w:type="dxa"/>
          <w:trHeight w:val="869"/>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6618"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746618" w:rsidRPr="00294D89" w:rsidRDefault="00746618" w:rsidP="00265893">
            <w:pPr>
              <w:widowControl w:val="0"/>
              <w:autoSpaceDE w:val="0"/>
              <w:autoSpaceDN w:val="0"/>
              <w:adjustRightInd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Преобразование произведения тригонометрических функций в сумму</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746618" w:rsidRPr="00294D89" w:rsidRDefault="00746618" w:rsidP="00294D89">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746618" w:rsidRPr="00294D89" w:rsidRDefault="00366C30" w:rsidP="00366C3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r w:rsidR="00265893" w:rsidRPr="00294D8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265893" w:rsidRPr="00294D89">
              <w:rPr>
                <w:rFonts w:ascii="Times New Roman" w:eastAsia="Times New Roman" w:hAnsi="Times New Roman" w:cs="Times New Roman"/>
                <w:sz w:val="24"/>
                <w:szCs w:val="24"/>
                <w:lang w:eastAsia="ru-RU"/>
              </w:rPr>
              <w:t>СР</w:t>
            </w:r>
          </w:p>
        </w:tc>
        <w:tc>
          <w:tcPr>
            <w:tcW w:w="1527" w:type="dxa"/>
            <w:gridSpan w:val="2"/>
            <w:tcBorders>
              <w:top w:val="nil"/>
              <w:left w:val="nil"/>
              <w:bottom w:val="single" w:sz="8" w:space="0" w:color="auto"/>
              <w:right w:val="single" w:sz="8" w:space="0" w:color="auto"/>
            </w:tcBorders>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r>
      <w:tr w:rsidR="00746618" w:rsidRPr="00294D89" w:rsidTr="00746618">
        <w:trPr>
          <w:gridAfter w:val="7"/>
          <w:wAfter w:w="10654" w:type="dxa"/>
          <w:trHeight w:val="869"/>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46618" w:rsidRPr="00294D89" w:rsidRDefault="00746618"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746618" w:rsidRDefault="00265893" w:rsidP="00265893">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Преобразование выражения</w:t>
            </w:r>
            <w:proofErr w:type="gramStart"/>
            <w:r>
              <w:rPr>
                <w:rFonts w:ascii="Times New Roman" w:eastAsia="Times New Roman" w:hAnsi="Times New Roman" w:cs="Times New Roman"/>
                <w:sz w:val="24"/>
                <w:szCs w:val="24"/>
              </w:rPr>
              <w:t xml:space="preserve"> А</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en-US"/>
              </w:rPr>
              <w:t>sin</w:t>
            </w:r>
            <w:r>
              <w:rPr>
                <w:rFonts w:ascii="Times New Roman" w:eastAsia="Times New Roman" w:hAnsi="Times New Roman" w:cs="Times New Roman"/>
                <w:sz w:val="24"/>
                <w:szCs w:val="24"/>
              </w:rPr>
              <w:t xml:space="preserve">х </w:t>
            </w:r>
            <w:r w:rsidRPr="00265893">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lang w:val="en-US"/>
              </w:rPr>
              <w:t>cos</w:t>
            </w:r>
            <w:proofErr w:type="spellEnd"/>
            <w:r>
              <w:rPr>
                <w:rFonts w:ascii="Times New Roman" w:eastAsia="Times New Roman" w:hAnsi="Times New Roman" w:cs="Times New Roman"/>
                <w:sz w:val="24"/>
                <w:szCs w:val="24"/>
              </w:rPr>
              <w:t xml:space="preserve">х </w:t>
            </w:r>
          </w:p>
          <w:p w:rsidR="00265893" w:rsidRPr="00265893" w:rsidRDefault="00265893" w:rsidP="00265893">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 виду</w:t>
            </w:r>
            <w:r w:rsidRPr="002658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С</w:t>
            </w:r>
            <w:proofErr w:type="gramEnd"/>
            <w:r>
              <w:rPr>
                <w:rFonts w:ascii="Times New Roman" w:eastAsia="Times New Roman" w:hAnsi="Times New Roman" w:cs="Times New Roman"/>
                <w:sz w:val="24"/>
                <w:szCs w:val="24"/>
                <w:lang w:val="en-US"/>
              </w:rPr>
              <w:t>sin</w:t>
            </w:r>
            <w:r w:rsidRPr="00265893">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x</w:t>
            </w:r>
            <w:r w:rsidRPr="00265893">
              <w:rPr>
                <w:rFonts w:ascii="Times New Roman" w:eastAsia="Times New Roman" w:hAnsi="Times New Roman" w:cs="Times New Roman"/>
                <w:sz w:val="24"/>
                <w:szCs w:val="24"/>
              </w:rPr>
              <w:t>+</w:t>
            </w:r>
            <w:r>
              <w:rPr>
                <w:rFonts w:ascii="Times New Roman" w:eastAsia="Times New Roman" w:hAnsi="Times New Roman" w:cs="Times New Roman"/>
                <w:sz w:val="24"/>
                <w:szCs w:val="24"/>
                <w:lang w:val="en-US"/>
              </w:rPr>
              <w:t>t</w:t>
            </w:r>
            <w:r w:rsidRPr="00265893">
              <w:rPr>
                <w:rFonts w:ascii="Times New Roman" w:eastAsia="Times New Roman" w:hAnsi="Times New Roman" w:cs="Times New Roman"/>
                <w:sz w:val="24"/>
                <w:szCs w:val="24"/>
              </w:rPr>
              <w:t>)</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746618" w:rsidRPr="00294D89" w:rsidRDefault="00265893" w:rsidP="00294D89">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746618" w:rsidRPr="00294D89" w:rsidRDefault="00366C30" w:rsidP="00366C3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p>
        </w:tc>
        <w:tc>
          <w:tcPr>
            <w:tcW w:w="1527" w:type="dxa"/>
            <w:gridSpan w:val="2"/>
            <w:tcBorders>
              <w:top w:val="nil"/>
              <w:left w:val="nil"/>
              <w:bottom w:val="single" w:sz="8" w:space="0" w:color="auto"/>
              <w:right w:val="single" w:sz="8" w:space="0" w:color="auto"/>
            </w:tcBorders>
          </w:tcPr>
          <w:p w:rsidR="00746618" w:rsidRPr="00294D89" w:rsidRDefault="00746618" w:rsidP="00294D89">
            <w:pPr>
              <w:spacing w:after="0" w:line="240" w:lineRule="auto"/>
              <w:rPr>
                <w:rFonts w:ascii="Times New Roman" w:eastAsia="Times New Roman" w:hAnsi="Times New Roman" w:cs="Times New Roman"/>
                <w:sz w:val="24"/>
                <w:szCs w:val="24"/>
                <w:lang w:eastAsia="ru-RU"/>
              </w:rPr>
            </w:pPr>
          </w:p>
        </w:tc>
      </w:tr>
      <w:tr w:rsidR="00265893" w:rsidRPr="00294D89" w:rsidTr="00746618">
        <w:trPr>
          <w:gridAfter w:val="7"/>
          <w:wAfter w:w="10654" w:type="dxa"/>
          <w:trHeight w:val="869"/>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65893" w:rsidRDefault="00265893"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65893" w:rsidRDefault="00265893" w:rsidP="00265893">
            <w:pPr>
              <w:widowControl w:val="0"/>
              <w:autoSpaceDE w:val="0"/>
              <w:autoSpaceDN w:val="0"/>
              <w:adjustRightInd w:val="0"/>
              <w:spacing w:line="240" w:lineRule="auto"/>
              <w:rPr>
                <w:rFonts w:ascii="Times New Roman" w:eastAsia="Times New Roman" w:hAnsi="Times New Roman" w:cs="Times New Roman"/>
                <w:sz w:val="24"/>
                <w:szCs w:val="24"/>
              </w:rPr>
            </w:pPr>
            <w:r>
              <w:rPr>
                <w:rFonts w:ascii="Times New Roman" w:eastAsia="Times New Roman" w:hAnsi="Times New Roman"/>
                <w:szCs w:val="24"/>
              </w:rPr>
              <w:t>Методы  решения тригономет</w:t>
            </w:r>
            <w:r w:rsidRPr="00F52941">
              <w:rPr>
                <w:rFonts w:ascii="Times New Roman" w:eastAsia="Times New Roman" w:hAnsi="Times New Roman"/>
                <w:szCs w:val="24"/>
              </w:rPr>
              <w:t>рических уравнений</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65893" w:rsidRDefault="00265893" w:rsidP="00294D89">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65893" w:rsidRPr="00294D89" w:rsidRDefault="00265893"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65893" w:rsidRPr="00294D89" w:rsidRDefault="00265893"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65893" w:rsidRPr="00294D89" w:rsidRDefault="00265893"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65893" w:rsidRPr="00294D89" w:rsidRDefault="00265893" w:rsidP="00366C30">
            <w:pPr>
              <w:spacing w:after="0" w:line="240" w:lineRule="auto"/>
              <w:jc w:val="center"/>
              <w:rPr>
                <w:rFonts w:ascii="Times New Roman" w:eastAsia="Times New Roman" w:hAnsi="Times New Roman" w:cs="Times New Roman"/>
                <w:sz w:val="24"/>
                <w:szCs w:val="24"/>
                <w:lang w:eastAsia="ru-RU"/>
              </w:rPr>
            </w:pPr>
            <w:proofErr w:type="gramStart"/>
            <w:r w:rsidRPr="00294D89">
              <w:rPr>
                <w:rFonts w:ascii="Times New Roman" w:eastAsia="Times New Roman" w:hAnsi="Times New Roman" w:cs="Times New Roman"/>
                <w:sz w:val="24"/>
                <w:szCs w:val="24"/>
                <w:lang w:eastAsia="ru-RU"/>
              </w:rPr>
              <w:t>ПР</w:t>
            </w:r>
            <w:proofErr w:type="gramEnd"/>
            <w:r>
              <w:rPr>
                <w:rFonts w:ascii="Times New Roman" w:eastAsia="Times New Roman" w:hAnsi="Times New Roman" w:cs="Times New Roman"/>
                <w:sz w:val="24"/>
                <w:szCs w:val="24"/>
                <w:lang w:eastAsia="ru-RU"/>
              </w:rPr>
              <w:t>,</w:t>
            </w:r>
            <w:r w:rsidRPr="00294D89">
              <w:rPr>
                <w:rFonts w:ascii="Times New Roman" w:eastAsia="Times New Roman" w:hAnsi="Times New Roman" w:cs="Times New Roman"/>
                <w:sz w:val="24"/>
                <w:szCs w:val="24"/>
                <w:lang w:eastAsia="ru-RU"/>
              </w:rPr>
              <w:t xml:space="preserve"> ФО ,СР</w:t>
            </w:r>
          </w:p>
        </w:tc>
        <w:tc>
          <w:tcPr>
            <w:tcW w:w="1527" w:type="dxa"/>
            <w:gridSpan w:val="2"/>
            <w:tcBorders>
              <w:top w:val="nil"/>
              <w:left w:val="nil"/>
              <w:bottom w:val="single" w:sz="8" w:space="0" w:color="auto"/>
              <w:right w:val="single" w:sz="8" w:space="0" w:color="auto"/>
            </w:tcBorders>
          </w:tcPr>
          <w:p w:rsidR="00265893" w:rsidRPr="00294D89" w:rsidRDefault="00265893"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b/>
                <w:bCs/>
                <w:i/>
                <w:iCs/>
                <w:color w:val="000080"/>
                <w:sz w:val="24"/>
                <w:szCs w:val="24"/>
                <w:lang w:eastAsia="ru-RU"/>
              </w:rPr>
            </w:pP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b/>
                <w:bCs/>
                <w:i/>
                <w:iCs/>
                <w:color w:val="000080"/>
                <w:sz w:val="24"/>
                <w:szCs w:val="24"/>
                <w:lang w:eastAsia="ru-RU"/>
              </w:rPr>
            </w:pPr>
            <w:r w:rsidRPr="00294D89">
              <w:rPr>
                <w:rFonts w:ascii="Times New Roman" w:eastAsia="Times New Roman" w:hAnsi="Times New Roman" w:cs="Times New Roman"/>
                <w:b/>
                <w:i/>
                <w:iCs/>
                <w:sz w:val="24"/>
                <w:szCs w:val="24"/>
              </w:rPr>
              <w:t xml:space="preserve">Контрольная работа № 5 </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65893" w:rsidP="00294D89">
            <w:pPr>
              <w:spacing w:before="100" w:beforeAutospacing="1" w:after="100" w:afterAutospacing="1"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65893" w:rsidRPr="00294D89" w:rsidTr="00265893">
        <w:trPr>
          <w:gridAfter w:val="7"/>
          <w:wAfter w:w="10654" w:type="dxa"/>
        </w:trPr>
        <w:tc>
          <w:tcPr>
            <w:tcW w:w="14140" w:type="dxa"/>
            <w:gridSpan w:val="13"/>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tcPr>
          <w:p w:rsidR="00265893" w:rsidRDefault="00265893" w:rsidP="00265893">
            <w:pPr>
              <w:spacing w:after="0" w:line="240" w:lineRule="auto"/>
              <w:jc w:val="center"/>
              <w:rPr>
                <w:rFonts w:ascii="Times New Roman" w:eastAsia="Times New Roman" w:hAnsi="Times New Roman" w:cs="Times New Roman"/>
                <w:b/>
                <w:sz w:val="24"/>
                <w:szCs w:val="24"/>
                <w:lang w:eastAsia="ru-RU"/>
              </w:rPr>
            </w:pPr>
            <w:r w:rsidRPr="00265893">
              <w:rPr>
                <w:rFonts w:ascii="Times New Roman" w:eastAsia="Times New Roman" w:hAnsi="Times New Roman" w:cs="Times New Roman"/>
                <w:b/>
                <w:sz w:val="24"/>
                <w:szCs w:val="24"/>
                <w:lang w:eastAsia="ru-RU"/>
              </w:rPr>
              <w:t>Глава 6. Комплексные числа</w:t>
            </w:r>
            <w:r>
              <w:rPr>
                <w:rFonts w:ascii="Times New Roman" w:eastAsia="Times New Roman" w:hAnsi="Times New Roman" w:cs="Times New Roman"/>
                <w:b/>
                <w:sz w:val="24"/>
                <w:szCs w:val="24"/>
                <w:lang w:eastAsia="ru-RU"/>
              </w:rPr>
              <w:t xml:space="preserve"> </w:t>
            </w:r>
            <w:proofErr w:type="gramStart"/>
            <w:r>
              <w:rPr>
                <w:rFonts w:ascii="Times New Roman" w:eastAsia="Times New Roman" w:hAnsi="Times New Roman" w:cs="Times New Roman"/>
                <w:b/>
                <w:sz w:val="24"/>
                <w:szCs w:val="24"/>
                <w:lang w:eastAsia="ru-RU"/>
              </w:rPr>
              <w:t xml:space="preserve">( </w:t>
            </w:r>
            <w:proofErr w:type="gramEnd"/>
            <w:r>
              <w:rPr>
                <w:rFonts w:ascii="Times New Roman" w:eastAsia="Times New Roman" w:hAnsi="Times New Roman" w:cs="Times New Roman"/>
                <w:b/>
                <w:sz w:val="24"/>
                <w:szCs w:val="24"/>
                <w:lang w:eastAsia="ru-RU"/>
              </w:rPr>
              <w:t>9ч )</w:t>
            </w:r>
          </w:p>
          <w:p w:rsidR="00B27068" w:rsidRPr="00265893" w:rsidRDefault="00B27068" w:rsidP="00265893">
            <w:pPr>
              <w:spacing w:after="0" w:line="240" w:lineRule="auto"/>
              <w:jc w:val="center"/>
              <w:rPr>
                <w:rFonts w:ascii="Times New Roman" w:eastAsia="Times New Roman" w:hAnsi="Times New Roman" w:cs="Times New Roman"/>
                <w:b/>
                <w:sz w:val="24"/>
                <w:szCs w:val="24"/>
                <w:lang w:eastAsia="ru-RU"/>
              </w:rPr>
            </w:pPr>
          </w:p>
        </w:tc>
      </w:tr>
      <w:tr w:rsidR="00265893"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65893" w:rsidRPr="005944F9" w:rsidRDefault="00265893" w:rsidP="00294D89">
            <w:pPr>
              <w:spacing w:after="0" w:line="240" w:lineRule="auto"/>
              <w:jc w:val="center"/>
              <w:rPr>
                <w:rFonts w:ascii="Times New Roman" w:eastAsia="Times New Roman" w:hAnsi="Times New Roman" w:cs="Times New Roman"/>
                <w:bCs/>
                <w:iCs/>
                <w:color w:val="000080"/>
                <w:sz w:val="24"/>
                <w:szCs w:val="24"/>
                <w:lang w:eastAsia="ru-RU"/>
              </w:rPr>
            </w:pPr>
            <w:r w:rsidRPr="005944F9">
              <w:rPr>
                <w:rFonts w:ascii="Times New Roman" w:eastAsia="Times New Roman" w:hAnsi="Times New Roman" w:cs="Times New Roman"/>
                <w:bCs/>
                <w:iCs/>
                <w:color w:val="000080"/>
                <w:sz w:val="24"/>
                <w:szCs w:val="24"/>
                <w:lang w:eastAsia="ru-RU"/>
              </w:rPr>
              <w:t>32</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65893" w:rsidRPr="00294D89" w:rsidRDefault="00265893" w:rsidP="005944F9">
            <w:pPr>
              <w:spacing w:after="0" w:line="240" w:lineRule="auto"/>
              <w:rPr>
                <w:rFonts w:ascii="Times New Roman" w:eastAsia="Times New Roman" w:hAnsi="Times New Roman" w:cs="Times New Roman"/>
                <w:b/>
                <w:i/>
                <w:iCs/>
                <w:sz w:val="24"/>
                <w:szCs w:val="24"/>
              </w:rPr>
            </w:pPr>
            <w:r w:rsidRPr="009F63D9">
              <w:rPr>
                <w:rFonts w:ascii="Times New Roman" w:hAnsi="Times New Roman"/>
                <w:sz w:val="24"/>
                <w:szCs w:val="24"/>
              </w:rPr>
              <w:t>Комплексные числа и арифметические операции на</w:t>
            </w:r>
            <w:r>
              <w:rPr>
                <w:rFonts w:ascii="Times New Roman" w:hAnsi="Times New Roman"/>
                <w:sz w:val="24"/>
                <w:szCs w:val="24"/>
              </w:rPr>
              <w:t>д ними</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65893" w:rsidRPr="005944F9" w:rsidRDefault="005944F9" w:rsidP="005944F9">
            <w:pPr>
              <w:spacing w:before="100" w:beforeAutospacing="1" w:after="100" w:afterAutospacing="1" w:line="240" w:lineRule="auto"/>
              <w:jc w:val="center"/>
              <w:rPr>
                <w:rFonts w:ascii="Times New Roman" w:eastAsia="Times New Roman" w:hAnsi="Times New Roman" w:cs="Times New Roman"/>
                <w:bCs/>
                <w:iCs/>
                <w:sz w:val="24"/>
                <w:szCs w:val="24"/>
                <w:lang w:eastAsia="ru-RU"/>
              </w:rPr>
            </w:pPr>
            <w:r w:rsidRPr="005944F9">
              <w:rPr>
                <w:rFonts w:ascii="Times New Roman" w:eastAsia="Times New Roman" w:hAnsi="Times New Roman" w:cs="Times New Roman"/>
                <w:bCs/>
                <w:iCs/>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65893" w:rsidRPr="00294D89" w:rsidRDefault="00265893"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65893" w:rsidRPr="00294D89" w:rsidRDefault="00265893" w:rsidP="00265893">
            <w:pPr>
              <w:spacing w:after="0" w:line="240" w:lineRule="auto"/>
              <w:jc w:val="center"/>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65893" w:rsidRPr="00294D89" w:rsidRDefault="00265893"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65893" w:rsidRPr="00294D89" w:rsidRDefault="00265893" w:rsidP="00294D89">
            <w:pPr>
              <w:spacing w:after="0" w:line="240" w:lineRule="auto"/>
              <w:rPr>
                <w:rFonts w:ascii="Times New Roman" w:eastAsia="Times New Roman" w:hAnsi="Times New Roman" w:cs="Times New Roman"/>
                <w:sz w:val="24"/>
                <w:szCs w:val="24"/>
                <w:lang w:eastAsia="ru-RU"/>
              </w:rPr>
            </w:pPr>
          </w:p>
        </w:tc>
        <w:tc>
          <w:tcPr>
            <w:tcW w:w="1527" w:type="dxa"/>
            <w:gridSpan w:val="2"/>
            <w:tcBorders>
              <w:top w:val="nil"/>
              <w:left w:val="nil"/>
              <w:bottom w:val="single" w:sz="8" w:space="0" w:color="auto"/>
              <w:right w:val="single" w:sz="8" w:space="0" w:color="auto"/>
            </w:tcBorders>
          </w:tcPr>
          <w:p w:rsidR="00265893" w:rsidRPr="00294D89" w:rsidRDefault="00265893" w:rsidP="00294D89">
            <w:pPr>
              <w:spacing w:after="0" w:line="240" w:lineRule="auto"/>
              <w:rPr>
                <w:rFonts w:ascii="Times New Roman" w:eastAsia="Times New Roman" w:hAnsi="Times New Roman" w:cs="Times New Roman"/>
                <w:sz w:val="24"/>
                <w:szCs w:val="24"/>
                <w:lang w:eastAsia="ru-RU"/>
              </w:rPr>
            </w:pPr>
          </w:p>
        </w:tc>
      </w:tr>
      <w:tr w:rsidR="00265893"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65893" w:rsidRPr="005944F9" w:rsidRDefault="005944F9" w:rsidP="00294D89">
            <w:pPr>
              <w:spacing w:after="0" w:line="240" w:lineRule="auto"/>
              <w:jc w:val="center"/>
              <w:rPr>
                <w:rFonts w:ascii="Times New Roman" w:eastAsia="Times New Roman" w:hAnsi="Times New Roman" w:cs="Times New Roman"/>
                <w:bCs/>
                <w:iCs/>
                <w:color w:val="000080"/>
                <w:sz w:val="24"/>
                <w:szCs w:val="24"/>
                <w:lang w:eastAsia="ru-RU"/>
              </w:rPr>
            </w:pPr>
            <w:r w:rsidRPr="005944F9">
              <w:rPr>
                <w:rFonts w:ascii="Times New Roman" w:eastAsia="Times New Roman" w:hAnsi="Times New Roman" w:cs="Times New Roman"/>
                <w:bCs/>
                <w:iCs/>
                <w:color w:val="000080"/>
                <w:sz w:val="24"/>
                <w:szCs w:val="24"/>
                <w:lang w:eastAsia="ru-RU"/>
              </w:rPr>
              <w:t>33</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65893" w:rsidRDefault="00265893" w:rsidP="00294D89">
            <w:pPr>
              <w:spacing w:after="0" w:line="240" w:lineRule="auto"/>
              <w:rPr>
                <w:rFonts w:ascii="Times New Roman" w:hAnsi="Times New Roman"/>
                <w:sz w:val="24"/>
                <w:szCs w:val="24"/>
              </w:rPr>
            </w:pPr>
            <w:r>
              <w:rPr>
                <w:rFonts w:ascii="Times New Roman" w:hAnsi="Times New Roman"/>
                <w:sz w:val="24"/>
                <w:szCs w:val="24"/>
              </w:rPr>
              <w:t>Комплексные числа и ко</w:t>
            </w:r>
            <w:r w:rsidRPr="009F63D9">
              <w:rPr>
                <w:rFonts w:ascii="Times New Roman" w:hAnsi="Times New Roman"/>
                <w:sz w:val="24"/>
                <w:szCs w:val="24"/>
              </w:rPr>
              <w:t>ординатная плоскость.</w:t>
            </w:r>
          </w:p>
          <w:p w:rsidR="005944F9" w:rsidRPr="009F63D9" w:rsidRDefault="005944F9" w:rsidP="00294D89">
            <w:pPr>
              <w:spacing w:after="0" w:line="240" w:lineRule="auto"/>
              <w:rPr>
                <w:rFonts w:ascii="Times New Roman" w:hAnsi="Times New Roman"/>
                <w:sz w:val="24"/>
                <w:szCs w:val="24"/>
              </w:rPr>
            </w:pP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65893" w:rsidRPr="005944F9" w:rsidRDefault="005944F9" w:rsidP="005944F9">
            <w:pPr>
              <w:spacing w:before="100" w:beforeAutospacing="1" w:after="100" w:afterAutospacing="1" w:line="240" w:lineRule="auto"/>
              <w:jc w:val="center"/>
              <w:rPr>
                <w:rFonts w:ascii="Times New Roman" w:eastAsia="Times New Roman" w:hAnsi="Times New Roman" w:cs="Times New Roman"/>
                <w:bCs/>
                <w:iCs/>
                <w:sz w:val="24"/>
                <w:szCs w:val="24"/>
                <w:lang w:eastAsia="ru-RU"/>
              </w:rPr>
            </w:pPr>
            <w:r w:rsidRPr="005944F9">
              <w:rPr>
                <w:rFonts w:ascii="Times New Roman" w:eastAsia="Times New Roman" w:hAnsi="Times New Roman" w:cs="Times New Roman"/>
                <w:bCs/>
                <w:iCs/>
                <w:sz w:val="24"/>
                <w:szCs w:val="24"/>
                <w:lang w:eastAsia="ru-RU"/>
              </w:rPr>
              <w:lastRenderedPageBreak/>
              <w:t>1</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65893" w:rsidRPr="00294D89" w:rsidRDefault="00265893"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65893" w:rsidRPr="00294D89" w:rsidRDefault="00265893" w:rsidP="00265893">
            <w:pPr>
              <w:spacing w:after="0" w:line="240" w:lineRule="auto"/>
              <w:jc w:val="center"/>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65893" w:rsidRPr="00294D89" w:rsidRDefault="00265893"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65893" w:rsidRPr="00294D89" w:rsidRDefault="00265893" w:rsidP="00294D89">
            <w:pPr>
              <w:spacing w:after="0" w:line="240" w:lineRule="auto"/>
              <w:rPr>
                <w:rFonts w:ascii="Times New Roman" w:eastAsia="Times New Roman" w:hAnsi="Times New Roman" w:cs="Times New Roman"/>
                <w:sz w:val="24"/>
                <w:szCs w:val="24"/>
                <w:lang w:eastAsia="ru-RU"/>
              </w:rPr>
            </w:pPr>
          </w:p>
        </w:tc>
        <w:tc>
          <w:tcPr>
            <w:tcW w:w="1527" w:type="dxa"/>
            <w:gridSpan w:val="2"/>
            <w:tcBorders>
              <w:top w:val="nil"/>
              <w:left w:val="nil"/>
              <w:bottom w:val="single" w:sz="8" w:space="0" w:color="auto"/>
              <w:right w:val="single" w:sz="8" w:space="0" w:color="auto"/>
            </w:tcBorders>
          </w:tcPr>
          <w:p w:rsidR="00265893" w:rsidRPr="00294D89" w:rsidRDefault="00265893" w:rsidP="00294D89">
            <w:pPr>
              <w:spacing w:after="0" w:line="240" w:lineRule="auto"/>
              <w:rPr>
                <w:rFonts w:ascii="Times New Roman" w:eastAsia="Times New Roman" w:hAnsi="Times New Roman" w:cs="Times New Roman"/>
                <w:sz w:val="24"/>
                <w:szCs w:val="24"/>
                <w:lang w:eastAsia="ru-RU"/>
              </w:rPr>
            </w:pPr>
          </w:p>
        </w:tc>
      </w:tr>
      <w:tr w:rsidR="00265893"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65893" w:rsidRPr="005944F9" w:rsidRDefault="005944F9" w:rsidP="00294D89">
            <w:pPr>
              <w:spacing w:after="0" w:line="240" w:lineRule="auto"/>
              <w:jc w:val="center"/>
              <w:rPr>
                <w:rFonts w:ascii="Times New Roman" w:eastAsia="Times New Roman" w:hAnsi="Times New Roman" w:cs="Times New Roman"/>
                <w:bCs/>
                <w:iCs/>
                <w:color w:val="000080"/>
                <w:sz w:val="24"/>
                <w:szCs w:val="24"/>
                <w:lang w:eastAsia="ru-RU"/>
              </w:rPr>
            </w:pPr>
            <w:r w:rsidRPr="005944F9">
              <w:rPr>
                <w:rFonts w:ascii="Times New Roman" w:eastAsia="Times New Roman" w:hAnsi="Times New Roman" w:cs="Times New Roman"/>
                <w:bCs/>
                <w:iCs/>
                <w:color w:val="000080"/>
                <w:sz w:val="24"/>
                <w:szCs w:val="24"/>
                <w:lang w:eastAsia="ru-RU"/>
              </w:rPr>
              <w:lastRenderedPageBreak/>
              <w:t>34</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65893" w:rsidRPr="009F63D9" w:rsidRDefault="00265893" w:rsidP="00294D89">
            <w:pPr>
              <w:spacing w:after="0" w:line="240" w:lineRule="auto"/>
              <w:rPr>
                <w:rFonts w:ascii="Times New Roman" w:hAnsi="Times New Roman"/>
                <w:sz w:val="24"/>
                <w:szCs w:val="24"/>
              </w:rPr>
            </w:pPr>
            <w:r w:rsidRPr="009F63D9">
              <w:rPr>
                <w:rFonts w:ascii="Times New Roman" w:hAnsi="Times New Roman"/>
                <w:sz w:val="24"/>
                <w:szCs w:val="24"/>
              </w:rPr>
              <w:t xml:space="preserve">Тригонометрическая форма </w:t>
            </w:r>
            <w:r>
              <w:rPr>
                <w:rFonts w:ascii="Times New Roman" w:hAnsi="Times New Roman"/>
                <w:sz w:val="24"/>
                <w:szCs w:val="24"/>
              </w:rPr>
              <w:t>записи комплексного числа</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65893" w:rsidRPr="005944F9" w:rsidRDefault="005944F9" w:rsidP="005944F9">
            <w:pPr>
              <w:spacing w:before="100" w:beforeAutospacing="1" w:after="100" w:afterAutospacing="1" w:line="240" w:lineRule="auto"/>
              <w:jc w:val="center"/>
              <w:rPr>
                <w:rFonts w:ascii="Times New Roman" w:eastAsia="Times New Roman" w:hAnsi="Times New Roman" w:cs="Times New Roman"/>
                <w:bCs/>
                <w:iCs/>
                <w:sz w:val="24"/>
                <w:szCs w:val="24"/>
                <w:lang w:eastAsia="ru-RU"/>
              </w:rPr>
            </w:pPr>
            <w:r w:rsidRPr="005944F9">
              <w:rPr>
                <w:rFonts w:ascii="Times New Roman" w:eastAsia="Times New Roman" w:hAnsi="Times New Roman" w:cs="Times New Roman"/>
                <w:bCs/>
                <w:iCs/>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65893" w:rsidRPr="00294D89" w:rsidRDefault="00265893"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65893" w:rsidRPr="00294D89" w:rsidRDefault="00265893" w:rsidP="00265893">
            <w:pPr>
              <w:spacing w:after="0" w:line="240" w:lineRule="auto"/>
              <w:jc w:val="center"/>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65893" w:rsidRPr="00294D89" w:rsidRDefault="00265893"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65893" w:rsidRPr="00294D89" w:rsidRDefault="00331B7A" w:rsidP="00331B7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r w:rsidRPr="00294D8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94D89">
              <w:rPr>
                <w:rFonts w:ascii="Times New Roman" w:eastAsia="Times New Roman" w:hAnsi="Times New Roman" w:cs="Times New Roman"/>
                <w:sz w:val="24"/>
                <w:szCs w:val="24"/>
                <w:lang w:eastAsia="ru-RU"/>
              </w:rPr>
              <w:t>СР</w:t>
            </w:r>
          </w:p>
        </w:tc>
        <w:tc>
          <w:tcPr>
            <w:tcW w:w="1527" w:type="dxa"/>
            <w:gridSpan w:val="2"/>
            <w:tcBorders>
              <w:top w:val="nil"/>
              <w:left w:val="nil"/>
              <w:bottom w:val="single" w:sz="8" w:space="0" w:color="auto"/>
              <w:right w:val="single" w:sz="8" w:space="0" w:color="auto"/>
            </w:tcBorders>
          </w:tcPr>
          <w:p w:rsidR="00265893" w:rsidRPr="00294D89" w:rsidRDefault="00265893" w:rsidP="00294D89">
            <w:pPr>
              <w:spacing w:after="0" w:line="240" w:lineRule="auto"/>
              <w:rPr>
                <w:rFonts w:ascii="Times New Roman" w:eastAsia="Times New Roman" w:hAnsi="Times New Roman" w:cs="Times New Roman"/>
                <w:sz w:val="24"/>
                <w:szCs w:val="24"/>
                <w:lang w:eastAsia="ru-RU"/>
              </w:rPr>
            </w:pPr>
          </w:p>
        </w:tc>
      </w:tr>
      <w:tr w:rsidR="00265893"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65893" w:rsidRPr="005944F9" w:rsidRDefault="005944F9" w:rsidP="00294D89">
            <w:pPr>
              <w:spacing w:after="0" w:line="240" w:lineRule="auto"/>
              <w:jc w:val="center"/>
              <w:rPr>
                <w:rFonts w:ascii="Times New Roman" w:eastAsia="Times New Roman" w:hAnsi="Times New Roman" w:cs="Times New Roman"/>
                <w:bCs/>
                <w:iCs/>
                <w:color w:val="000080"/>
                <w:sz w:val="24"/>
                <w:szCs w:val="24"/>
                <w:lang w:eastAsia="ru-RU"/>
              </w:rPr>
            </w:pPr>
            <w:r w:rsidRPr="005944F9">
              <w:rPr>
                <w:rFonts w:ascii="Times New Roman" w:eastAsia="Times New Roman" w:hAnsi="Times New Roman" w:cs="Times New Roman"/>
                <w:bCs/>
                <w:iCs/>
                <w:color w:val="000080"/>
                <w:sz w:val="24"/>
                <w:szCs w:val="24"/>
                <w:lang w:eastAsia="ru-RU"/>
              </w:rPr>
              <w:t>35</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65893" w:rsidRPr="00294D89" w:rsidRDefault="00265893" w:rsidP="00294D89">
            <w:pPr>
              <w:spacing w:after="0" w:line="240" w:lineRule="auto"/>
              <w:rPr>
                <w:rFonts w:ascii="Times New Roman" w:eastAsia="Times New Roman" w:hAnsi="Times New Roman" w:cs="Times New Roman"/>
                <w:b/>
                <w:i/>
                <w:iCs/>
                <w:sz w:val="24"/>
                <w:szCs w:val="24"/>
              </w:rPr>
            </w:pPr>
            <w:r>
              <w:rPr>
                <w:rFonts w:ascii="Times New Roman" w:hAnsi="Times New Roman"/>
                <w:sz w:val="24"/>
                <w:szCs w:val="24"/>
              </w:rPr>
              <w:t>Ком</w:t>
            </w:r>
            <w:r w:rsidRPr="009F63D9">
              <w:rPr>
                <w:rFonts w:ascii="Times New Roman" w:hAnsi="Times New Roman"/>
                <w:sz w:val="24"/>
                <w:szCs w:val="24"/>
              </w:rPr>
              <w:t>плексные числа и квадратные уравнения.</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65893" w:rsidRPr="005944F9" w:rsidRDefault="005944F9" w:rsidP="005944F9">
            <w:pPr>
              <w:spacing w:before="100" w:beforeAutospacing="1" w:after="100" w:afterAutospacing="1" w:line="240" w:lineRule="auto"/>
              <w:jc w:val="center"/>
              <w:rPr>
                <w:rFonts w:ascii="Times New Roman" w:eastAsia="Times New Roman" w:hAnsi="Times New Roman" w:cs="Times New Roman"/>
                <w:bCs/>
                <w:iCs/>
                <w:sz w:val="24"/>
                <w:szCs w:val="24"/>
                <w:lang w:eastAsia="ru-RU"/>
              </w:rPr>
            </w:pPr>
            <w:r w:rsidRPr="005944F9">
              <w:rPr>
                <w:rFonts w:ascii="Times New Roman" w:eastAsia="Times New Roman" w:hAnsi="Times New Roman" w:cs="Times New Roman"/>
                <w:bCs/>
                <w:iCs/>
                <w:sz w:val="24"/>
                <w:szCs w:val="24"/>
                <w:lang w:eastAsia="ru-RU"/>
              </w:rPr>
              <w:t>1</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65893" w:rsidRPr="00294D89" w:rsidRDefault="00265893"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65893" w:rsidRPr="00294D89" w:rsidRDefault="00265893" w:rsidP="00265893">
            <w:pPr>
              <w:spacing w:after="0" w:line="240" w:lineRule="auto"/>
              <w:jc w:val="center"/>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65893" w:rsidRPr="00294D89" w:rsidRDefault="00265893"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65893" w:rsidRPr="00294D89" w:rsidRDefault="00265893" w:rsidP="00331B7A">
            <w:pPr>
              <w:spacing w:after="0" w:line="240" w:lineRule="auto"/>
              <w:jc w:val="center"/>
              <w:rPr>
                <w:rFonts w:ascii="Times New Roman" w:eastAsia="Times New Roman" w:hAnsi="Times New Roman" w:cs="Times New Roman"/>
                <w:sz w:val="24"/>
                <w:szCs w:val="24"/>
                <w:lang w:eastAsia="ru-RU"/>
              </w:rPr>
            </w:pPr>
          </w:p>
        </w:tc>
        <w:tc>
          <w:tcPr>
            <w:tcW w:w="1527" w:type="dxa"/>
            <w:gridSpan w:val="2"/>
            <w:tcBorders>
              <w:top w:val="nil"/>
              <w:left w:val="nil"/>
              <w:bottom w:val="single" w:sz="8" w:space="0" w:color="auto"/>
              <w:right w:val="single" w:sz="8" w:space="0" w:color="auto"/>
            </w:tcBorders>
          </w:tcPr>
          <w:p w:rsidR="00265893" w:rsidRPr="00294D89" w:rsidRDefault="00265893" w:rsidP="00294D89">
            <w:pPr>
              <w:spacing w:after="0" w:line="240" w:lineRule="auto"/>
              <w:rPr>
                <w:rFonts w:ascii="Times New Roman" w:eastAsia="Times New Roman" w:hAnsi="Times New Roman" w:cs="Times New Roman"/>
                <w:sz w:val="24"/>
                <w:szCs w:val="24"/>
                <w:lang w:eastAsia="ru-RU"/>
              </w:rPr>
            </w:pPr>
          </w:p>
        </w:tc>
      </w:tr>
      <w:tr w:rsidR="00265893"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65893" w:rsidRPr="005944F9" w:rsidRDefault="005944F9" w:rsidP="00294D89">
            <w:pPr>
              <w:spacing w:after="0" w:line="240" w:lineRule="auto"/>
              <w:jc w:val="center"/>
              <w:rPr>
                <w:rFonts w:ascii="Times New Roman" w:eastAsia="Times New Roman" w:hAnsi="Times New Roman" w:cs="Times New Roman"/>
                <w:bCs/>
                <w:iCs/>
                <w:color w:val="000080"/>
                <w:sz w:val="24"/>
                <w:szCs w:val="24"/>
                <w:lang w:eastAsia="ru-RU"/>
              </w:rPr>
            </w:pPr>
            <w:r w:rsidRPr="005944F9">
              <w:rPr>
                <w:rFonts w:ascii="Times New Roman" w:eastAsia="Times New Roman" w:hAnsi="Times New Roman" w:cs="Times New Roman"/>
                <w:bCs/>
                <w:iCs/>
                <w:color w:val="000080"/>
                <w:sz w:val="24"/>
                <w:szCs w:val="24"/>
                <w:lang w:eastAsia="ru-RU"/>
              </w:rPr>
              <w:t>36</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65893" w:rsidRPr="00294D89" w:rsidRDefault="00265893" w:rsidP="00294D89">
            <w:pPr>
              <w:spacing w:after="0" w:line="240" w:lineRule="auto"/>
              <w:rPr>
                <w:rFonts w:ascii="Times New Roman" w:eastAsia="Times New Roman" w:hAnsi="Times New Roman" w:cs="Times New Roman"/>
                <w:b/>
                <w:i/>
                <w:iCs/>
                <w:sz w:val="24"/>
                <w:szCs w:val="24"/>
              </w:rPr>
            </w:pPr>
            <w:r w:rsidRPr="009F63D9">
              <w:rPr>
                <w:rFonts w:ascii="Times New Roman" w:hAnsi="Times New Roman"/>
                <w:sz w:val="24"/>
                <w:szCs w:val="24"/>
              </w:rPr>
              <w:t>Возведение комплексного числа в степень</w:t>
            </w:r>
            <w:r w:rsidR="005944F9">
              <w:rPr>
                <w:rFonts w:ascii="Times New Roman" w:hAnsi="Times New Roman"/>
                <w:sz w:val="24"/>
                <w:szCs w:val="24"/>
              </w:rPr>
              <w:t>.</w:t>
            </w:r>
            <w:r w:rsidR="005944F9" w:rsidRPr="009F63D9">
              <w:rPr>
                <w:rFonts w:ascii="Times New Roman" w:hAnsi="Times New Roman"/>
                <w:sz w:val="24"/>
                <w:szCs w:val="24"/>
              </w:rPr>
              <w:t xml:space="preserve"> Извлечение квадратного и кубического корня из комплексного числа</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65893" w:rsidRPr="005944F9" w:rsidRDefault="005944F9" w:rsidP="005944F9">
            <w:pPr>
              <w:spacing w:before="100" w:beforeAutospacing="1" w:after="100" w:afterAutospacing="1" w:line="240" w:lineRule="auto"/>
              <w:jc w:val="center"/>
              <w:rPr>
                <w:rFonts w:ascii="Times New Roman" w:eastAsia="Times New Roman" w:hAnsi="Times New Roman" w:cs="Times New Roman"/>
                <w:bCs/>
                <w:iCs/>
                <w:sz w:val="24"/>
                <w:szCs w:val="24"/>
                <w:lang w:eastAsia="ru-RU"/>
              </w:rPr>
            </w:pPr>
            <w:r w:rsidRPr="005944F9">
              <w:rPr>
                <w:rFonts w:ascii="Times New Roman" w:eastAsia="Times New Roman" w:hAnsi="Times New Roman" w:cs="Times New Roman"/>
                <w:bCs/>
                <w:iCs/>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65893" w:rsidRPr="00294D89" w:rsidRDefault="00265893"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65893" w:rsidRPr="00294D89" w:rsidRDefault="00265893" w:rsidP="00265893">
            <w:pPr>
              <w:spacing w:after="0" w:line="240" w:lineRule="auto"/>
              <w:jc w:val="center"/>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65893" w:rsidRPr="00294D89" w:rsidRDefault="00265893"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65893" w:rsidRPr="00294D89" w:rsidRDefault="00331B7A" w:rsidP="00331B7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p>
        </w:tc>
        <w:tc>
          <w:tcPr>
            <w:tcW w:w="1527" w:type="dxa"/>
            <w:gridSpan w:val="2"/>
            <w:tcBorders>
              <w:top w:val="nil"/>
              <w:left w:val="nil"/>
              <w:bottom w:val="single" w:sz="8" w:space="0" w:color="auto"/>
              <w:right w:val="single" w:sz="8" w:space="0" w:color="auto"/>
            </w:tcBorders>
          </w:tcPr>
          <w:p w:rsidR="00265893" w:rsidRPr="00294D89" w:rsidRDefault="00265893" w:rsidP="00294D89">
            <w:pPr>
              <w:spacing w:after="0" w:line="240" w:lineRule="auto"/>
              <w:rPr>
                <w:rFonts w:ascii="Times New Roman" w:eastAsia="Times New Roman" w:hAnsi="Times New Roman" w:cs="Times New Roman"/>
                <w:sz w:val="24"/>
                <w:szCs w:val="24"/>
                <w:lang w:eastAsia="ru-RU"/>
              </w:rPr>
            </w:pPr>
          </w:p>
        </w:tc>
      </w:tr>
      <w:tr w:rsidR="005944F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944F9" w:rsidRPr="00294D89" w:rsidRDefault="005944F9" w:rsidP="00294D89">
            <w:pPr>
              <w:spacing w:after="0" w:line="240" w:lineRule="auto"/>
              <w:jc w:val="center"/>
              <w:rPr>
                <w:rFonts w:ascii="Times New Roman" w:eastAsia="Times New Roman" w:hAnsi="Times New Roman" w:cs="Times New Roman"/>
                <w:b/>
                <w:bCs/>
                <w:i/>
                <w:iCs/>
                <w:color w:val="000080"/>
                <w:sz w:val="24"/>
                <w:szCs w:val="24"/>
                <w:lang w:eastAsia="ru-RU"/>
              </w:rPr>
            </w:pP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5944F9" w:rsidRPr="009F63D9" w:rsidRDefault="005944F9" w:rsidP="00294D89">
            <w:pPr>
              <w:spacing w:after="0" w:line="240" w:lineRule="auto"/>
              <w:rPr>
                <w:rFonts w:ascii="Times New Roman" w:hAnsi="Times New Roman"/>
                <w:sz w:val="24"/>
                <w:szCs w:val="24"/>
              </w:rPr>
            </w:pPr>
            <w:r>
              <w:rPr>
                <w:rFonts w:ascii="Times New Roman" w:eastAsia="Times New Roman" w:hAnsi="Times New Roman" w:cs="Times New Roman"/>
                <w:b/>
                <w:i/>
                <w:iCs/>
                <w:sz w:val="24"/>
                <w:szCs w:val="24"/>
              </w:rPr>
              <w:t>Контрольная работа № 6</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5944F9" w:rsidRPr="005944F9" w:rsidRDefault="005944F9" w:rsidP="005944F9">
            <w:pPr>
              <w:spacing w:before="100" w:beforeAutospacing="1" w:after="100" w:afterAutospacing="1" w:line="240" w:lineRule="auto"/>
              <w:jc w:val="center"/>
              <w:rPr>
                <w:rFonts w:ascii="Times New Roman" w:eastAsia="Times New Roman" w:hAnsi="Times New Roman" w:cs="Times New Roman"/>
                <w:bCs/>
                <w:iCs/>
                <w:sz w:val="24"/>
                <w:szCs w:val="24"/>
                <w:lang w:eastAsia="ru-RU"/>
              </w:rPr>
            </w:pPr>
            <w:r w:rsidRPr="005944F9">
              <w:rPr>
                <w:rFonts w:ascii="Times New Roman" w:eastAsia="Times New Roman" w:hAnsi="Times New Roman" w:cs="Times New Roman"/>
                <w:bCs/>
                <w:iCs/>
                <w:sz w:val="24"/>
                <w:szCs w:val="24"/>
                <w:lang w:eastAsia="ru-RU"/>
              </w:rPr>
              <w:t>1</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5944F9" w:rsidRPr="00294D89" w:rsidRDefault="005944F9"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5944F9" w:rsidRPr="00294D89" w:rsidRDefault="005944F9" w:rsidP="00265893">
            <w:pPr>
              <w:spacing w:after="0" w:line="240" w:lineRule="auto"/>
              <w:jc w:val="center"/>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5944F9" w:rsidRPr="00294D89" w:rsidRDefault="005944F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5944F9" w:rsidRPr="00294D89" w:rsidRDefault="005944F9" w:rsidP="00294D89">
            <w:pPr>
              <w:spacing w:after="0" w:line="240" w:lineRule="auto"/>
              <w:rPr>
                <w:rFonts w:ascii="Times New Roman" w:eastAsia="Times New Roman" w:hAnsi="Times New Roman" w:cs="Times New Roman"/>
                <w:sz w:val="24"/>
                <w:szCs w:val="24"/>
                <w:lang w:eastAsia="ru-RU"/>
              </w:rPr>
            </w:pPr>
          </w:p>
        </w:tc>
        <w:tc>
          <w:tcPr>
            <w:tcW w:w="1527" w:type="dxa"/>
            <w:gridSpan w:val="2"/>
            <w:tcBorders>
              <w:top w:val="nil"/>
              <w:left w:val="nil"/>
              <w:bottom w:val="single" w:sz="8" w:space="0" w:color="auto"/>
              <w:right w:val="single" w:sz="8" w:space="0" w:color="auto"/>
            </w:tcBorders>
          </w:tcPr>
          <w:p w:rsidR="005944F9" w:rsidRPr="00294D89" w:rsidRDefault="005944F9"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rPr>
          <w:gridAfter w:val="7"/>
          <w:wAfter w:w="10654" w:type="dxa"/>
        </w:trPr>
        <w:tc>
          <w:tcPr>
            <w:tcW w:w="14140" w:type="dxa"/>
            <w:gridSpan w:val="13"/>
            <w:tcBorders>
              <w:top w:val="nil"/>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tcPr>
          <w:p w:rsidR="00294D89" w:rsidRPr="005944F9" w:rsidRDefault="005944F9" w:rsidP="00294D89">
            <w:pPr>
              <w:widowControl w:val="0"/>
              <w:autoSpaceDE w:val="0"/>
              <w:autoSpaceDN w:val="0"/>
              <w:adjustRightInd w:val="0"/>
              <w:jc w:val="center"/>
              <w:rPr>
                <w:rFonts w:ascii="Times New Roman" w:eastAsia="Times New Roman" w:hAnsi="Times New Roman" w:cs="Times New Roman"/>
                <w:b/>
                <w:bCs/>
                <w:sz w:val="24"/>
                <w:szCs w:val="24"/>
              </w:rPr>
            </w:pPr>
            <w:r w:rsidRPr="005944F9">
              <w:rPr>
                <w:rFonts w:ascii="Times New Roman" w:eastAsia="Times New Roman" w:hAnsi="Times New Roman" w:cs="Times New Roman"/>
                <w:b/>
                <w:bCs/>
                <w:sz w:val="24"/>
                <w:szCs w:val="24"/>
              </w:rPr>
              <w:t xml:space="preserve">Г л а в а 7. Производная </w:t>
            </w:r>
            <w:proofErr w:type="gramStart"/>
            <w:r w:rsidRPr="005944F9">
              <w:rPr>
                <w:rFonts w:ascii="Times New Roman" w:eastAsia="Times New Roman" w:hAnsi="Times New Roman" w:cs="Times New Roman"/>
                <w:b/>
                <w:bCs/>
                <w:sz w:val="24"/>
                <w:szCs w:val="24"/>
              </w:rPr>
              <w:t>(</w:t>
            </w:r>
            <w:r w:rsidR="00331B7A">
              <w:rPr>
                <w:rFonts w:ascii="Times New Roman" w:eastAsia="Times New Roman" w:hAnsi="Times New Roman" w:cs="Times New Roman"/>
                <w:b/>
                <w:bCs/>
                <w:sz w:val="24"/>
                <w:szCs w:val="24"/>
              </w:rPr>
              <w:t xml:space="preserve"> </w:t>
            </w:r>
            <w:proofErr w:type="gramEnd"/>
            <w:r w:rsidRPr="005944F9">
              <w:rPr>
                <w:rFonts w:ascii="Times New Roman" w:eastAsia="Times New Roman" w:hAnsi="Times New Roman" w:cs="Times New Roman"/>
                <w:b/>
                <w:bCs/>
                <w:sz w:val="24"/>
                <w:szCs w:val="24"/>
              </w:rPr>
              <w:t>29</w:t>
            </w:r>
            <w:r w:rsidR="00294D89" w:rsidRPr="005944F9">
              <w:rPr>
                <w:rFonts w:ascii="Times New Roman" w:eastAsia="Times New Roman" w:hAnsi="Times New Roman" w:cs="Times New Roman"/>
                <w:b/>
                <w:bCs/>
                <w:sz w:val="24"/>
                <w:szCs w:val="24"/>
              </w:rPr>
              <w:t xml:space="preserve"> ч)</w:t>
            </w:r>
          </w:p>
        </w:tc>
      </w:tr>
      <w:tr w:rsidR="00294D8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5944F9" w:rsidP="00294D89">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37</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5944F9">
            <w:pPr>
              <w:spacing w:after="0" w:line="240" w:lineRule="auto"/>
              <w:rPr>
                <w:rFonts w:ascii="Times New Roman" w:eastAsia="Times New Roman" w:hAnsi="Times New Roman" w:cs="Times New Roman"/>
                <w:i/>
                <w:iCs/>
                <w:sz w:val="24"/>
                <w:szCs w:val="24"/>
              </w:rPr>
            </w:pPr>
            <w:r w:rsidRPr="00294D89">
              <w:rPr>
                <w:rFonts w:ascii="Times New Roman" w:eastAsia="Times New Roman" w:hAnsi="Times New Roman" w:cs="Times New Roman"/>
                <w:bCs/>
                <w:sz w:val="24"/>
                <w:szCs w:val="24"/>
              </w:rPr>
              <w:t xml:space="preserve"> </w:t>
            </w:r>
            <w:r w:rsidRPr="00294D89">
              <w:rPr>
                <w:rFonts w:ascii="Times New Roman" w:eastAsia="Times New Roman" w:hAnsi="Times New Roman" w:cs="Times New Roman"/>
                <w:sz w:val="24"/>
                <w:szCs w:val="24"/>
              </w:rPr>
              <w:t xml:space="preserve">Числовые последовательности </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5944F9" w:rsidRDefault="005944F9" w:rsidP="00294D89">
            <w:pPr>
              <w:spacing w:before="100" w:beforeAutospacing="1" w:after="100" w:afterAutospacing="1" w:line="240" w:lineRule="auto"/>
              <w:jc w:val="center"/>
              <w:rPr>
                <w:rFonts w:ascii="Times New Roman" w:eastAsia="Times New Roman" w:hAnsi="Times New Roman" w:cs="Times New Roman"/>
                <w:bCs/>
                <w:iCs/>
                <w:sz w:val="24"/>
                <w:szCs w:val="24"/>
                <w:lang w:eastAsia="ru-RU"/>
              </w:rPr>
            </w:pPr>
            <w:r w:rsidRPr="005944F9">
              <w:rPr>
                <w:rFonts w:ascii="Times New Roman" w:eastAsia="Times New Roman" w:hAnsi="Times New Roman" w:cs="Times New Roman"/>
                <w:bCs/>
                <w:iCs/>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5944F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944F9" w:rsidRPr="00294D89" w:rsidRDefault="005944F9" w:rsidP="00294D89">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38</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5944F9" w:rsidRPr="00294D89" w:rsidRDefault="005944F9" w:rsidP="00294D89">
            <w:pPr>
              <w:spacing w:after="0" w:line="240" w:lineRule="auto"/>
              <w:rPr>
                <w:rFonts w:ascii="Times New Roman" w:eastAsia="Times New Roman" w:hAnsi="Times New Roman" w:cs="Times New Roman"/>
                <w:bCs/>
                <w:sz w:val="24"/>
                <w:szCs w:val="24"/>
              </w:rPr>
            </w:pPr>
            <w:r w:rsidRPr="00294D89">
              <w:rPr>
                <w:rFonts w:ascii="Times New Roman" w:eastAsia="Times New Roman" w:hAnsi="Times New Roman" w:cs="Times New Roman"/>
                <w:sz w:val="24"/>
                <w:szCs w:val="24"/>
              </w:rPr>
              <w:t xml:space="preserve">Предел </w:t>
            </w:r>
            <w:r>
              <w:rPr>
                <w:rFonts w:ascii="Times New Roman" w:eastAsia="Times New Roman" w:hAnsi="Times New Roman" w:cs="Times New Roman"/>
                <w:sz w:val="24"/>
                <w:szCs w:val="24"/>
              </w:rPr>
              <w:t xml:space="preserve">числовой </w:t>
            </w:r>
            <w:r w:rsidRPr="00294D89">
              <w:rPr>
                <w:rFonts w:ascii="Times New Roman" w:eastAsia="Times New Roman" w:hAnsi="Times New Roman" w:cs="Times New Roman"/>
                <w:sz w:val="24"/>
                <w:szCs w:val="24"/>
              </w:rPr>
              <w:t>последовательности</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5944F9" w:rsidRPr="005944F9" w:rsidRDefault="005944F9" w:rsidP="00294D89">
            <w:pPr>
              <w:spacing w:before="100" w:beforeAutospacing="1" w:after="100" w:afterAutospacing="1" w:line="240" w:lineRule="auto"/>
              <w:jc w:val="center"/>
              <w:rPr>
                <w:rFonts w:ascii="Times New Roman" w:eastAsia="Times New Roman" w:hAnsi="Times New Roman" w:cs="Times New Roman"/>
                <w:bCs/>
                <w:iCs/>
                <w:sz w:val="24"/>
                <w:szCs w:val="24"/>
                <w:lang w:eastAsia="ru-RU"/>
              </w:rPr>
            </w:pPr>
            <w:r w:rsidRPr="005944F9">
              <w:rPr>
                <w:rFonts w:ascii="Times New Roman" w:eastAsia="Times New Roman" w:hAnsi="Times New Roman" w:cs="Times New Roman"/>
                <w:bCs/>
                <w:iCs/>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5944F9" w:rsidRPr="00294D89" w:rsidRDefault="005944F9"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5944F9" w:rsidRPr="00294D89" w:rsidRDefault="005944F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5944F9" w:rsidRPr="00294D89" w:rsidRDefault="005944F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5944F9" w:rsidRPr="00294D89" w:rsidRDefault="00331B7A" w:rsidP="00331B7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r w:rsidRPr="00294D8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294D89">
              <w:rPr>
                <w:rFonts w:ascii="Times New Roman" w:eastAsia="Times New Roman" w:hAnsi="Times New Roman" w:cs="Times New Roman"/>
                <w:sz w:val="24"/>
                <w:szCs w:val="24"/>
                <w:lang w:eastAsia="ru-RU"/>
              </w:rPr>
              <w:t>СР</w:t>
            </w:r>
          </w:p>
        </w:tc>
        <w:tc>
          <w:tcPr>
            <w:tcW w:w="1527" w:type="dxa"/>
            <w:gridSpan w:val="2"/>
            <w:tcBorders>
              <w:top w:val="nil"/>
              <w:left w:val="nil"/>
              <w:bottom w:val="single" w:sz="8" w:space="0" w:color="auto"/>
              <w:right w:val="single" w:sz="8" w:space="0" w:color="auto"/>
            </w:tcBorders>
          </w:tcPr>
          <w:p w:rsidR="005944F9" w:rsidRPr="00294D89" w:rsidRDefault="005944F9"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Height w:val="286"/>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5944F9" w:rsidP="00294D89">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39</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widowControl w:val="0"/>
              <w:autoSpaceDE w:val="0"/>
              <w:autoSpaceDN w:val="0"/>
              <w:adjustRightInd w:val="0"/>
              <w:rPr>
                <w:rFonts w:ascii="Times New Roman" w:eastAsia="Times New Roman" w:hAnsi="Times New Roman" w:cs="Times New Roman"/>
                <w:sz w:val="24"/>
                <w:szCs w:val="24"/>
              </w:rPr>
            </w:pPr>
            <w:r w:rsidRPr="00294D89">
              <w:rPr>
                <w:rFonts w:ascii="Times New Roman" w:eastAsia="Times New Roman" w:hAnsi="Times New Roman" w:cs="Times New Roman"/>
                <w:bCs/>
                <w:sz w:val="24"/>
                <w:szCs w:val="24"/>
              </w:rPr>
              <w:t xml:space="preserve">Предел </w:t>
            </w:r>
            <w:r w:rsidRPr="00294D89">
              <w:rPr>
                <w:rFonts w:ascii="Times New Roman" w:eastAsia="Times New Roman" w:hAnsi="Times New Roman" w:cs="Times New Roman"/>
                <w:sz w:val="24"/>
                <w:szCs w:val="24"/>
              </w:rPr>
              <w:t xml:space="preserve">функции </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5944F9" w:rsidRDefault="005944F9" w:rsidP="00294D89">
            <w:pPr>
              <w:spacing w:before="100" w:beforeAutospacing="1" w:after="100" w:afterAutospacing="1" w:line="240" w:lineRule="auto"/>
              <w:jc w:val="center"/>
              <w:rPr>
                <w:rFonts w:ascii="Times New Roman" w:eastAsia="Times New Roman" w:hAnsi="Times New Roman" w:cs="Times New Roman"/>
                <w:bCs/>
                <w:iCs/>
                <w:sz w:val="24"/>
                <w:szCs w:val="24"/>
                <w:lang w:eastAsia="ru-RU"/>
              </w:rPr>
            </w:pPr>
            <w:r w:rsidRPr="005944F9">
              <w:rPr>
                <w:rFonts w:ascii="Times New Roman" w:eastAsia="Times New Roman" w:hAnsi="Times New Roman" w:cs="Times New Roman"/>
                <w:bCs/>
                <w:iCs/>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331B7A">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xml:space="preserve">ФО, </w:t>
            </w:r>
            <w:proofErr w:type="gramStart"/>
            <w:r w:rsidRPr="00294D89">
              <w:rPr>
                <w:rFonts w:ascii="Times New Roman" w:eastAsia="Times New Roman" w:hAnsi="Times New Roman" w:cs="Times New Roman"/>
                <w:sz w:val="24"/>
                <w:szCs w:val="24"/>
                <w:lang w:eastAsia="ru-RU"/>
              </w:rPr>
              <w:t>ПР</w:t>
            </w:r>
            <w:proofErr w:type="gramEnd"/>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5944F9" w:rsidP="00294D89">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40</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widowControl w:val="0"/>
              <w:autoSpaceDE w:val="0"/>
              <w:autoSpaceDN w:val="0"/>
              <w:adjustRightInd w:val="0"/>
              <w:rPr>
                <w:rFonts w:ascii="Times New Roman" w:eastAsia="Times New Roman" w:hAnsi="Times New Roman" w:cs="Times New Roman"/>
                <w:sz w:val="24"/>
                <w:szCs w:val="24"/>
              </w:rPr>
            </w:pPr>
            <w:r w:rsidRPr="00294D89">
              <w:rPr>
                <w:rFonts w:ascii="Times New Roman" w:eastAsia="Times New Roman" w:hAnsi="Times New Roman" w:cs="Times New Roman"/>
                <w:sz w:val="24"/>
                <w:szCs w:val="24"/>
              </w:rPr>
              <w:t xml:space="preserve">Определение производной </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5944F9" w:rsidRDefault="005944F9" w:rsidP="00294D89">
            <w:pPr>
              <w:spacing w:before="100" w:beforeAutospacing="1" w:after="100" w:afterAutospacing="1" w:line="240" w:lineRule="auto"/>
              <w:jc w:val="center"/>
              <w:rPr>
                <w:rFonts w:ascii="Times New Roman" w:eastAsia="Times New Roman" w:hAnsi="Times New Roman" w:cs="Times New Roman"/>
                <w:bCs/>
                <w:iCs/>
                <w:sz w:val="24"/>
                <w:szCs w:val="24"/>
                <w:lang w:eastAsia="ru-RU"/>
              </w:rPr>
            </w:pPr>
            <w:r w:rsidRPr="005944F9">
              <w:rPr>
                <w:rFonts w:ascii="Times New Roman" w:eastAsia="Times New Roman" w:hAnsi="Times New Roman" w:cs="Times New Roman"/>
                <w:bCs/>
                <w:iCs/>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331B7A" w:rsidP="00331B7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5944F9" w:rsidP="00294D89">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41</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i/>
                <w:iCs/>
                <w:sz w:val="24"/>
                <w:szCs w:val="24"/>
              </w:rPr>
            </w:pPr>
            <w:r w:rsidRPr="00294D89">
              <w:rPr>
                <w:rFonts w:ascii="Times New Roman" w:eastAsia="Times New Roman" w:hAnsi="Times New Roman" w:cs="Times New Roman"/>
                <w:sz w:val="24"/>
                <w:szCs w:val="24"/>
              </w:rPr>
              <w:t>Вычисление производных</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5944F9" w:rsidRDefault="00294D89" w:rsidP="00294D89">
            <w:pPr>
              <w:spacing w:before="100" w:beforeAutospacing="1" w:after="100" w:afterAutospacing="1" w:line="240" w:lineRule="auto"/>
              <w:jc w:val="center"/>
              <w:rPr>
                <w:rFonts w:ascii="Times New Roman" w:eastAsia="Times New Roman" w:hAnsi="Times New Roman" w:cs="Times New Roman"/>
                <w:bCs/>
                <w:iCs/>
                <w:sz w:val="24"/>
                <w:szCs w:val="24"/>
                <w:lang w:eastAsia="ru-RU"/>
              </w:rPr>
            </w:pPr>
            <w:r w:rsidRPr="005944F9">
              <w:rPr>
                <w:rFonts w:ascii="Times New Roman" w:eastAsia="Times New Roman" w:hAnsi="Times New Roman" w:cs="Times New Roman"/>
                <w:bCs/>
                <w:iCs/>
                <w:sz w:val="24"/>
                <w:szCs w:val="24"/>
                <w:lang w:eastAsia="ru-RU"/>
              </w:rPr>
              <w:t>3</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Решение задач типа В15</w:t>
            </w:r>
          </w:p>
        </w:tc>
        <w:tc>
          <w:tcPr>
            <w:tcW w:w="1520" w:type="dxa"/>
            <w:tcBorders>
              <w:top w:val="nil"/>
              <w:left w:val="nil"/>
              <w:bottom w:val="single" w:sz="8" w:space="0" w:color="auto"/>
              <w:right w:val="single" w:sz="8" w:space="0" w:color="auto"/>
            </w:tcBorders>
          </w:tcPr>
          <w:p w:rsidR="00294D89" w:rsidRPr="00294D89" w:rsidRDefault="00294D89" w:rsidP="00331B7A">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СР</w:t>
            </w: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5944F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944F9" w:rsidRDefault="005944F9" w:rsidP="00294D89">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42</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5944F9" w:rsidRPr="00294D89" w:rsidRDefault="005944F9" w:rsidP="00294D8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Дифференцирование сложной функции. Дифференцирование обратной функции.</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5944F9" w:rsidRPr="005944F9" w:rsidRDefault="005944F9" w:rsidP="00294D89">
            <w:pPr>
              <w:spacing w:before="100" w:beforeAutospacing="1" w:after="100" w:afterAutospacing="1" w:line="240" w:lineRule="auto"/>
              <w:jc w:val="center"/>
              <w:rPr>
                <w:rFonts w:ascii="Times New Roman" w:eastAsia="Times New Roman" w:hAnsi="Times New Roman" w:cs="Times New Roman"/>
                <w:bCs/>
                <w:iCs/>
                <w:sz w:val="24"/>
                <w:szCs w:val="24"/>
                <w:lang w:eastAsia="ru-RU"/>
              </w:rPr>
            </w:pPr>
            <w:r w:rsidRPr="005944F9">
              <w:rPr>
                <w:rFonts w:ascii="Times New Roman" w:eastAsia="Times New Roman" w:hAnsi="Times New Roman" w:cs="Times New Roman"/>
                <w:bCs/>
                <w:iCs/>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5944F9" w:rsidRPr="00294D89" w:rsidRDefault="005944F9"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5944F9" w:rsidRPr="00294D89" w:rsidRDefault="005944F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5944F9" w:rsidRPr="00294D89" w:rsidRDefault="005944F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5944F9" w:rsidRPr="00294D89" w:rsidRDefault="00331B7A" w:rsidP="00331B7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p>
        </w:tc>
        <w:tc>
          <w:tcPr>
            <w:tcW w:w="1527" w:type="dxa"/>
            <w:gridSpan w:val="2"/>
            <w:tcBorders>
              <w:top w:val="nil"/>
              <w:left w:val="nil"/>
              <w:bottom w:val="single" w:sz="8" w:space="0" w:color="auto"/>
              <w:right w:val="single" w:sz="8" w:space="0" w:color="auto"/>
            </w:tcBorders>
          </w:tcPr>
          <w:p w:rsidR="005944F9" w:rsidRPr="00294D89" w:rsidRDefault="005944F9"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5944F9" w:rsidP="00294D89">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43</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widowControl w:val="0"/>
              <w:autoSpaceDE w:val="0"/>
              <w:autoSpaceDN w:val="0"/>
              <w:adjustRightInd w:val="0"/>
              <w:rPr>
                <w:rFonts w:ascii="Times New Roman" w:eastAsia="Times New Roman" w:hAnsi="Times New Roman" w:cs="Times New Roman"/>
                <w:sz w:val="24"/>
                <w:szCs w:val="24"/>
              </w:rPr>
            </w:pPr>
            <w:r w:rsidRPr="00294D89">
              <w:rPr>
                <w:rFonts w:ascii="Times New Roman" w:eastAsia="Times New Roman" w:hAnsi="Times New Roman" w:cs="Times New Roman"/>
                <w:sz w:val="24"/>
                <w:szCs w:val="24"/>
              </w:rPr>
              <w:t xml:space="preserve">Уравнение касательной к графику функции </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5944F9" w:rsidRDefault="004D24C7" w:rsidP="00294D89">
            <w:pPr>
              <w:spacing w:before="100" w:beforeAutospacing="1" w:after="100" w:afterAutospacing="1"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3</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Решение задач типа В8</w:t>
            </w:r>
          </w:p>
        </w:tc>
        <w:tc>
          <w:tcPr>
            <w:tcW w:w="1520" w:type="dxa"/>
            <w:tcBorders>
              <w:top w:val="nil"/>
              <w:left w:val="nil"/>
              <w:bottom w:val="single" w:sz="8" w:space="0" w:color="auto"/>
              <w:right w:val="single" w:sz="8" w:space="0" w:color="auto"/>
            </w:tcBorders>
          </w:tcPr>
          <w:p w:rsidR="00294D89" w:rsidRPr="00294D89" w:rsidRDefault="00294D89" w:rsidP="00331B7A">
            <w:pPr>
              <w:spacing w:after="0" w:line="240" w:lineRule="auto"/>
              <w:jc w:val="center"/>
              <w:rPr>
                <w:rFonts w:ascii="Times New Roman" w:eastAsia="Times New Roman" w:hAnsi="Times New Roman" w:cs="Times New Roman"/>
                <w:sz w:val="24"/>
                <w:szCs w:val="24"/>
                <w:lang w:eastAsia="ru-RU"/>
              </w:rPr>
            </w:pPr>
            <w:proofErr w:type="gramStart"/>
            <w:r w:rsidRPr="00294D89">
              <w:rPr>
                <w:rFonts w:ascii="Times New Roman" w:eastAsia="Times New Roman" w:hAnsi="Times New Roman" w:cs="Times New Roman"/>
                <w:sz w:val="24"/>
                <w:szCs w:val="24"/>
                <w:lang w:eastAsia="ru-RU"/>
              </w:rPr>
              <w:t>ПР</w:t>
            </w:r>
            <w:proofErr w:type="gramEnd"/>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5944F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944F9" w:rsidRDefault="005944F9" w:rsidP="00294D89">
            <w:pPr>
              <w:spacing w:after="0" w:line="240" w:lineRule="auto"/>
              <w:jc w:val="center"/>
              <w:rPr>
                <w:rFonts w:ascii="Times New Roman" w:eastAsia="Times New Roman" w:hAnsi="Times New Roman" w:cs="Times New Roman"/>
                <w:bCs/>
                <w:iCs/>
                <w:sz w:val="24"/>
                <w:szCs w:val="24"/>
                <w:lang w:eastAsia="ru-RU"/>
              </w:rPr>
            </w:pP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5944F9" w:rsidRPr="00294D89" w:rsidRDefault="005944F9" w:rsidP="00294D89">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b/>
                <w:i/>
                <w:iCs/>
                <w:sz w:val="24"/>
                <w:szCs w:val="24"/>
              </w:rPr>
              <w:t>Контрольная работа № 7</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5944F9" w:rsidRPr="005944F9" w:rsidRDefault="005944F9" w:rsidP="00294D89">
            <w:pPr>
              <w:spacing w:before="100" w:beforeAutospacing="1" w:after="100" w:afterAutospacing="1" w:line="240" w:lineRule="auto"/>
              <w:jc w:val="center"/>
              <w:rPr>
                <w:rFonts w:ascii="Times New Roman" w:eastAsia="Times New Roman" w:hAnsi="Times New Roman" w:cs="Times New Roman"/>
                <w:bCs/>
                <w:iCs/>
                <w:sz w:val="24"/>
                <w:szCs w:val="24"/>
                <w:lang w:eastAsia="ru-RU"/>
              </w:rPr>
            </w:pPr>
            <w:r w:rsidRPr="005944F9">
              <w:rPr>
                <w:rFonts w:ascii="Times New Roman" w:eastAsia="Times New Roman" w:hAnsi="Times New Roman" w:cs="Times New Roman"/>
                <w:bCs/>
                <w:iCs/>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5944F9" w:rsidRPr="00294D89" w:rsidRDefault="005944F9"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5944F9" w:rsidRPr="00294D89" w:rsidRDefault="005944F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5944F9" w:rsidRPr="00294D89" w:rsidRDefault="005944F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5944F9" w:rsidRPr="00294D89" w:rsidRDefault="005944F9" w:rsidP="00331B7A">
            <w:pPr>
              <w:spacing w:after="0" w:line="240" w:lineRule="auto"/>
              <w:jc w:val="center"/>
              <w:rPr>
                <w:rFonts w:ascii="Times New Roman" w:eastAsia="Times New Roman" w:hAnsi="Times New Roman" w:cs="Times New Roman"/>
                <w:sz w:val="24"/>
                <w:szCs w:val="24"/>
                <w:lang w:eastAsia="ru-RU"/>
              </w:rPr>
            </w:pPr>
          </w:p>
        </w:tc>
        <w:tc>
          <w:tcPr>
            <w:tcW w:w="1527" w:type="dxa"/>
            <w:gridSpan w:val="2"/>
            <w:tcBorders>
              <w:top w:val="nil"/>
              <w:left w:val="nil"/>
              <w:bottom w:val="single" w:sz="8" w:space="0" w:color="auto"/>
              <w:right w:val="single" w:sz="8" w:space="0" w:color="auto"/>
            </w:tcBorders>
          </w:tcPr>
          <w:p w:rsidR="005944F9" w:rsidRPr="00294D89" w:rsidRDefault="005944F9"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5944F9" w:rsidP="00294D89">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44</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widowControl w:val="0"/>
              <w:autoSpaceDE w:val="0"/>
              <w:autoSpaceDN w:val="0"/>
              <w:adjustRightInd w:val="0"/>
              <w:rPr>
                <w:rFonts w:ascii="Times New Roman" w:eastAsia="Times New Roman" w:hAnsi="Times New Roman" w:cs="Times New Roman"/>
                <w:sz w:val="24"/>
                <w:szCs w:val="24"/>
              </w:rPr>
            </w:pPr>
            <w:r w:rsidRPr="00294D89">
              <w:rPr>
                <w:rFonts w:ascii="Times New Roman" w:eastAsia="Times New Roman" w:hAnsi="Times New Roman" w:cs="Times New Roman"/>
                <w:bCs/>
                <w:sz w:val="24"/>
                <w:szCs w:val="24"/>
              </w:rPr>
              <w:t xml:space="preserve"> </w:t>
            </w:r>
            <w:r w:rsidRPr="00294D89">
              <w:rPr>
                <w:rFonts w:ascii="Times New Roman" w:eastAsia="Times New Roman" w:hAnsi="Times New Roman" w:cs="Times New Roman"/>
                <w:sz w:val="24"/>
                <w:szCs w:val="24"/>
              </w:rPr>
              <w:t>Применение производной для исследований функций</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5944F9" w:rsidRDefault="00294D89" w:rsidP="00294D89">
            <w:pPr>
              <w:spacing w:before="100" w:beforeAutospacing="1" w:after="100" w:afterAutospacing="1" w:line="240" w:lineRule="auto"/>
              <w:jc w:val="center"/>
              <w:rPr>
                <w:rFonts w:ascii="Times New Roman" w:eastAsia="Times New Roman" w:hAnsi="Times New Roman" w:cs="Times New Roman"/>
                <w:bCs/>
                <w:iCs/>
                <w:sz w:val="24"/>
                <w:szCs w:val="24"/>
                <w:lang w:eastAsia="ru-RU"/>
              </w:rPr>
            </w:pPr>
            <w:r w:rsidRPr="005944F9">
              <w:rPr>
                <w:rFonts w:ascii="Times New Roman" w:eastAsia="Times New Roman" w:hAnsi="Times New Roman" w:cs="Times New Roman"/>
                <w:bCs/>
                <w:iCs/>
                <w:sz w:val="24"/>
                <w:szCs w:val="24"/>
                <w:lang w:eastAsia="ru-RU"/>
              </w:rPr>
              <w:t>3</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Решение задач типа В8</w:t>
            </w:r>
          </w:p>
        </w:tc>
        <w:tc>
          <w:tcPr>
            <w:tcW w:w="1520" w:type="dxa"/>
            <w:tcBorders>
              <w:top w:val="nil"/>
              <w:left w:val="nil"/>
              <w:bottom w:val="single" w:sz="8" w:space="0" w:color="auto"/>
              <w:right w:val="single" w:sz="8" w:space="0" w:color="auto"/>
            </w:tcBorders>
          </w:tcPr>
          <w:p w:rsidR="00294D89" w:rsidRPr="00294D89" w:rsidRDefault="00294D89" w:rsidP="00331B7A">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СР</w:t>
            </w: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Height w:val="376"/>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5944F9" w:rsidP="00294D89">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45</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widowControl w:val="0"/>
              <w:autoSpaceDE w:val="0"/>
              <w:autoSpaceDN w:val="0"/>
              <w:adjustRightInd w:val="0"/>
              <w:rPr>
                <w:rFonts w:ascii="Times New Roman" w:eastAsia="Times New Roman" w:hAnsi="Times New Roman" w:cs="Times New Roman"/>
                <w:sz w:val="24"/>
                <w:szCs w:val="24"/>
              </w:rPr>
            </w:pPr>
            <w:r w:rsidRPr="00294D89">
              <w:rPr>
                <w:rFonts w:ascii="Times New Roman" w:eastAsia="Times New Roman" w:hAnsi="Times New Roman" w:cs="Times New Roman"/>
                <w:sz w:val="24"/>
                <w:szCs w:val="24"/>
              </w:rPr>
              <w:t xml:space="preserve">Построение графиков функций </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4D24C7" w:rsidRDefault="005944F9" w:rsidP="00294D89">
            <w:pPr>
              <w:spacing w:before="100" w:beforeAutospacing="1" w:after="100" w:afterAutospacing="1" w:line="240" w:lineRule="auto"/>
              <w:jc w:val="center"/>
              <w:rPr>
                <w:rFonts w:ascii="Times New Roman" w:eastAsia="Times New Roman" w:hAnsi="Times New Roman" w:cs="Times New Roman"/>
                <w:bCs/>
                <w:iCs/>
                <w:sz w:val="24"/>
                <w:szCs w:val="24"/>
                <w:lang w:eastAsia="ru-RU"/>
              </w:rPr>
            </w:pPr>
            <w:r w:rsidRPr="004D24C7">
              <w:rPr>
                <w:rFonts w:ascii="Times New Roman" w:eastAsia="Times New Roman" w:hAnsi="Times New Roman" w:cs="Times New Roman"/>
                <w:bCs/>
                <w:iCs/>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B27068" w:rsidP="00B2706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w:t>
            </w: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5944F9" w:rsidP="00294D89">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46</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5944F9">
            <w:pPr>
              <w:widowControl w:val="0"/>
              <w:autoSpaceDE w:val="0"/>
              <w:autoSpaceDN w:val="0"/>
              <w:adjustRightInd w:val="0"/>
              <w:rPr>
                <w:rFonts w:ascii="Times New Roman" w:eastAsia="Times New Roman" w:hAnsi="Times New Roman" w:cs="Times New Roman"/>
                <w:sz w:val="24"/>
                <w:szCs w:val="24"/>
              </w:rPr>
            </w:pPr>
            <w:r w:rsidRPr="00294D89">
              <w:rPr>
                <w:rFonts w:ascii="Times New Roman" w:eastAsia="Times New Roman" w:hAnsi="Times New Roman" w:cs="Times New Roman"/>
                <w:sz w:val="24"/>
                <w:szCs w:val="24"/>
              </w:rPr>
              <w:t xml:space="preserve">Применение производной для отыскания </w:t>
            </w:r>
            <w:r w:rsidRPr="00294D89">
              <w:rPr>
                <w:rFonts w:ascii="Times New Roman" w:eastAsia="Times New Roman" w:hAnsi="Times New Roman" w:cs="Times New Roman"/>
                <w:sz w:val="24"/>
                <w:szCs w:val="24"/>
              </w:rPr>
              <w:lastRenderedPageBreak/>
              <w:t xml:space="preserve">наибольшего и наименьшего значений </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4D24C7" w:rsidRDefault="005944F9" w:rsidP="00294D89">
            <w:pPr>
              <w:spacing w:before="100" w:beforeAutospacing="1" w:after="100" w:afterAutospacing="1" w:line="240" w:lineRule="auto"/>
              <w:jc w:val="center"/>
              <w:rPr>
                <w:rFonts w:ascii="Times New Roman" w:eastAsia="Times New Roman" w:hAnsi="Times New Roman" w:cs="Times New Roman"/>
                <w:bCs/>
                <w:iCs/>
                <w:sz w:val="24"/>
                <w:szCs w:val="24"/>
                <w:lang w:eastAsia="ru-RU"/>
              </w:rPr>
            </w:pPr>
            <w:r w:rsidRPr="004D24C7">
              <w:rPr>
                <w:rFonts w:ascii="Times New Roman" w:eastAsia="Times New Roman" w:hAnsi="Times New Roman" w:cs="Times New Roman"/>
                <w:bCs/>
                <w:iCs/>
                <w:sz w:val="24"/>
                <w:szCs w:val="24"/>
                <w:lang w:eastAsia="ru-RU"/>
              </w:rPr>
              <w:lastRenderedPageBreak/>
              <w:t>4</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xml:space="preserve">Решение задач типа </w:t>
            </w:r>
            <w:r w:rsidRPr="00294D89">
              <w:rPr>
                <w:rFonts w:ascii="Times New Roman" w:eastAsia="Times New Roman" w:hAnsi="Times New Roman" w:cs="Times New Roman"/>
                <w:sz w:val="24"/>
                <w:szCs w:val="24"/>
                <w:lang w:eastAsia="ru-RU"/>
              </w:rPr>
              <w:lastRenderedPageBreak/>
              <w:t>В15</w:t>
            </w:r>
          </w:p>
        </w:tc>
        <w:tc>
          <w:tcPr>
            <w:tcW w:w="1520" w:type="dxa"/>
            <w:tcBorders>
              <w:top w:val="nil"/>
              <w:left w:val="nil"/>
              <w:bottom w:val="single" w:sz="8" w:space="0" w:color="auto"/>
              <w:right w:val="single" w:sz="8" w:space="0" w:color="auto"/>
            </w:tcBorders>
          </w:tcPr>
          <w:p w:rsidR="00294D89" w:rsidRPr="00294D89" w:rsidRDefault="00294D89" w:rsidP="00B27068">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lastRenderedPageBreak/>
              <w:t>СР</w:t>
            </w: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bCs/>
                <w:iCs/>
                <w:sz w:val="24"/>
                <w:szCs w:val="24"/>
                <w:lang w:eastAsia="ru-RU"/>
              </w:rPr>
            </w:pP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b/>
                <w:i/>
                <w:iCs/>
                <w:sz w:val="24"/>
                <w:szCs w:val="24"/>
              </w:rPr>
            </w:pPr>
            <w:r w:rsidRPr="00294D89">
              <w:rPr>
                <w:rFonts w:ascii="Times New Roman" w:eastAsia="Times New Roman" w:hAnsi="Times New Roman" w:cs="Times New Roman"/>
                <w:b/>
                <w:i/>
                <w:iCs/>
                <w:sz w:val="24"/>
                <w:szCs w:val="24"/>
              </w:rPr>
              <w:t>Контрольная работа № 8</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294D89" w:rsidRPr="004D24C7" w:rsidRDefault="00294D89" w:rsidP="00294D89">
            <w:pPr>
              <w:spacing w:before="100" w:beforeAutospacing="1" w:after="100" w:afterAutospacing="1" w:line="240" w:lineRule="auto"/>
              <w:jc w:val="center"/>
              <w:rPr>
                <w:rFonts w:ascii="Times New Roman" w:eastAsia="Times New Roman" w:hAnsi="Times New Roman" w:cs="Times New Roman"/>
                <w:bCs/>
                <w:iCs/>
                <w:sz w:val="24"/>
                <w:szCs w:val="24"/>
                <w:lang w:eastAsia="ru-RU"/>
              </w:rPr>
            </w:pPr>
            <w:r w:rsidRPr="004D24C7">
              <w:rPr>
                <w:rFonts w:ascii="Times New Roman" w:eastAsia="Times New Roman" w:hAnsi="Times New Roman" w:cs="Times New Roman"/>
                <w:bCs/>
                <w:iCs/>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294D89" w:rsidRPr="00294D89" w:rsidRDefault="00294D89" w:rsidP="00B27068">
            <w:pPr>
              <w:spacing w:after="0" w:line="240" w:lineRule="auto"/>
              <w:jc w:val="center"/>
              <w:rPr>
                <w:rFonts w:ascii="Times New Roman" w:eastAsia="Times New Roman" w:hAnsi="Times New Roman" w:cs="Times New Roman"/>
                <w:sz w:val="24"/>
                <w:szCs w:val="24"/>
                <w:lang w:eastAsia="ru-RU"/>
              </w:rPr>
            </w:pPr>
          </w:p>
        </w:tc>
        <w:tc>
          <w:tcPr>
            <w:tcW w:w="1527" w:type="dxa"/>
            <w:gridSpan w:val="2"/>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331B7A" w:rsidRPr="00294D89" w:rsidTr="00B27068">
        <w:trPr>
          <w:gridAfter w:val="7"/>
          <w:wAfter w:w="10654" w:type="dxa"/>
        </w:trPr>
        <w:tc>
          <w:tcPr>
            <w:tcW w:w="762" w:type="dxa"/>
            <w:tcBorders>
              <w:top w:val="nil"/>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tcPr>
          <w:p w:rsidR="00331B7A" w:rsidRPr="00294D89" w:rsidRDefault="00331B7A" w:rsidP="00294D89">
            <w:pPr>
              <w:spacing w:after="0" w:line="240" w:lineRule="auto"/>
              <w:jc w:val="center"/>
              <w:rPr>
                <w:rFonts w:ascii="Times New Roman" w:eastAsia="Times New Roman" w:hAnsi="Times New Roman" w:cs="Times New Roman"/>
                <w:bCs/>
                <w:iCs/>
                <w:sz w:val="24"/>
                <w:szCs w:val="24"/>
                <w:lang w:eastAsia="ru-RU"/>
              </w:rPr>
            </w:pPr>
          </w:p>
        </w:tc>
        <w:tc>
          <w:tcPr>
            <w:tcW w:w="13378" w:type="dxa"/>
            <w:gridSpan w:val="12"/>
            <w:tcBorders>
              <w:top w:val="nil"/>
              <w:left w:val="nil"/>
              <w:bottom w:val="single" w:sz="8" w:space="0" w:color="auto"/>
              <w:right w:val="single" w:sz="8" w:space="0" w:color="auto"/>
            </w:tcBorders>
            <w:shd w:val="clear" w:color="auto" w:fill="A6A6A6" w:themeFill="background1" w:themeFillShade="A6"/>
            <w:tcMar>
              <w:top w:w="0" w:type="dxa"/>
              <w:left w:w="108" w:type="dxa"/>
              <w:bottom w:w="0" w:type="dxa"/>
              <w:right w:w="108" w:type="dxa"/>
            </w:tcMar>
          </w:tcPr>
          <w:p w:rsidR="00331B7A" w:rsidRDefault="00331B7A" w:rsidP="00B27068">
            <w:pPr>
              <w:spacing w:after="0" w:line="240" w:lineRule="auto"/>
              <w:jc w:val="center"/>
              <w:rPr>
                <w:rFonts w:ascii="Times New Roman" w:eastAsia="Times New Roman" w:hAnsi="Times New Roman" w:cs="Times New Roman"/>
                <w:b/>
                <w:sz w:val="24"/>
                <w:szCs w:val="24"/>
                <w:lang w:eastAsia="ru-RU"/>
              </w:rPr>
            </w:pPr>
            <w:r w:rsidRPr="00331B7A">
              <w:rPr>
                <w:rFonts w:ascii="Times New Roman" w:eastAsia="Times New Roman" w:hAnsi="Times New Roman" w:cs="Times New Roman"/>
                <w:b/>
                <w:sz w:val="24"/>
                <w:szCs w:val="24"/>
                <w:lang w:eastAsia="ru-RU"/>
              </w:rPr>
              <w:t>Глава 9</w:t>
            </w:r>
            <w:r>
              <w:rPr>
                <w:rFonts w:ascii="Times New Roman" w:eastAsia="Times New Roman" w:hAnsi="Times New Roman" w:cs="Times New Roman"/>
                <w:b/>
                <w:sz w:val="24"/>
                <w:szCs w:val="24"/>
                <w:lang w:eastAsia="ru-RU"/>
              </w:rPr>
              <w:t>.</w:t>
            </w:r>
            <w:r w:rsidRPr="00331B7A">
              <w:rPr>
                <w:rFonts w:ascii="Times New Roman" w:eastAsia="Times New Roman" w:hAnsi="Times New Roman" w:cs="Times New Roman"/>
                <w:b/>
                <w:sz w:val="24"/>
                <w:szCs w:val="24"/>
                <w:lang w:eastAsia="ru-RU"/>
              </w:rPr>
              <w:t xml:space="preserve"> Комбинаторика и вероятность</w:t>
            </w:r>
            <w:r>
              <w:rPr>
                <w:rFonts w:ascii="Times New Roman" w:eastAsia="Times New Roman" w:hAnsi="Times New Roman" w:cs="Times New Roman"/>
                <w:b/>
                <w:sz w:val="24"/>
                <w:szCs w:val="24"/>
                <w:lang w:eastAsia="ru-RU"/>
              </w:rPr>
              <w:t xml:space="preserve"> (7 ч)</w:t>
            </w:r>
          </w:p>
          <w:p w:rsidR="00B27068" w:rsidRPr="00331B7A" w:rsidRDefault="00B27068" w:rsidP="00B27068">
            <w:pPr>
              <w:spacing w:after="0" w:line="240" w:lineRule="auto"/>
              <w:jc w:val="center"/>
              <w:rPr>
                <w:rFonts w:ascii="Times New Roman" w:eastAsia="Times New Roman" w:hAnsi="Times New Roman" w:cs="Times New Roman"/>
                <w:b/>
                <w:sz w:val="24"/>
                <w:szCs w:val="24"/>
                <w:lang w:eastAsia="ru-RU"/>
              </w:rPr>
            </w:pPr>
          </w:p>
        </w:tc>
      </w:tr>
      <w:tr w:rsidR="00331B7A"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31B7A" w:rsidRPr="00294D89" w:rsidRDefault="00331B7A" w:rsidP="00294D89">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47</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331B7A" w:rsidRPr="00294D89" w:rsidRDefault="00331B7A" w:rsidP="00B27068">
            <w:pPr>
              <w:spacing w:after="0" w:line="240" w:lineRule="auto"/>
              <w:rPr>
                <w:rFonts w:ascii="Times New Roman" w:eastAsia="Times New Roman" w:hAnsi="Times New Roman" w:cs="Times New Roman"/>
                <w:b/>
                <w:i/>
                <w:iCs/>
                <w:sz w:val="24"/>
                <w:szCs w:val="24"/>
              </w:rPr>
            </w:pPr>
            <w:r w:rsidRPr="009F63D9">
              <w:rPr>
                <w:rFonts w:ascii="Times New Roman" w:hAnsi="Times New Roman"/>
                <w:sz w:val="24"/>
                <w:szCs w:val="24"/>
              </w:rPr>
              <w:t xml:space="preserve">Правило умножения. </w:t>
            </w:r>
            <w:r w:rsidR="00B27068">
              <w:rPr>
                <w:rFonts w:ascii="Times New Roman" w:hAnsi="Times New Roman"/>
                <w:sz w:val="24"/>
                <w:szCs w:val="24"/>
              </w:rPr>
              <w:t xml:space="preserve">Комбинаторные задачи. </w:t>
            </w:r>
            <w:r w:rsidRPr="009F63D9">
              <w:rPr>
                <w:rFonts w:ascii="Times New Roman" w:hAnsi="Times New Roman"/>
                <w:sz w:val="24"/>
                <w:szCs w:val="24"/>
              </w:rPr>
              <w:t>Перестановки и факториалы.</w:t>
            </w:r>
            <w:r>
              <w:rPr>
                <w:rFonts w:ascii="Times New Roman" w:hAnsi="Times New Roman"/>
                <w:sz w:val="24"/>
                <w:szCs w:val="24"/>
              </w:rPr>
              <w:t xml:space="preserve"> </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331B7A" w:rsidRPr="004D24C7" w:rsidRDefault="00B27068" w:rsidP="00294D89">
            <w:pPr>
              <w:spacing w:before="100" w:beforeAutospacing="1" w:after="100" w:afterAutospacing="1"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331B7A" w:rsidRPr="00294D89" w:rsidRDefault="00331B7A"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331B7A" w:rsidRPr="00294D89" w:rsidRDefault="00331B7A"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331B7A" w:rsidRPr="00294D89" w:rsidRDefault="00331B7A"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331B7A" w:rsidRPr="00294D89" w:rsidRDefault="00331B7A" w:rsidP="00B27068">
            <w:pPr>
              <w:spacing w:after="0" w:line="240" w:lineRule="auto"/>
              <w:jc w:val="center"/>
              <w:rPr>
                <w:rFonts w:ascii="Times New Roman" w:eastAsia="Times New Roman" w:hAnsi="Times New Roman" w:cs="Times New Roman"/>
                <w:sz w:val="24"/>
                <w:szCs w:val="24"/>
                <w:lang w:eastAsia="ru-RU"/>
              </w:rPr>
            </w:pPr>
          </w:p>
        </w:tc>
        <w:tc>
          <w:tcPr>
            <w:tcW w:w="1527" w:type="dxa"/>
            <w:gridSpan w:val="2"/>
            <w:tcBorders>
              <w:top w:val="nil"/>
              <w:left w:val="nil"/>
              <w:bottom w:val="single" w:sz="8" w:space="0" w:color="auto"/>
              <w:right w:val="single" w:sz="8" w:space="0" w:color="auto"/>
            </w:tcBorders>
          </w:tcPr>
          <w:p w:rsidR="00331B7A" w:rsidRPr="00294D89" w:rsidRDefault="00331B7A" w:rsidP="00294D89">
            <w:pPr>
              <w:spacing w:after="0" w:line="240" w:lineRule="auto"/>
              <w:rPr>
                <w:rFonts w:ascii="Times New Roman" w:eastAsia="Times New Roman" w:hAnsi="Times New Roman" w:cs="Times New Roman"/>
                <w:sz w:val="24"/>
                <w:szCs w:val="24"/>
                <w:lang w:eastAsia="ru-RU"/>
              </w:rPr>
            </w:pPr>
          </w:p>
        </w:tc>
      </w:tr>
      <w:tr w:rsidR="00331B7A"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31B7A" w:rsidRPr="00294D89" w:rsidRDefault="00331B7A" w:rsidP="00294D89">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48</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331B7A" w:rsidRPr="00294D89" w:rsidRDefault="00331B7A" w:rsidP="00294D89">
            <w:pPr>
              <w:spacing w:after="0" w:line="240" w:lineRule="auto"/>
              <w:rPr>
                <w:rFonts w:ascii="Times New Roman" w:eastAsia="Times New Roman" w:hAnsi="Times New Roman" w:cs="Times New Roman"/>
                <w:b/>
                <w:i/>
                <w:iCs/>
                <w:sz w:val="24"/>
                <w:szCs w:val="24"/>
              </w:rPr>
            </w:pPr>
            <w:r>
              <w:rPr>
                <w:rFonts w:ascii="Times New Roman" w:hAnsi="Times New Roman"/>
                <w:sz w:val="24"/>
                <w:szCs w:val="24"/>
              </w:rPr>
              <w:t>Выбор нескольких элементов</w:t>
            </w:r>
            <w:r w:rsidR="00B27068">
              <w:rPr>
                <w:rFonts w:ascii="Times New Roman" w:hAnsi="Times New Roman"/>
                <w:sz w:val="24"/>
                <w:szCs w:val="24"/>
              </w:rPr>
              <w:t>. Биномиальные коэффициенты.</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331B7A" w:rsidRPr="004D24C7" w:rsidRDefault="00B27068" w:rsidP="00294D89">
            <w:pPr>
              <w:spacing w:before="100" w:beforeAutospacing="1" w:after="100" w:afterAutospacing="1"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331B7A" w:rsidRPr="00294D89" w:rsidRDefault="00331B7A" w:rsidP="00331B7A">
            <w:pPr>
              <w:tabs>
                <w:tab w:val="left" w:pos="853"/>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331B7A" w:rsidRPr="00294D89" w:rsidRDefault="00331B7A"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331B7A" w:rsidRPr="00294D89" w:rsidRDefault="00331B7A"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331B7A" w:rsidRPr="00294D89" w:rsidRDefault="00331B7A" w:rsidP="00B27068">
            <w:pPr>
              <w:spacing w:after="0" w:line="240" w:lineRule="auto"/>
              <w:jc w:val="center"/>
              <w:rPr>
                <w:rFonts w:ascii="Times New Roman" w:eastAsia="Times New Roman" w:hAnsi="Times New Roman" w:cs="Times New Roman"/>
                <w:sz w:val="24"/>
                <w:szCs w:val="24"/>
                <w:lang w:eastAsia="ru-RU"/>
              </w:rPr>
            </w:pPr>
          </w:p>
        </w:tc>
        <w:tc>
          <w:tcPr>
            <w:tcW w:w="1527" w:type="dxa"/>
            <w:gridSpan w:val="2"/>
            <w:tcBorders>
              <w:top w:val="nil"/>
              <w:left w:val="nil"/>
              <w:bottom w:val="single" w:sz="8" w:space="0" w:color="auto"/>
              <w:right w:val="single" w:sz="8" w:space="0" w:color="auto"/>
            </w:tcBorders>
          </w:tcPr>
          <w:p w:rsidR="00331B7A" w:rsidRPr="00294D89" w:rsidRDefault="00331B7A" w:rsidP="00294D89">
            <w:pPr>
              <w:spacing w:after="0" w:line="240" w:lineRule="auto"/>
              <w:rPr>
                <w:rFonts w:ascii="Times New Roman" w:eastAsia="Times New Roman" w:hAnsi="Times New Roman" w:cs="Times New Roman"/>
                <w:sz w:val="24"/>
                <w:szCs w:val="24"/>
                <w:lang w:eastAsia="ru-RU"/>
              </w:rPr>
            </w:pPr>
          </w:p>
        </w:tc>
      </w:tr>
      <w:tr w:rsidR="00331B7A" w:rsidRPr="00294D89" w:rsidTr="004A7B1E">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31B7A" w:rsidRPr="00294D89" w:rsidRDefault="00331B7A" w:rsidP="00294D89">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49</w:t>
            </w: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331B7A" w:rsidRPr="00294D89" w:rsidRDefault="00331B7A" w:rsidP="00294D89">
            <w:pPr>
              <w:spacing w:after="0" w:line="240" w:lineRule="auto"/>
              <w:rPr>
                <w:rFonts w:ascii="Times New Roman" w:eastAsia="Times New Roman" w:hAnsi="Times New Roman" w:cs="Times New Roman"/>
                <w:b/>
                <w:i/>
                <w:iCs/>
                <w:sz w:val="24"/>
                <w:szCs w:val="24"/>
              </w:rPr>
            </w:pPr>
            <w:r w:rsidRPr="009F63D9">
              <w:rPr>
                <w:rFonts w:ascii="Times New Roman" w:hAnsi="Times New Roman"/>
                <w:sz w:val="24"/>
                <w:szCs w:val="24"/>
              </w:rPr>
              <w:t>Случайные события и их вероятности.</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331B7A" w:rsidRPr="004D24C7" w:rsidRDefault="00B27068" w:rsidP="00294D89">
            <w:pPr>
              <w:spacing w:before="100" w:beforeAutospacing="1" w:after="100" w:afterAutospacing="1"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3</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331B7A" w:rsidRDefault="00331B7A" w:rsidP="00331B7A">
            <w:pPr>
              <w:tabs>
                <w:tab w:val="left" w:pos="853"/>
              </w:tabs>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331B7A" w:rsidRPr="00294D89" w:rsidRDefault="00331B7A"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331B7A" w:rsidRPr="00294D89" w:rsidRDefault="00331B7A"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331B7A" w:rsidRPr="00294D89" w:rsidRDefault="00B27068" w:rsidP="00B2706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proofErr w:type="gramStart"/>
            <w:r>
              <w:rPr>
                <w:rFonts w:ascii="Times New Roman" w:eastAsia="Times New Roman" w:hAnsi="Times New Roman" w:cs="Times New Roman"/>
                <w:sz w:val="24"/>
                <w:szCs w:val="24"/>
                <w:lang w:eastAsia="ru-RU"/>
              </w:rPr>
              <w:t>,С</w:t>
            </w:r>
            <w:proofErr w:type="gramEnd"/>
            <w:r>
              <w:rPr>
                <w:rFonts w:ascii="Times New Roman" w:eastAsia="Times New Roman" w:hAnsi="Times New Roman" w:cs="Times New Roman"/>
                <w:sz w:val="24"/>
                <w:szCs w:val="24"/>
                <w:lang w:eastAsia="ru-RU"/>
              </w:rPr>
              <w:t>Р</w:t>
            </w:r>
          </w:p>
        </w:tc>
        <w:tc>
          <w:tcPr>
            <w:tcW w:w="1527" w:type="dxa"/>
            <w:gridSpan w:val="2"/>
            <w:tcBorders>
              <w:top w:val="nil"/>
              <w:left w:val="nil"/>
              <w:bottom w:val="single" w:sz="8" w:space="0" w:color="auto"/>
              <w:right w:val="single" w:sz="8" w:space="0" w:color="auto"/>
            </w:tcBorders>
          </w:tcPr>
          <w:p w:rsidR="00331B7A" w:rsidRPr="00294D89" w:rsidRDefault="00331B7A" w:rsidP="00294D89">
            <w:pPr>
              <w:spacing w:after="0" w:line="240" w:lineRule="auto"/>
              <w:rPr>
                <w:rFonts w:ascii="Times New Roman" w:eastAsia="Times New Roman" w:hAnsi="Times New Roman" w:cs="Times New Roman"/>
                <w:sz w:val="24"/>
                <w:szCs w:val="24"/>
                <w:lang w:eastAsia="ru-RU"/>
              </w:rPr>
            </w:pPr>
          </w:p>
        </w:tc>
      </w:tr>
      <w:tr w:rsidR="00294D89" w:rsidRPr="00294D89" w:rsidTr="00B27068">
        <w:trPr>
          <w:gridAfter w:val="7"/>
          <w:wAfter w:w="10654" w:type="dxa"/>
        </w:trPr>
        <w:tc>
          <w:tcPr>
            <w:tcW w:w="762" w:type="dxa"/>
            <w:tcBorders>
              <w:top w:val="nil"/>
              <w:left w:val="single" w:sz="8" w:space="0" w:color="auto"/>
              <w:bottom w:val="nil"/>
              <w:right w:val="single" w:sz="8" w:space="0" w:color="auto"/>
            </w:tcBorders>
            <w:shd w:val="clear" w:color="auto" w:fill="A6A6A6" w:themeFill="background1" w:themeFillShade="A6"/>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b/>
                <w:bCs/>
                <w:i/>
                <w:iCs/>
                <w:color w:val="000080"/>
                <w:sz w:val="24"/>
                <w:szCs w:val="24"/>
                <w:lang w:eastAsia="ru-RU"/>
              </w:rPr>
            </w:pPr>
          </w:p>
        </w:tc>
        <w:tc>
          <w:tcPr>
            <w:tcW w:w="4692" w:type="dxa"/>
            <w:gridSpan w:val="2"/>
            <w:tcBorders>
              <w:top w:val="nil"/>
              <w:left w:val="nil"/>
              <w:bottom w:val="nil"/>
              <w:right w:val="single" w:sz="8" w:space="0" w:color="auto"/>
            </w:tcBorders>
            <w:shd w:val="clear" w:color="auto" w:fill="A6A6A6" w:themeFill="background1" w:themeFillShade="A6"/>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b/>
                <w:i/>
                <w:iCs/>
                <w:sz w:val="24"/>
                <w:szCs w:val="24"/>
              </w:rPr>
            </w:pPr>
            <w:r w:rsidRPr="00294D89">
              <w:rPr>
                <w:rFonts w:ascii="Times New Roman" w:eastAsia="Times New Roman" w:hAnsi="Times New Roman" w:cs="Times New Roman"/>
                <w:b/>
                <w:i/>
                <w:iCs/>
                <w:sz w:val="24"/>
                <w:szCs w:val="24"/>
              </w:rPr>
              <w:t>Повторение</w:t>
            </w:r>
          </w:p>
        </w:tc>
        <w:tc>
          <w:tcPr>
            <w:tcW w:w="1312" w:type="dxa"/>
            <w:gridSpan w:val="3"/>
            <w:tcBorders>
              <w:top w:val="nil"/>
              <w:left w:val="nil"/>
              <w:bottom w:val="nil"/>
              <w:right w:val="single" w:sz="8" w:space="0" w:color="auto"/>
            </w:tcBorders>
            <w:shd w:val="clear" w:color="auto" w:fill="A6A6A6" w:themeFill="background1" w:themeFillShade="A6"/>
            <w:tcMar>
              <w:top w:w="0" w:type="dxa"/>
              <w:left w:w="108" w:type="dxa"/>
              <w:bottom w:w="0" w:type="dxa"/>
              <w:right w:w="108" w:type="dxa"/>
            </w:tcMar>
          </w:tcPr>
          <w:p w:rsidR="00294D89" w:rsidRPr="00294D89" w:rsidRDefault="00B27068" w:rsidP="00294D89">
            <w:pPr>
              <w:spacing w:before="100" w:beforeAutospacing="1" w:after="100" w:afterAutospacing="1"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9</w:t>
            </w:r>
          </w:p>
        </w:tc>
        <w:tc>
          <w:tcPr>
            <w:tcW w:w="1286" w:type="dxa"/>
            <w:gridSpan w:val="2"/>
            <w:tcBorders>
              <w:top w:val="nil"/>
              <w:left w:val="nil"/>
              <w:bottom w:val="nil"/>
              <w:right w:val="single" w:sz="8" w:space="0" w:color="auto"/>
            </w:tcBorders>
            <w:shd w:val="clear" w:color="auto" w:fill="A6A6A6" w:themeFill="background1" w:themeFillShade="A6"/>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nil"/>
              <w:right w:val="single" w:sz="8" w:space="0" w:color="auto"/>
            </w:tcBorders>
            <w:shd w:val="clear" w:color="auto" w:fill="A6A6A6" w:themeFill="background1" w:themeFillShade="A6"/>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nil"/>
              <w:right w:val="single" w:sz="8" w:space="0" w:color="auto"/>
            </w:tcBorders>
            <w:shd w:val="clear" w:color="auto" w:fill="A6A6A6" w:themeFill="background1" w:themeFillShade="A6"/>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nil"/>
              <w:right w:val="single" w:sz="8" w:space="0" w:color="auto"/>
            </w:tcBorders>
            <w:shd w:val="clear" w:color="auto" w:fill="A6A6A6" w:themeFill="background1" w:themeFillShade="A6"/>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27" w:type="dxa"/>
            <w:gridSpan w:val="2"/>
            <w:tcBorders>
              <w:top w:val="nil"/>
              <w:left w:val="nil"/>
              <w:bottom w:val="nil"/>
              <w:right w:val="single" w:sz="8" w:space="0" w:color="auto"/>
            </w:tcBorders>
            <w:shd w:val="clear" w:color="auto" w:fill="A6A6A6" w:themeFill="background1" w:themeFillShade="A6"/>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331B7A" w:rsidRPr="00294D89" w:rsidTr="00B27068">
        <w:trPr>
          <w:gridAfter w:val="7"/>
          <w:wAfter w:w="10654" w:type="dxa"/>
          <w:trHeight w:val="73"/>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31B7A" w:rsidRPr="00294D89" w:rsidRDefault="00331B7A" w:rsidP="00294D89">
            <w:pPr>
              <w:spacing w:after="0" w:line="240" w:lineRule="auto"/>
              <w:jc w:val="center"/>
              <w:rPr>
                <w:rFonts w:ascii="Times New Roman" w:eastAsia="Times New Roman" w:hAnsi="Times New Roman" w:cs="Times New Roman"/>
                <w:b/>
                <w:bCs/>
                <w:i/>
                <w:iCs/>
                <w:color w:val="000080"/>
                <w:sz w:val="24"/>
                <w:szCs w:val="24"/>
                <w:lang w:eastAsia="ru-RU"/>
              </w:rPr>
            </w:pP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331B7A" w:rsidRPr="00294D89" w:rsidRDefault="00331B7A" w:rsidP="00294D89">
            <w:pPr>
              <w:spacing w:after="0" w:line="240" w:lineRule="auto"/>
              <w:rPr>
                <w:rFonts w:ascii="Times New Roman" w:eastAsia="Times New Roman" w:hAnsi="Times New Roman" w:cs="Times New Roman"/>
                <w:b/>
                <w:i/>
                <w:iCs/>
                <w:sz w:val="24"/>
                <w:szCs w:val="24"/>
              </w:rPr>
            </w:pP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331B7A" w:rsidRPr="00294D89" w:rsidRDefault="00331B7A" w:rsidP="00294D89">
            <w:pPr>
              <w:spacing w:before="100" w:beforeAutospacing="1" w:after="100" w:afterAutospacing="1" w:line="240" w:lineRule="auto"/>
              <w:jc w:val="center"/>
              <w:rPr>
                <w:rFonts w:ascii="Times New Roman" w:eastAsia="Times New Roman" w:hAnsi="Times New Roman" w:cs="Times New Roman"/>
                <w:b/>
                <w:bCs/>
                <w:iCs/>
                <w:sz w:val="24"/>
                <w:szCs w:val="24"/>
                <w:lang w:eastAsia="ru-RU"/>
              </w:rPr>
            </w:pP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331B7A" w:rsidRPr="00294D89" w:rsidRDefault="00331B7A" w:rsidP="00294D89">
            <w:pPr>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331B7A" w:rsidRPr="00294D89" w:rsidRDefault="00331B7A"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331B7A" w:rsidRPr="00294D89" w:rsidRDefault="00331B7A" w:rsidP="00294D89">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331B7A" w:rsidRPr="00294D89" w:rsidRDefault="00331B7A" w:rsidP="00294D89">
            <w:pPr>
              <w:spacing w:after="0" w:line="240" w:lineRule="auto"/>
              <w:rPr>
                <w:rFonts w:ascii="Times New Roman" w:eastAsia="Times New Roman" w:hAnsi="Times New Roman" w:cs="Times New Roman"/>
                <w:sz w:val="24"/>
                <w:szCs w:val="24"/>
                <w:lang w:eastAsia="ru-RU"/>
              </w:rPr>
            </w:pPr>
          </w:p>
        </w:tc>
        <w:tc>
          <w:tcPr>
            <w:tcW w:w="1527" w:type="dxa"/>
            <w:gridSpan w:val="2"/>
            <w:tcBorders>
              <w:top w:val="nil"/>
              <w:left w:val="nil"/>
              <w:bottom w:val="single" w:sz="8" w:space="0" w:color="auto"/>
              <w:right w:val="single" w:sz="8" w:space="0" w:color="auto"/>
            </w:tcBorders>
          </w:tcPr>
          <w:p w:rsidR="00331B7A" w:rsidRPr="00294D89" w:rsidRDefault="00331B7A" w:rsidP="00294D89">
            <w:pPr>
              <w:spacing w:after="0" w:line="240" w:lineRule="auto"/>
              <w:rPr>
                <w:rFonts w:ascii="Times New Roman" w:eastAsia="Times New Roman" w:hAnsi="Times New Roman" w:cs="Times New Roman"/>
                <w:sz w:val="24"/>
                <w:szCs w:val="24"/>
                <w:lang w:eastAsia="ru-RU"/>
              </w:rPr>
            </w:pPr>
          </w:p>
        </w:tc>
      </w:tr>
      <w:tr w:rsidR="00B27068" w:rsidRPr="00294D89" w:rsidTr="008C4158">
        <w:trPr>
          <w:gridAfter w:val="7"/>
          <w:wAfter w:w="10654" w:type="dxa"/>
        </w:trPr>
        <w:tc>
          <w:tcPr>
            <w:tcW w:w="76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27068" w:rsidRDefault="00B27068" w:rsidP="008C4158">
            <w:pPr>
              <w:spacing w:after="0" w:line="240" w:lineRule="auto"/>
              <w:jc w:val="center"/>
              <w:rPr>
                <w:rFonts w:ascii="Times New Roman" w:eastAsia="Times New Roman" w:hAnsi="Times New Roman" w:cs="Times New Roman"/>
                <w:bCs/>
                <w:iCs/>
                <w:sz w:val="24"/>
                <w:szCs w:val="24"/>
                <w:lang w:eastAsia="ru-RU"/>
              </w:rPr>
            </w:pPr>
          </w:p>
        </w:tc>
        <w:tc>
          <w:tcPr>
            <w:tcW w:w="4692" w:type="dxa"/>
            <w:gridSpan w:val="2"/>
            <w:tcBorders>
              <w:top w:val="nil"/>
              <w:left w:val="nil"/>
              <w:bottom w:val="single" w:sz="8" w:space="0" w:color="auto"/>
              <w:right w:val="single" w:sz="8" w:space="0" w:color="auto"/>
            </w:tcBorders>
            <w:tcMar>
              <w:top w:w="0" w:type="dxa"/>
              <w:left w:w="108" w:type="dxa"/>
              <w:bottom w:w="0" w:type="dxa"/>
              <w:right w:w="108" w:type="dxa"/>
            </w:tcMar>
          </w:tcPr>
          <w:p w:rsidR="00B27068" w:rsidRPr="009F63D9" w:rsidRDefault="00B27068" w:rsidP="008C4158">
            <w:pPr>
              <w:spacing w:after="0" w:line="240" w:lineRule="auto"/>
              <w:rPr>
                <w:rFonts w:ascii="Times New Roman" w:hAnsi="Times New Roman"/>
                <w:sz w:val="24"/>
                <w:szCs w:val="24"/>
              </w:rPr>
            </w:pPr>
            <w:r>
              <w:rPr>
                <w:rFonts w:ascii="Times New Roman" w:eastAsia="Times New Roman" w:hAnsi="Times New Roman" w:cs="Times New Roman"/>
                <w:b/>
                <w:i/>
                <w:iCs/>
                <w:sz w:val="24"/>
                <w:szCs w:val="24"/>
              </w:rPr>
              <w:t xml:space="preserve">Итоговая контрольная работа </w:t>
            </w:r>
          </w:p>
        </w:tc>
        <w:tc>
          <w:tcPr>
            <w:tcW w:w="1312" w:type="dxa"/>
            <w:gridSpan w:val="3"/>
            <w:tcBorders>
              <w:top w:val="nil"/>
              <w:left w:val="nil"/>
              <w:bottom w:val="single" w:sz="8" w:space="0" w:color="auto"/>
              <w:right w:val="single" w:sz="8" w:space="0" w:color="auto"/>
            </w:tcBorders>
            <w:tcMar>
              <w:top w:w="0" w:type="dxa"/>
              <w:left w:w="108" w:type="dxa"/>
              <w:bottom w:w="0" w:type="dxa"/>
              <w:right w:w="108" w:type="dxa"/>
            </w:tcMar>
          </w:tcPr>
          <w:p w:rsidR="00B27068" w:rsidRPr="004D24C7" w:rsidRDefault="00B27068" w:rsidP="008C4158">
            <w:pPr>
              <w:spacing w:before="100" w:beforeAutospacing="1" w:after="100" w:afterAutospacing="1"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p>
        </w:tc>
        <w:tc>
          <w:tcPr>
            <w:tcW w:w="1286" w:type="dxa"/>
            <w:gridSpan w:val="2"/>
            <w:tcBorders>
              <w:top w:val="nil"/>
              <w:left w:val="nil"/>
              <w:bottom w:val="single" w:sz="8" w:space="0" w:color="auto"/>
              <w:right w:val="single" w:sz="8" w:space="0" w:color="auto"/>
            </w:tcBorders>
            <w:tcMar>
              <w:top w:w="0" w:type="dxa"/>
              <w:left w:w="108" w:type="dxa"/>
              <w:bottom w:w="0" w:type="dxa"/>
              <w:right w:w="108" w:type="dxa"/>
            </w:tcMar>
          </w:tcPr>
          <w:p w:rsidR="00B27068" w:rsidRDefault="00B27068" w:rsidP="008C4158">
            <w:pPr>
              <w:tabs>
                <w:tab w:val="left" w:pos="853"/>
              </w:tabs>
              <w:spacing w:after="0" w:line="240" w:lineRule="auto"/>
              <w:rPr>
                <w:rFonts w:ascii="Times New Roman" w:eastAsia="Times New Roman" w:hAnsi="Times New Roman" w:cs="Times New Roman"/>
                <w:sz w:val="24"/>
                <w:szCs w:val="24"/>
                <w:lang w:eastAsia="ru-RU"/>
              </w:rPr>
            </w:pPr>
          </w:p>
        </w:tc>
        <w:tc>
          <w:tcPr>
            <w:tcW w:w="1521" w:type="dxa"/>
            <w:tcBorders>
              <w:top w:val="nil"/>
              <w:left w:val="nil"/>
              <w:bottom w:val="single" w:sz="8" w:space="0" w:color="auto"/>
              <w:right w:val="single" w:sz="8" w:space="0" w:color="auto"/>
            </w:tcBorders>
            <w:tcMar>
              <w:top w:w="0" w:type="dxa"/>
              <w:left w:w="108" w:type="dxa"/>
              <w:bottom w:w="0" w:type="dxa"/>
              <w:right w:w="108" w:type="dxa"/>
            </w:tcMar>
          </w:tcPr>
          <w:p w:rsidR="00B27068" w:rsidRPr="00294D89" w:rsidRDefault="00B27068" w:rsidP="008C4158">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B27068" w:rsidRPr="00294D89" w:rsidRDefault="00B27068" w:rsidP="008C4158">
            <w:pPr>
              <w:spacing w:after="0" w:line="240" w:lineRule="auto"/>
              <w:rPr>
                <w:rFonts w:ascii="Times New Roman" w:eastAsia="Times New Roman" w:hAnsi="Times New Roman" w:cs="Times New Roman"/>
                <w:sz w:val="24"/>
                <w:szCs w:val="24"/>
                <w:lang w:eastAsia="ru-RU"/>
              </w:rPr>
            </w:pPr>
          </w:p>
        </w:tc>
        <w:tc>
          <w:tcPr>
            <w:tcW w:w="1520" w:type="dxa"/>
            <w:tcBorders>
              <w:top w:val="nil"/>
              <w:left w:val="nil"/>
              <w:bottom w:val="single" w:sz="8" w:space="0" w:color="auto"/>
              <w:right w:val="single" w:sz="8" w:space="0" w:color="auto"/>
            </w:tcBorders>
          </w:tcPr>
          <w:p w:rsidR="00B27068" w:rsidRPr="00294D89" w:rsidRDefault="00B27068" w:rsidP="008C4158">
            <w:pPr>
              <w:spacing w:after="0" w:line="240" w:lineRule="auto"/>
              <w:rPr>
                <w:rFonts w:ascii="Times New Roman" w:eastAsia="Times New Roman" w:hAnsi="Times New Roman" w:cs="Times New Roman"/>
                <w:sz w:val="24"/>
                <w:szCs w:val="24"/>
                <w:lang w:eastAsia="ru-RU"/>
              </w:rPr>
            </w:pPr>
          </w:p>
        </w:tc>
        <w:tc>
          <w:tcPr>
            <w:tcW w:w="1527" w:type="dxa"/>
            <w:gridSpan w:val="2"/>
            <w:tcBorders>
              <w:top w:val="nil"/>
              <w:left w:val="nil"/>
              <w:bottom w:val="single" w:sz="8" w:space="0" w:color="auto"/>
              <w:right w:val="single" w:sz="8" w:space="0" w:color="auto"/>
            </w:tcBorders>
          </w:tcPr>
          <w:p w:rsidR="00B27068" w:rsidRPr="00294D89" w:rsidRDefault="00B27068" w:rsidP="008C4158">
            <w:pPr>
              <w:spacing w:after="0" w:line="240" w:lineRule="auto"/>
              <w:rPr>
                <w:rFonts w:ascii="Times New Roman" w:eastAsia="Times New Roman" w:hAnsi="Times New Roman" w:cs="Times New Roman"/>
                <w:sz w:val="24"/>
                <w:szCs w:val="24"/>
                <w:lang w:eastAsia="ru-RU"/>
              </w:rPr>
            </w:pPr>
          </w:p>
        </w:tc>
      </w:tr>
    </w:tbl>
    <w:p w:rsidR="00294D89" w:rsidRPr="00294D89" w:rsidRDefault="00294D89" w:rsidP="00294D89">
      <w:pPr>
        <w:keepNext/>
        <w:keepLines/>
        <w:widowControl w:val="0"/>
        <w:suppressLineNumbers/>
        <w:suppressAutoHyphens/>
        <w:spacing w:after="0" w:line="240" w:lineRule="auto"/>
        <w:rPr>
          <w:rFonts w:ascii="Times New Roman" w:eastAsia="Times New Roman" w:hAnsi="Times New Roman" w:cs="Times New Roman"/>
          <w:sz w:val="28"/>
          <w:szCs w:val="28"/>
          <w:lang w:eastAsia="ru-RU"/>
        </w:rPr>
      </w:pPr>
      <w:r w:rsidRPr="00294D89">
        <w:rPr>
          <w:rFonts w:ascii="Times New Roman" w:eastAsia="Times New Roman" w:hAnsi="Times New Roman" w:cs="Times New Roman"/>
          <w:sz w:val="28"/>
          <w:szCs w:val="28"/>
          <w:lang w:eastAsia="ru-RU"/>
        </w:rPr>
        <w:t xml:space="preserve">                                         </w:t>
      </w:r>
    </w:p>
    <w:p w:rsidR="00294D89" w:rsidRPr="00294D89" w:rsidRDefault="00294D89" w:rsidP="00294D89">
      <w:pPr>
        <w:tabs>
          <w:tab w:val="left" w:pos="1206"/>
        </w:tabs>
        <w:spacing w:after="0" w:line="240" w:lineRule="auto"/>
        <w:rPr>
          <w:rFonts w:ascii="Times New Roman" w:eastAsia="Times New Roman" w:hAnsi="Times New Roman" w:cs="Times New Roman"/>
          <w:b/>
          <w:sz w:val="28"/>
          <w:szCs w:val="28"/>
          <w:lang w:eastAsia="ru-RU"/>
        </w:rPr>
      </w:pPr>
      <w:r w:rsidRPr="00294D89">
        <w:rPr>
          <w:rFonts w:ascii="Times New Roman" w:eastAsia="Times New Roman" w:hAnsi="Times New Roman" w:cs="Times New Roman"/>
          <w:b/>
          <w:sz w:val="28"/>
          <w:szCs w:val="28"/>
          <w:lang w:eastAsia="ru-RU"/>
        </w:rPr>
        <w:t xml:space="preserve">                                                                 Календарно-тематическое планирование</w:t>
      </w:r>
    </w:p>
    <w:p w:rsidR="00294D89" w:rsidRPr="00294D89" w:rsidRDefault="00294D89" w:rsidP="00294D89">
      <w:pPr>
        <w:tabs>
          <w:tab w:val="left" w:pos="1206"/>
        </w:tabs>
        <w:spacing w:after="0" w:line="240" w:lineRule="auto"/>
        <w:jc w:val="center"/>
        <w:rPr>
          <w:rFonts w:ascii="Times New Roman" w:eastAsia="Times New Roman" w:hAnsi="Times New Roman" w:cs="Times New Roman"/>
          <w:b/>
          <w:sz w:val="28"/>
          <w:szCs w:val="28"/>
          <w:lang w:eastAsia="ru-RU"/>
        </w:rPr>
      </w:pPr>
      <w:r w:rsidRPr="00294D89">
        <w:rPr>
          <w:rFonts w:ascii="Times New Roman" w:eastAsia="Times New Roman" w:hAnsi="Times New Roman" w:cs="Times New Roman"/>
          <w:b/>
          <w:sz w:val="28"/>
          <w:szCs w:val="28"/>
          <w:lang w:eastAsia="ru-RU"/>
        </w:rPr>
        <w:t>«Геометрия»</w:t>
      </w:r>
    </w:p>
    <w:p w:rsidR="00294D89" w:rsidRPr="00294D89" w:rsidRDefault="00294D89" w:rsidP="00294D89">
      <w:pPr>
        <w:spacing w:after="0" w:line="240" w:lineRule="auto"/>
        <w:ind w:left="720" w:right="98" w:hanging="720"/>
        <w:jc w:val="both"/>
        <w:rPr>
          <w:rFonts w:ascii="Times New Roman" w:eastAsia="Times New Roman" w:hAnsi="Times New Roman" w:cs="Times New Roman"/>
          <w:sz w:val="24"/>
          <w:szCs w:val="24"/>
          <w:lang w:eastAsia="ru-RU"/>
        </w:rPr>
      </w:pPr>
    </w:p>
    <w:tbl>
      <w:tblPr>
        <w:tblW w:w="0" w:type="auto"/>
        <w:tblCellMar>
          <w:left w:w="0" w:type="dxa"/>
          <w:right w:w="0" w:type="dxa"/>
        </w:tblCellMar>
        <w:tblLook w:val="0000" w:firstRow="0" w:lastRow="0" w:firstColumn="0" w:lastColumn="0" w:noHBand="0" w:noVBand="0"/>
      </w:tblPr>
      <w:tblGrid>
        <w:gridCol w:w="764"/>
        <w:gridCol w:w="4694"/>
        <w:gridCol w:w="1313"/>
        <w:gridCol w:w="1283"/>
        <w:gridCol w:w="1517"/>
        <w:gridCol w:w="1517"/>
        <w:gridCol w:w="1517"/>
        <w:gridCol w:w="1517"/>
      </w:tblGrid>
      <w:tr w:rsidR="00294D89" w:rsidRPr="00294D89" w:rsidTr="00294D89">
        <w:tc>
          <w:tcPr>
            <w:tcW w:w="7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п\</w:t>
            </w:r>
            <w:proofErr w:type="gramStart"/>
            <w:r w:rsidRPr="00294D89">
              <w:rPr>
                <w:rFonts w:ascii="Times New Roman" w:eastAsia="Times New Roman" w:hAnsi="Times New Roman" w:cs="Times New Roman"/>
                <w:sz w:val="24"/>
                <w:szCs w:val="24"/>
                <w:lang w:eastAsia="ru-RU"/>
              </w:rPr>
              <w:t>п</w:t>
            </w:r>
            <w:proofErr w:type="gramEnd"/>
          </w:p>
        </w:tc>
        <w:tc>
          <w:tcPr>
            <w:tcW w:w="469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Наименование темы</w:t>
            </w:r>
          </w:p>
        </w:tc>
        <w:tc>
          <w:tcPr>
            <w:tcW w:w="131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Кол-во часов</w:t>
            </w:r>
          </w:p>
        </w:tc>
        <w:tc>
          <w:tcPr>
            <w:tcW w:w="128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Дата по плану</w:t>
            </w:r>
          </w:p>
        </w:tc>
        <w:tc>
          <w:tcPr>
            <w:tcW w:w="151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Дата по факту</w:t>
            </w:r>
          </w:p>
        </w:tc>
        <w:tc>
          <w:tcPr>
            <w:tcW w:w="1517" w:type="dxa"/>
            <w:tcBorders>
              <w:top w:val="single" w:sz="8" w:space="0" w:color="auto"/>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Подготовка к итоговой аттестации</w:t>
            </w:r>
          </w:p>
        </w:tc>
        <w:tc>
          <w:tcPr>
            <w:tcW w:w="1517" w:type="dxa"/>
            <w:tcBorders>
              <w:top w:val="single" w:sz="8" w:space="0" w:color="auto"/>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Виды контроля</w:t>
            </w:r>
          </w:p>
        </w:tc>
        <w:tc>
          <w:tcPr>
            <w:tcW w:w="1517" w:type="dxa"/>
            <w:tcBorders>
              <w:top w:val="single" w:sz="8" w:space="0" w:color="auto"/>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примечание</w:t>
            </w:r>
          </w:p>
        </w:tc>
      </w:tr>
      <w:tr w:rsidR="00294D89" w:rsidRPr="00294D89" w:rsidTr="00294D89">
        <w:trPr>
          <w:trHeight w:val="489"/>
        </w:trPr>
        <w:tc>
          <w:tcPr>
            <w:tcW w:w="14122" w:type="dxa"/>
            <w:gridSpan w:val="8"/>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tcPr>
          <w:p w:rsidR="00294D89" w:rsidRPr="00294D89" w:rsidRDefault="00B27068" w:rsidP="00294D89">
            <w:pPr>
              <w:widowControl w:val="0"/>
              <w:shd w:val="clear" w:color="auto" w:fill="BFBFBF" w:themeFill="background1" w:themeFillShade="BF"/>
              <w:autoSpaceDE w:val="0"/>
              <w:autoSpaceDN w:val="0"/>
              <w:adjustRightInd w:val="0"/>
              <w:jc w:val="center"/>
              <w:rPr>
                <w:rFonts w:ascii="Times New Roman" w:eastAsia="Times New Roman" w:hAnsi="Times New Roman" w:cs="Times New Roman"/>
                <w:b/>
                <w:bCs/>
                <w:sz w:val="24"/>
                <w:szCs w:val="24"/>
                <w:lang w:eastAsia="ru-RU"/>
              </w:rPr>
            </w:pPr>
            <w:r>
              <w:rPr>
                <w:rFonts w:ascii="Times New Roman" w:eastAsia="Times New Roman" w:hAnsi="Times New Roman"/>
                <w:b/>
                <w:sz w:val="24"/>
                <w:szCs w:val="24"/>
              </w:rPr>
              <w:t>Введение 5</w:t>
            </w:r>
            <w:r w:rsidR="00294D89" w:rsidRPr="00294D89">
              <w:rPr>
                <w:rFonts w:ascii="Times New Roman" w:eastAsia="Times New Roman" w:hAnsi="Times New Roman"/>
                <w:b/>
                <w:sz w:val="24"/>
                <w:szCs w:val="24"/>
              </w:rPr>
              <w:t>ч</w:t>
            </w:r>
          </w:p>
        </w:tc>
      </w:tr>
      <w:tr w:rsidR="00294D89" w:rsidRPr="00294D89" w:rsidTr="00294D89">
        <w:trPr>
          <w:trHeight w:val="910"/>
        </w:trPr>
        <w:tc>
          <w:tcPr>
            <w:tcW w:w="764" w:type="dxa"/>
            <w:tcBorders>
              <w:top w:val="nil"/>
              <w:left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p>
        </w:tc>
        <w:tc>
          <w:tcPr>
            <w:tcW w:w="4694" w:type="dxa"/>
            <w:tcBorders>
              <w:top w:val="nil"/>
              <w:left w:val="nil"/>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xml:space="preserve">Предмет стереометрии. </w:t>
            </w:r>
          </w:p>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Аксиомы стереометрии.</w:t>
            </w:r>
          </w:p>
          <w:p w:rsid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Некоторые следствия из аксиом</w:t>
            </w:r>
          </w:p>
          <w:p w:rsidR="00B27068" w:rsidRPr="00294D89" w:rsidRDefault="00B27068" w:rsidP="00294D8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w:t>
            </w:r>
          </w:p>
        </w:tc>
        <w:tc>
          <w:tcPr>
            <w:tcW w:w="1313" w:type="dxa"/>
            <w:tcBorders>
              <w:top w:val="nil"/>
              <w:left w:val="nil"/>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2</w:t>
            </w:r>
          </w:p>
        </w:tc>
        <w:tc>
          <w:tcPr>
            <w:tcW w:w="1283" w:type="dxa"/>
            <w:tcBorders>
              <w:top w:val="nil"/>
              <w:left w:val="nil"/>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17" w:type="dxa"/>
            <w:tcBorders>
              <w:top w:val="nil"/>
              <w:left w:val="nil"/>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xml:space="preserve">ФО, </w:t>
            </w:r>
            <w:proofErr w:type="gramStart"/>
            <w:r w:rsidRPr="00294D89">
              <w:rPr>
                <w:rFonts w:ascii="Times New Roman" w:eastAsia="Times New Roman" w:hAnsi="Times New Roman" w:cs="Times New Roman"/>
                <w:sz w:val="24"/>
                <w:szCs w:val="24"/>
                <w:lang w:eastAsia="ru-RU"/>
              </w:rPr>
              <w:t>ПР</w:t>
            </w:r>
            <w:proofErr w:type="gramEnd"/>
          </w:p>
        </w:tc>
        <w:tc>
          <w:tcPr>
            <w:tcW w:w="1517" w:type="dxa"/>
            <w:tcBorders>
              <w:top w:val="nil"/>
              <w:left w:val="nil"/>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rPr>
          <w:trHeight w:val="376"/>
        </w:trPr>
        <w:tc>
          <w:tcPr>
            <w:tcW w:w="14122" w:type="dxa"/>
            <w:gridSpan w:val="8"/>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294D89" w:rsidP="00294D89">
            <w:pPr>
              <w:shd w:val="clear" w:color="auto" w:fill="BFBFBF" w:themeFill="background1" w:themeFillShade="BF"/>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b/>
                <w:sz w:val="24"/>
                <w:szCs w:val="24"/>
              </w:rPr>
              <w:t>Глава 1. Парал</w:t>
            </w:r>
            <w:r w:rsidR="00B27068">
              <w:rPr>
                <w:rFonts w:ascii="Times New Roman" w:eastAsia="Times New Roman" w:hAnsi="Times New Roman"/>
                <w:b/>
                <w:sz w:val="24"/>
                <w:szCs w:val="24"/>
              </w:rPr>
              <w:t>лельность прямых и плоскостей 19</w:t>
            </w:r>
            <w:r w:rsidRPr="00294D89">
              <w:rPr>
                <w:rFonts w:ascii="Times New Roman" w:eastAsia="Times New Roman" w:hAnsi="Times New Roman"/>
                <w:b/>
                <w:sz w:val="24"/>
                <w:szCs w:val="24"/>
              </w:rPr>
              <w:t>ч</w:t>
            </w:r>
          </w:p>
        </w:tc>
      </w:tr>
      <w:tr w:rsidR="00294D89" w:rsidRPr="00294D89" w:rsidTr="00294D89">
        <w:trPr>
          <w:trHeight w:val="402"/>
        </w:trPr>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1</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xml:space="preserve">Параллельность </w:t>
            </w:r>
            <w:proofErr w:type="gramStart"/>
            <w:r w:rsidRPr="00294D89">
              <w:rPr>
                <w:rFonts w:ascii="Times New Roman" w:eastAsia="Times New Roman" w:hAnsi="Times New Roman" w:cs="Times New Roman"/>
                <w:sz w:val="24"/>
                <w:szCs w:val="24"/>
                <w:lang w:eastAsia="ru-RU"/>
              </w:rPr>
              <w:t>прямых</w:t>
            </w:r>
            <w:proofErr w:type="gramEnd"/>
            <w:r w:rsidRPr="00294D89">
              <w:rPr>
                <w:rFonts w:ascii="Times New Roman" w:eastAsia="Times New Roman" w:hAnsi="Times New Roman" w:cs="Times New Roman"/>
                <w:sz w:val="24"/>
                <w:szCs w:val="24"/>
                <w:lang w:eastAsia="ru-RU"/>
              </w:rPr>
              <w:t>, прямой и плоскости.</w:t>
            </w:r>
          </w:p>
          <w:p w:rsidR="00294D89" w:rsidRPr="00294D89" w:rsidRDefault="00294D89" w:rsidP="00294D89">
            <w:pPr>
              <w:widowControl w:val="0"/>
              <w:autoSpaceDE w:val="0"/>
              <w:autoSpaceDN w:val="0"/>
              <w:adjustRightInd w:val="0"/>
              <w:spacing w:after="0" w:line="240" w:lineRule="auto"/>
              <w:rPr>
                <w:rFonts w:ascii="Times New Roman" w:eastAsia="Times New Roman" w:hAnsi="Times New Roman" w:cs="Times New Roman"/>
                <w:i/>
                <w:sz w:val="24"/>
                <w:szCs w:val="24"/>
              </w:rPr>
            </w:pPr>
            <w:proofErr w:type="gramStart"/>
            <w:r w:rsidRPr="00294D89">
              <w:rPr>
                <w:rFonts w:ascii="Times New Roman" w:eastAsia="Times New Roman" w:hAnsi="Times New Roman" w:cs="Times New Roman"/>
                <w:i/>
                <w:sz w:val="24"/>
                <w:szCs w:val="24"/>
              </w:rPr>
              <w:t>Параллельные</w:t>
            </w:r>
            <w:proofErr w:type="gramEnd"/>
            <w:r w:rsidRPr="00294D89">
              <w:rPr>
                <w:rFonts w:ascii="Times New Roman" w:eastAsia="Times New Roman" w:hAnsi="Times New Roman" w:cs="Times New Roman"/>
                <w:i/>
                <w:sz w:val="24"/>
                <w:szCs w:val="24"/>
              </w:rPr>
              <w:t xml:space="preserve"> прямые в пространстве</w:t>
            </w:r>
          </w:p>
          <w:p w:rsidR="00294D89" w:rsidRPr="00294D89" w:rsidRDefault="00294D89" w:rsidP="00294D89">
            <w:pPr>
              <w:widowControl w:val="0"/>
              <w:autoSpaceDE w:val="0"/>
              <w:autoSpaceDN w:val="0"/>
              <w:adjustRightInd w:val="0"/>
              <w:spacing w:after="0" w:line="240" w:lineRule="auto"/>
              <w:rPr>
                <w:rFonts w:ascii="Times New Roman" w:eastAsia="Times New Roman" w:hAnsi="Times New Roman" w:cs="Times New Roman"/>
                <w:i/>
                <w:sz w:val="24"/>
                <w:szCs w:val="24"/>
              </w:rPr>
            </w:pPr>
            <w:r w:rsidRPr="00294D89">
              <w:rPr>
                <w:rFonts w:ascii="Times New Roman" w:eastAsia="Times New Roman" w:hAnsi="Times New Roman" w:cs="Times New Roman"/>
                <w:i/>
                <w:sz w:val="24"/>
                <w:szCs w:val="24"/>
              </w:rPr>
              <w:t>Параллельность трёх прямых</w:t>
            </w:r>
          </w:p>
          <w:p w:rsidR="00294D89" w:rsidRPr="00294D89" w:rsidRDefault="00294D89" w:rsidP="00294D89">
            <w:pPr>
              <w:widowControl w:val="0"/>
              <w:autoSpaceDE w:val="0"/>
              <w:autoSpaceDN w:val="0"/>
              <w:adjustRightInd w:val="0"/>
              <w:spacing w:after="0" w:line="240" w:lineRule="auto"/>
              <w:rPr>
                <w:rFonts w:ascii="Times New Roman" w:eastAsia="Times New Roman" w:hAnsi="Times New Roman" w:cs="Times New Roman"/>
                <w:b/>
                <w:sz w:val="24"/>
                <w:szCs w:val="24"/>
              </w:rPr>
            </w:pPr>
            <w:r w:rsidRPr="00294D89">
              <w:rPr>
                <w:rFonts w:ascii="Times New Roman" w:eastAsia="Times New Roman" w:hAnsi="Times New Roman"/>
                <w:i/>
                <w:sz w:val="24"/>
                <w:szCs w:val="24"/>
              </w:rPr>
              <w:t>Параллельность прямой  и плоскости</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B27068" w:rsidP="00294D8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ФО, СР</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lastRenderedPageBreak/>
              <w:t>2</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294D89" w:rsidRPr="00B27068"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Взаимное расп</w:t>
            </w:r>
            <w:r w:rsidR="00B27068">
              <w:rPr>
                <w:rFonts w:ascii="Times New Roman" w:eastAsia="Times New Roman" w:hAnsi="Times New Roman" w:cs="Times New Roman"/>
                <w:sz w:val="24"/>
                <w:szCs w:val="24"/>
                <w:lang w:eastAsia="ru-RU"/>
              </w:rPr>
              <w:t xml:space="preserve">оложение </w:t>
            </w:r>
            <w:proofErr w:type="gramStart"/>
            <w:r w:rsidR="00B27068">
              <w:rPr>
                <w:rFonts w:ascii="Times New Roman" w:eastAsia="Times New Roman" w:hAnsi="Times New Roman" w:cs="Times New Roman"/>
                <w:sz w:val="24"/>
                <w:szCs w:val="24"/>
                <w:lang w:eastAsia="ru-RU"/>
              </w:rPr>
              <w:t>прямых</w:t>
            </w:r>
            <w:proofErr w:type="gramEnd"/>
            <w:r w:rsidR="00B27068">
              <w:rPr>
                <w:rFonts w:ascii="Times New Roman" w:eastAsia="Times New Roman" w:hAnsi="Times New Roman" w:cs="Times New Roman"/>
                <w:sz w:val="24"/>
                <w:szCs w:val="24"/>
                <w:lang w:eastAsia="ru-RU"/>
              </w:rPr>
              <w:t xml:space="preserve"> в пространстве. </w:t>
            </w:r>
            <w:r w:rsidRPr="00B27068">
              <w:rPr>
                <w:rFonts w:ascii="Times New Roman" w:eastAsia="Times New Roman" w:hAnsi="Times New Roman" w:cs="Times New Roman"/>
                <w:sz w:val="24"/>
                <w:szCs w:val="24"/>
                <w:lang w:eastAsia="ru-RU"/>
              </w:rPr>
              <w:t>Угол между двумя прямыми</w:t>
            </w:r>
          </w:p>
          <w:p w:rsidR="00294D89" w:rsidRPr="00294D89" w:rsidRDefault="00294D89" w:rsidP="00294D89">
            <w:pPr>
              <w:spacing w:after="0" w:line="240" w:lineRule="auto"/>
              <w:rPr>
                <w:rFonts w:ascii="Times New Roman" w:eastAsia="Times New Roman" w:hAnsi="Times New Roman" w:cs="Times New Roman"/>
                <w:i/>
                <w:sz w:val="24"/>
                <w:szCs w:val="24"/>
                <w:lang w:eastAsia="ru-RU"/>
              </w:rPr>
            </w:pPr>
            <w:r w:rsidRPr="00294D89">
              <w:rPr>
                <w:rFonts w:ascii="Times New Roman" w:eastAsia="Times New Roman" w:hAnsi="Times New Roman" w:cs="Times New Roman"/>
                <w:i/>
                <w:sz w:val="24"/>
                <w:szCs w:val="24"/>
                <w:lang w:eastAsia="ru-RU"/>
              </w:rPr>
              <w:t>Скрещивающиеся прямые</w:t>
            </w:r>
          </w:p>
          <w:p w:rsidR="00294D89" w:rsidRPr="00294D89" w:rsidRDefault="00294D89" w:rsidP="00294D89">
            <w:pPr>
              <w:spacing w:after="0" w:line="240" w:lineRule="auto"/>
              <w:rPr>
                <w:rFonts w:ascii="Times New Roman" w:eastAsia="Times New Roman" w:hAnsi="Times New Roman" w:cs="Times New Roman"/>
                <w:i/>
                <w:sz w:val="24"/>
                <w:szCs w:val="24"/>
                <w:lang w:eastAsia="ru-RU"/>
              </w:rPr>
            </w:pPr>
            <w:r w:rsidRPr="00294D89">
              <w:rPr>
                <w:rFonts w:ascii="Times New Roman" w:eastAsia="Times New Roman" w:hAnsi="Times New Roman" w:cs="Times New Roman"/>
                <w:i/>
                <w:sz w:val="24"/>
                <w:szCs w:val="24"/>
                <w:lang w:eastAsia="ru-RU"/>
              </w:rPr>
              <w:t xml:space="preserve">Углы с </w:t>
            </w:r>
            <w:proofErr w:type="spellStart"/>
            <w:r w:rsidRPr="00294D89">
              <w:rPr>
                <w:rFonts w:ascii="Times New Roman" w:eastAsia="Times New Roman" w:hAnsi="Times New Roman" w:cs="Times New Roman"/>
                <w:i/>
                <w:sz w:val="24"/>
                <w:szCs w:val="24"/>
                <w:lang w:eastAsia="ru-RU"/>
              </w:rPr>
              <w:t>сонаправленными</w:t>
            </w:r>
            <w:proofErr w:type="spellEnd"/>
            <w:r w:rsidRPr="00294D89">
              <w:rPr>
                <w:rFonts w:ascii="Times New Roman" w:eastAsia="Times New Roman" w:hAnsi="Times New Roman" w:cs="Times New Roman"/>
                <w:i/>
                <w:sz w:val="24"/>
                <w:szCs w:val="24"/>
                <w:lang w:eastAsia="ru-RU"/>
              </w:rPr>
              <w:t xml:space="preserve"> сторонами</w:t>
            </w:r>
          </w:p>
          <w:p w:rsidR="00294D89" w:rsidRPr="00294D89" w:rsidRDefault="00294D89" w:rsidP="00294D89">
            <w:pPr>
              <w:spacing w:after="0" w:line="240" w:lineRule="auto"/>
              <w:rPr>
                <w:rFonts w:ascii="Times New Roman" w:eastAsia="Times New Roman" w:hAnsi="Times New Roman" w:cs="Times New Roman"/>
                <w:b/>
                <w:sz w:val="24"/>
                <w:szCs w:val="24"/>
                <w:lang w:eastAsia="ru-RU"/>
              </w:rPr>
            </w:pPr>
            <w:r w:rsidRPr="00294D89">
              <w:rPr>
                <w:rFonts w:ascii="Times New Roman" w:eastAsia="Times New Roman" w:hAnsi="Times New Roman" w:cs="Times New Roman"/>
                <w:i/>
                <w:sz w:val="24"/>
                <w:szCs w:val="24"/>
                <w:lang w:eastAsia="ru-RU"/>
              </w:rPr>
              <w:t xml:space="preserve">Угол между </w:t>
            </w:r>
            <w:proofErr w:type="gramStart"/>
            <w:r w:rsidRPr="00294D89">
              <w:rPr>
                <w:rFonts w:ascii="Times New Roman" w:eastAsia="Times New Roman" w:hAnsi="Times New Roman" w:cs="Times New Roman"/>
                <w:i/>
                <w:sz w:val="24"/>
                <w:szCs w:val="24"/>
                <w:lang w:eastAsia="ru-RU"/>
              </w:rPr>
              <w:t>прямыми</w:t>
            </w:r>
            <w:proofErr w:type="gramEnd"/>
            <w:r w:rsidR="00B27068">
              <w:rPr>
                <w:rFonts w:ascii="Times New Roman" w:eastAsia="Times New Roman" w:hAnsi="Times New Roman" w:cs="Times New Roman"/>
                <w:sz w:val="24"/>
                <w:szCs w:val="24"/>
                <w:lang w:eastAsia="ru-RU"/>
              </w:rPr>
              <w:t xml:space="preserve">. </w:t>
            </w:r>
            <w:r w:rsidR="00B27068" w:rsidRPr="00B27068">
              <w:rPr>
                <w:rFonts w:ascii="Times New Roman" w:eastAsia="Times New Roman" w:hAnsi="Times New Roman" w:cs="Times New Roman"/>
                <w:i/>
                <w:sz w:val="24"/>
                <w:szCs w:val="24"/>
                <w:lang w:eastAsia="ru-RU"/>
              </w:rPr>
              <w:t>Угол между двумя прямыми</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B27068" w:rsidP="00294D8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ФО, СР</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rPr>
          <w:trHeight w:val="432"/>
        </w:trPr>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widowControl w:val="0"/>
              <w:autoSpaceDE w:val="0"/>
              <w:autoSpaceDN w:val="0"/>
              <w:adjustRightInd w:val="0"/>
              <w:rPr>
                <w:rFonts w:ascii="Times New Roman" w:eastAsia="Times New Roman" w:hAnsi="Times New Roman" w:cs="Times New Roman"/>
                <w:b/>
                <w:sz w:val="24"/>
                <w:szCs w:val="24"/>
              </w:rPr>
            </w:pPr>
            <w:r w:rsidRPr="00294D89">
              <w:rPr>
                <w:rFonts w:ascii="Times New Roman" w:eastAsia="Times New Roman" w:hAnsi="Times New Roman" w:cs="Times New Roman"/>
                <w:b/>
                <w:sz w:val="24"/>
                <w:szCs w:val="24"/>
              </w:rPr>
              <w:t>Контрольная работа №1</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b/>
                <w:sz w:val="24"/>
                <w:szCs w:val="24"/>
                <w:lang w:eastAsia="ru-RU"/>
              </w:rPr>
            </w:pPr>
            <w:r w:rsidRPr="00294D89">
              <w:rPr>
                <w:rFonts w:ascii="Times New Roman" w:eastAsia="Times New Roman" w:hAnsi="Times New Roman" w:cs="Times New Roman"/>
                <w:b/>
                <w:sz w:val="24"/>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3</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Параллельность плоскостей.</w:t>
            </w:r>
          </w:p>
          <w:p w:rsidR="00294D89" w:rsidRPr="00294D89" w:rsidRDefault="00294D89" w:rsidP="00294D89">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r w:rsidRPr="00294D89">
              <w:rPr>
                <w:rFonts w:ascii="Times New Roman" w:eastAsia="Times New Roman" w:hAnsi="Times New Roman" w:cs="Times New Roman"/>
                <w:i/>
                <w:sz w:val="24"/>
                <w:szCs w:val="24"/>
                <w:lang w:eastAsia="ru-RU"/>
              </w:rPr>
              <w:t>Параллельные плоскости</w:t>
            </w:r>
            <w:r w:rsidR="00285682">
              <w:rPr>
                <w:rFonts w:ascii="Times New Roman" w:eastAsia="Times New Roman" w:hAnsi="Times New Roman" w:cs="Times New Roman"/>
                <w:i/>
                <w:sz w:val="24"/>
                <w:szCs w:val="24"/>
                <w:lang w:eastAsia="ru-RU"/>
              </w:rPr>
              <w:t>. Признак параллельности плоскостей.</w:t>
            </w:r>
          </w:p>
          <w:p w:rsidR="00294D89" w:rsidRPr="00294D89" w:rsidRDefault="00294D89" w:rsidP="00294D89">
            <w:pPr>
              <w:widowControl w:val="0"/>
              <w:autoSpaceDE w:val="0"/>
              <w:autoSpaceDN w:val="0"/>
              <w:adjustRightInd w:val="0"/>
              <w:spacing w:after="0" w:line="240" w:lineRule="auto"/>
              <w:rPr>
                <w:rFonts w:ascii="Times New Roman" w:eastAsia="Times New Roman" w:hAnsi="Times New Roman" w:cs="Times New Roman"/>
                <w:b/>
                <w:sz w:val="24"/>
                <w:szCs w:val="24"/>
              </w:rPr>
            </w:pPr>
            <w:r w:rsidRPr="00294D89">
              <w:rPr>
                <w:rFonts w:ascii="Times New Roman" w:eastAsia="Times New Roman" w:hAnsi="Times New Roman" w:cs="Times New Roman"/>
                <w:i/>
                <w:sz w:val="24"/>
                <w:szCs w:val="24"/>
                <w:lang w:eastAsia="ru-RU"/>
              </w:rPr>
              <w:t>Свойства параллельных плоскостей</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b/>
                <w:sz w:val="24"/>
                <w:szCs w:val="24"/>
                <w:lang w:eastAsia="ru-RU"/>
              </w:rPr>
            </w:pPr>
            <w:r w:rsidRPr="00294D89">
              <w:rPr>
                <w:rFonts w:ascii="Times New Roman" w:eastAsia="Times New Roman" w:hAnsi="Times New Roman" w:cs="Times New Roman"/>
                <w:b/>
                <w:sz w:val="24"/>
                <w:szCs w:val="24"/>
                <w:lang w:eastAsia="ru-RU"/>
              </w:rPr>
              <w:t>3</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ФО, СР</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c>
          <w:tcPr>
            <w:tcW w:w="76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4</w:t>
            </w:r>
          </w:p>
        </w:tc>
        <w:tc>
          <w:tcPr>
            <w:tcW w:w="4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xml:space="preserve">Тетраэдр и параллелепипед.  </w:t>
            </w:r>
          </w:p>
          <w:p w:rsidR="00294D89" w:rsidRPr="00294D89" w:rsidRDefault="00294D89" w:rsidP="00294D89">
            <w:pPr>
              <w:spacing w:after="0" w:line="240" w:lineRule="auto"/>
              <w:rPr>
                <w:rFonts w:ascii="Times New Roman" w:eastAsia="Times New Roman" w:hAnsi="Times New Roman" w:cs="Times New Roman"/>
                <w:i/>
                <w:sz w:val="24"/>
                <w:szCs w:val="24"/>
                <w:lang w:eastAsia="ru-RU"/>
              </w:rPr>
            </w:pPr>
            <w:r w:rsidRPr="00294D89">
              <w:rPr>
                <w:rFonts w:ascii="Times New Roman" w:eastAsia="Times New Roman" w:hAnsi="Times New Roman" w:cs="Times New Roman"/>
                <w:i/>
                <w:sz w:val="24"/>
                <w:szCs w:val="24"/>
                <w:lang w:eastAsia="ru-RU"/>
              </w:rPr>
              <w:t>Задачи на построение сечений.</w:t>
            </w:r>
          </w:p>
          <w:p w:rsidR="00294D89" w:rsidRPr="00E7542C" w:rsidRDefault="00E7542C" w:rsidP="00E7542C">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Решение задач</w:t>
            </w:r>
          </w:p>
        </w:tc>
        <w:tc>
          <w:tcPr>
            <w:tcW w:w="131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85682" w:rsidP="00294D8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28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shd w:val="clear" w:color="auto" w:fill="auto"/>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Решение задач типа В</w:t>
            </w:r>
            <w:proofErr w:type="gramStart"/>
            <w:r w:rsidRPr="00294D89">
              <w:rPr>
                <w:rFonts w:ascii="Times New Roman" w:eastAsia="Times New Roman" w:hAnsi="Times New Roman" w:cs="Times New Roman"/>
                <w:sz w:val="24"/>
                <w:szCs w:val="24"/>
                <w:lang w:eastAsia="ru-RU"/>
              </w:rPr>
              <w:t>9</w:t>
            </w:r>
            <w:proofErr w:type="gramEnd"/>
            <w:r w:rsidRPr="00294D89">
              <w:rPr>
                <w:rFonts w:ascii="Times New Roman" w:eastAsia="Times New Roman" w:hAnsi="Times New Roman" w:cs="Times New Roman"/>
                <w:sz w:val="24"/>
                <w:szCs w:val="24"/>
                <w:lang w:eastAsia="ru-RU"/>
              </w:rPr>
              <w:t>, В11</w:t>
            </w:r>
          </w:p>
        </w:tc>
        <w:tc>
          <w:tcPr>
            <w:tcW w:w="1517" w:type="dxa"/>
            <w:tcBorders>
              <w:top w:val="nil"/>
              <w:left w:val="nil"/>
              <w:bottom w:val="single" w:sz="8" w:space="0" w:color="auto"/>
              <w:right w:val="single" w:sz="8" w:space="0" w:color="auto"/>
            </w:tcBorders>
            <w:shd w:val="clear" w:color="auto" w:fill="auto"/>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ФО, СР</w:t>
            </w:r>
          </w:p>
        </w:tc>
        <w:tc>
          <w:tcPr>
            <w:tcW w:w="1517" w:type="dxa"/>
            <w:tcBorders>
              <w:top w:val="nil"/>
              <w:left w:val="nil"/>
              <w:bottom w:val="single" w:sz="8" w:space="0" w:color="auto"/>
              <w:right w:val="single" w:sz="8" w:space="0" w:color="auto"/>
            </w:tcBorders>
            <w:shd w:val="clear" w:color="auto" w:fill="auto"/>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b/>
                <w:sz w:val="24"/>
                <w:szCs w:val="24"/>
                <w:lang w:eastAsia="ru-RU"/>
              </w:rPr>
            </w:pPr>
            <w:r w:rsidRPr="00294D89">
              <w:rPr>
                <w:rFonts w:ascii="Times New Roman" w:eastAsia="Times New Roman" w:hAnsi="Times New Roman" w:cs="Times New Roman"/>
                <w:b/>
                <w:sz w:val="24"/>
                <w:szCs w:val="24"/>
              </w:rPr>
              <w:t>Контрольная работа №2</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b/>
                <w:sz w:val="24"/>
                <w:szCs w:val="24"/>
                <w:lang w:eastAsia="ru-RU"/>
              </w:rPr>
            </w:pPr>
            <w:r w:rsidRPr="00294D89">
              <w:rPr>
                <w:rFonts w:ascii="Times New Roman" w:eastAsia="Times New Roman" w:hAnsi="Times New Roman" w:cs="Times New Roman"/>
                <w:b/>
                <w:sz w:val="24"/>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rPr>
          <w:trHeight w:val="304"/>
        </w:trPr>
        <w:tc>
          <w:tcPr>
            <w:tcW w:w="14122" w:type="dxa"/>
            <w:gridSpan w:val="8"/>
            <w:tcBorders>
              <w:top w:val="nil"/>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tcPr>
          <w:p w:rsidR="00294D89" w:rsidRPr="00294D89" w:rsidRDefault="00294D89" w:rsidP="00294D89">
            <w:pPr>
              <w:widowControl w:val="0"/>
              <w:autoSpaceDE w:val="0"/>
              <w:autoSpaceDN w:val="0"/>
              <w:adjustRightInd w:val="0"/>
              <w:jc w:val="center"/>
              <w:rPr>
                <w:rFonts w:ascii="Times New Roman" w:eastAsia="Times New Roman" w:hAnsi="Times New Roman" w:cs="Times New Roman"/>
                <w:b/>
                <w:sz w:val="24"/>
                <w:szCs w:val="24"/>
              </w:rPr>
            </w:pPr>
            <w:r w:rsidRPr="00294D89">
              <w:rPr>
                <w:rFonts w:ascii="Times New Roman" w:eastAsia="Times New Roman" w:hAnsi="Times New Roman"/>
                <w:b/>
                <w:sz w:val="24"/>
                <w:szCs w:val="24"/>
              </w:rPr>
              <w:t>Глава 2. Перпендикул</w:t>
            </w:r>
            <w:r w:rsidR="00E7542C">
              <w:rPr>
                <w:rFonts w:ascii="Times New Roman" w:eastAsia="Times New Roman" w:hAnsi="Times New Roman"/>
                <w:b/>
                <w:sz w:val="24"/>
                <w:szCs w:val="24"/>
              </w:rPr>
              <w:t xml:space="preserve">ярность прямых и плоскостей </w:t>
            </w:r>
            <w:proofErr w:type="gramStart"/>
            <w:r w:rsidR="00E7542C">
              <w:rPr>
                <w:rFonts w:ascii="Times New Roman" w:eastAsia="Times New Roman" w:hAnsi="Times New Roman"/>
                <w:b/>
                <w:sz w:val="24"/>
                <w:szCs w:val="24"/>
              </w:rPr>
              <w:t xml:space="preserve">( </w:t>
            </w:r>
            <w:proofErr w:type="gramEnd"/>
            <w:r w:rsidR="00E7542C">
              <w:rPr>
                <w:rFonts w:ascii="Times New Roman" w:eastAsia="Times New Roman" w:hAnsi="Times New Roman"/>
                <w:b/>
                <w:sz w:val="24"/>
                <w:szCs w:val="24"/>
              </w:rPr>
              <w:t>20</w:t>
            </w:r>
            <w:r w:rsidRPr="00294D89">
              <w:rPr>
                <w:rFonts w:ascii="Times New Roman" w:eastAsia="Times New Roman" w:hAnsi="Times New Roman"/>
                <w:b/>
                <w:sz w:val="24"/>
                <w:szCs w:val="24"/>
              </w:rPr>
              <w:t xml:space="preserve">  ч)</w:t>
            </w:r>
          </w:p>
        </w:tc>
      </w:tr>
      <w:tr w:rsidR="00294D89" w:rsidRPr="00294D89" w:rsidTr="00294D89">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1</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tabs>
                <w:tab w:val="left" w:pos="142"/>
              </w:tabs>
              <w:contextualSpacing/>
              <w:rPr>
                <w:rFonts w:ascii="Times New Roman" w:eastAsia="Times New Roman" w:hAnsi="Times New Roman"/>
                <w:sz w:val="24"/>
                <w:szCs w:val="24"/>
              </w:rPr>
            </w:pPr>
            <w:r w:rsidRPr="00294D89">
              <w:rPr>
                <w:rFonts w:ascii="Times New Roman" w:eastAsia="Times New Roman" w:hAnsi="Times New Roman"/>
                <w:sz w:val="24"/>
                <w:szCs w:val="24"/>
              </w:rPr>
              <w:t>Перпендикулярность прямой и плоскости.</w:t>
            </w:r>
          </w:p>
          <w:p w:rsidR="00294D89" w:rsidRPr="00294D89" w:rsidRDefault="00294D89" w:rsidP="00294D89">
            <w:pPr>
              <w:spacing w:after="0" w:line="240" w:lineRule="auto"/>
              <w:rPr>
                <w:rFonts w:ascii="Times New Roman" w:eastAsia="Times New Roman" w:hAnsi="Times New Roman" w:cs="Times New Roman"/>
                <w:i/>
                <w:sz w:val="24"/>
                <w:szCs w:val="24"/>
                <w:lang w:eastAsia="ru-RU"/>
              </w:rPr>
            </w:pPr>
            <w:proofErr w:type="gramStart"/>
            <w:r w:rsidRPr="00294D89">
              <w:rPr>
                <w:rFonts w:ascii="Times New Roman" w:eastAsia="Times New Roman" w:hAnsi="Times New Roman" w:cs="Times New Roman"/>
                <w:i/>
                <w:sz w:val="24"/>
                <w:szCs w:val="24"/>
                <w:lang w:eastAsia="ru-RU"/>
              </w:rPr>
              <w:t>Перпендикулярные</w:t>
            </w:r>
            <w:proofErr w:type="gramEnd"/>
            <w:r w:rsidRPr="00294D89">
              <w:rPr>
                <w:rFonts w:ascii="Times New Roman" w:eastAsia="Times New Roman" w:hAnsi="Times New Roman" w:cs="Times New Roman"/>
                <w:i/>
                <w:sz w:val="24"/>
                <w:szCs w:val="24"/>
                <w:lang w:eastAsia="ru-RU"/>
              </w:rPr>
              <w:t xml:space="preserve"> прямые в пространстве</w:t>
            </w:r>
          </w:p>
          <w:p w:rsidR="00294D89" w:rsidRPr="00294D89" w:rsidRDefault="00294D89" w:rsidP="00294D89">
            <w:pPr>
              <w:spacing w:after="0" w:line="240" w:lineRule="auto"/>
              <w:rPr>
                <w:rFonts w:ascii="Times New Roman" w:eastAsia="Times New Roman" w:hAnsi="Times New Roman" w:cs="Times New Roman"/>
                <w:i/>
                <w:sz w:val="24"/>
                <w:szCs w:val="24"/>
                <w:lang w:eastAsia="ru-RU"/>
              </w:rPr>
            </w:pPr>
            <w:proofErr w:type="gramStart"/>
            <w:r w:rsidRPr="00294D89">
              <w:rPr>
                <w:rFonts w:ascii="Times New Roman" w:eastAsia="Times New Roman" w:hAnsi="Times New Roman" w:cs="Times New Roman"/>
                <w:i/>
                <w:sz w:val="24"/>
                <w:szCs w:val="24"/>
                <w:lang w:eastAsia="ru-RU"/>
              </w:rPr>
              <w:t>Параллельные прямые, перпендикулярные к плоскости.</w:t>
            </w:r>
            <w:proofErr w:type="gramEnd"/>
          </w:p>
          <w:p w:rsidR="00294D89" w:rsidRPr="00294D89" w:rsidRDefault="00294D89" w:rsidP="00294D89">
            <w:pPr>
              <w:spacing w:after="0" w:line="240" w:lineRule="auto"/>
              <w:rPr>
                <w:rFonts w:ascii="Times New Roman" w:eastAsia="Times New Roman" w:hAnsi="Times New Roman" w:cs="Times New Roman"/>
                <w:b/>
                <w:sz w:val="24"/>
                <w:szCs w:val="24"/>
                <w:lang w:eastAsia="ru-RU"/>
              </w:rPr>
            </w:pPr>
            <w:r w:rsidRPr="00294D89">
              <w:rPr>
                <w:rFonts w:ascii="Times New Roman" w:eastAsia="Times New Roman" w:hAnsi="Times New Roman" w:cs="Times New Roman"/>
                <w:i/>
                <w:sz w:val="24"/>
                <w:szCs w:val="24"/>
                <w:lang w:eastAsia="ru-RU"/>
              </w:rPr>
              <w:t xml:space="preserve">Признак перпендикулярности прямой и плоскости. Теорема </w:t>
            </w:r>
            <w:proofErr w:type="gramStart"/>
            <w:r w:rsidRPr="00294D89">
              <w:rPr>
                <w:rFonts w:ascii="Times New Roman" w:eastAsia="Times New Roman" w:hAnsi="Times New Roman" w:cs="Times New Roman"/>
                <w:i/>
                <w:sz w:val="24"/>
                <w:szCs w:val="24"/>
                <w:lang w:eastAsia="ru-RU"/>
              </w:rPr>
              <w:t>о</w:t>
            </w:r>
            <w:proofErr w:type="gramEnd"/>
            <w:r w:rsidRPr="00294D89">
              <w:rPr>
                <w:rFonts w:ascii="Times New Roman" w:eastAsia="Times New Roman" w:hAnsi="Times New Roman" w:cs="Times New Roman"/>
                <w:i/>
                <w:sz w:val="24"/>
                <w:szCs w:val="24"/>
                <w:lang w:eastAsia="ru-RU"/>
              </w:rPr>
              <w:t xml:space="preserve"> прямой, перпендикулярной к плоскости.</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E7542C" w:rsidP="00294D8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Решение задач типа В</w:t>
            </w:r>
            <w:proofErr w:type="gramStart"/>
            <w:r w:rsidRPr="00294D89">
              <w:rPr>
                <w:rFonts w:ascii="Times New Roman" w:eastAsia="Times New Roman" w:hAnsi="Times New Roman" w:cs="Times New Roman"/>
                <w:sz w:val="24"/>
                <w:szCs w:val="24"/>
                <w:lang w:eastAsia="ru-RU"/>
              </w:rPr>
              <w:t>9</w:t>
            </w:r>
            <w:proofErr w:type="gramEnd"/>
            <w:r w:rsidRPr="00294D89">
              <w:rPr>
                <w:rFonts w:ascii="Times New Roman" w:eastAsia="Times New Roman" w:hAnsi="Times New Roman" w:cs="Times New Roman"/>
                <w:sz w:val="24"/>
                <w:szCs w:val="24"/>
                <w:lang w:eastAsia="ru-RU"/>
              </w:rPr>
              <w:t>, В11</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ФО, СР</w:t>
            </w:r>
            <w:proofErr w:type="gramStart"/>
            <w:r w:rsidRPr="00294D89">
              <w:rPr>
                <w:rFonts w:ascii="Times New Roman" w:eastAsia="Times New Roman" w:hAnsi="Times New Roman" w:cs="Times New Roman"/>
                <w:sz w:val="24"/>
                <w:szCs w:val="24"/>
                <w:lang w:eastAsia="ru-RU"/>
              </w:rPr>
              <w:t>,П</w:t>
            </w:r>
            <w:proofErr w:type="gramEnd"/>
            <w:r w:rsidRPr="00294D89">
              <w:rPr>
                <w:rFonts w:ascii="Times New Roman" w:eastAsia="Times New Roman" w:hAnsi="Times New Roman" w:cs="Times New Roman"/>
                <w:sz w:val="24"/>
                <w:szCs w:val="24"/>
                <w:lang w:eastAsia="ru-RU"/>
              </w:rPr>
              <w:t>Р</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2</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sz w:val="24"/>
                <w:szCs w:val="24"/>
              </w:rPr>
            </w:pPr>
            <w:r w:rsidRPr="00294D89">
              <w:rPr>
                <w:rFonts w:ascii="Times New Roman" w:eastAsia="Times New Roman" w:hAnsi="Times New Roman"/>
                <w:sz w:val="24"/>
                <w:szCs w:val="24"/>
              </w:rPr>
              <w:t>Перпендикуляр и наклонные. Угол между прямой и плоскостью.</w:t>
            </w:r>
          </w:p>
          <w:p w:rsidR="00294D89" w:rsidRPr="00294D89" w:rsidRDefault="00294D89" w:rsidP="00294D89">
            <w:pPr>
              <w:spacing w:after="0" w:line="240" w:lineRule="auto"/>
              <w:rPr>
                <w:rFonts w:ascii="Times New Roman" w:eastAsia="Times New Roman" w:hAnsi="Times New Roman"/>
                <w:i/>
                <w:sz w:val="24"/>
                <w:szCs w:val="24"/>
              </w:rPr>
            </w:pPr>
            <w:r w:rsidRPr="00294D89">
              <w:rPr>
                <w:rFonts w:ascii="Times New Roman" w:eastAsia="Times New Roman" w:hAnsi="Times New Roman"/>
                <w:i/>
                <w:sz w:val="24"/>
                <w:szCs w:val="24"/>
              </w:rPr>
              <w:t>Расстояние от точки до плоскости</w:t>
            </w:r>
          </w:p>
          <w:p w:rsidR="00294D89" w:rsidRPr="00294D89" w:rsidRDefault="00294D89" w:rsidP="00294D89">
            <w:pPr>
              <w:spacing w:after="0" w:line="240" w:lineRule="auto"/>
              <w:rPr>
                <w:rFonts w:ascii="Times New Roman" w:eastAsia="Times New Roman" w:hAnsi="Times New Roman"/>
                <w:i/>
                <w:sz w:val="24"/>
                <w:szCs w:val="24"/>
              </w:rPr>
            </w:pPr>
            <w:r w:rsidRPr="00294D89">
              <w:rPr>
                <w:rFonts w:ascii="Times New Roman" w:eastAsia="Times New Roman" w:hAnsi="Times New Roman"/>
                <w:i/>
                <w:sz w:val="24"/>
                <w:szCs w:val="24"/>
              </w:rPr>
              <w:t>Теорема о трёх перпендикулярах</w:t>
            </w:r>
          </w:p>
          <w:p w:rsidR="00294D89" w:rsidRPr="00294D89" w:rsidRDefault="00294D89" w:rsidP="00294D89">
            <w:pPr>
              <w:spacing w:after="0" w:line="240" w:lineRule="auto"/>
              <w:rPr>
                <w:rFonts w:ascii="Times New Roman" w:eastAsia="Times New Roman" w:hAnsi="Times New Roman" w:cs="Times New Roman"/>
                <w:b/>
                <w:sz w:val="24"/>
                <w:szCs w:val="24"/>
                <w:lang w:eastAsia="ru-RU"/>
              </w:rPr>
            </w:pPr>
            <w:r w:rsidRPr="00294D89">
              <w:rPr>
                <w:rFonts w:ascii="Times New Roman" w:eastAsia="Times New Roman" w:hAnsi="Times New Roman"/>
                <w:i/>
                <w:sz w:val="24"/>
                <w:szCs w:val="24"/>
              </w:rPr>
              <w:t>Угол между прямой и плоскостью</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E7542C" w:rsidP="00294D8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Решение задач типа В</w:t>
            </w:r>
            <w:proofErr w:type="gramStart"/>
            <w:r w:rsidRPr="00294D89">
              <w:rPr>
                <w:rFonts w:ascii="Times New Roman" w:eastAsia="Times New Roman" w:hAnsi="Times New Roman" w:cs="Times New Roman"/>
                <w:sz w:val="24"/>
                <w:szCs w:val="24"/>
                <w:lang w:eastAsia="ru-RU"/>
              </w:rPr>
              <w:t>9</w:t>
            </w:r>
            <w:proofErr w:type="gramEnd"/>
            <w:r w:rsidRPr="00294D89">
              <w:rPr>
                <w:rFonts w:ascii="Times New Roman" w:eastAsia="Times New Roman" w:hAnsi="Times New Roman" w:cs="Times New Roman"/>
                <w:sz w:val="24"/>
                <w:szCs w:val="24"/>
                <w:lang w:eastAsia="ru-RU"/>
              </w:rPr>
              <w:t>, В11</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ФО, СР</w:t>
            </w:r>
            <w:proofErr w:type="gramStart"/>
            <w:r w:rsidRPr="00294D89">
              <w:rPr>
                <w:rFonts w:ascii="Times New Roman" w:eastAsia="Times New Roman" w:hAnsi="Times New Roman" w:cs="Times New Roman"/>
                <w:sz w:val="24"/>
                <w:szCs w:val="24"/>
                <w:lang w:eastAsia="ru-RU"/>
              </w:rPr>
              <w:t>,П</w:t>
            </w:r>
            <w:proofErr w:type="gramEnd"/>
            <w:r w:rsidRPr="00294D89">
              <w:rPr>
                <w:rFonts w:ascii="Times New Roman" w:eastAsia="Times New Roman" w:hAnsi="Times New Roman" w:cs="Times New Roman"/>
                <w:sz w:val="24"/>
                <w:szCs w:val="24"/>
                <w:lang w:eastAsia="ru-RU"/>
              </w:rPr>
              <w:t>Р</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3</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sz w:val="24"/>
                <w:szCs w:val="24"/>
              </w:rPr>
            </w:pPr>
            <w:r w:rsidRPr="00294D89">
              <w:rPr>
                <w:rFonts w:ascii="Times New Roman" w:eastAsia="Times New Roman" w:hAnsi="Times New Roman"/>
                <w:sz w:val="24"/>
                <w:szCs w:val="24"/>
              </w:rPr>
              <w:t>Двугранный угол. Перпендикулярность плоскостей</w:t>
            </w:r>
          </w:p>
          <w:p w:rsidR="00294D89" w:rsidRPr="00294D89" w:rsidRDefault="00294D89" w:rsidP="00294D89">
            <w:pPr>
              <w:spacing w:after="0" w:line="240" w:lineRule="auto"/>
              <w:rPr>
                <w:rFonts w:ascii="Times New Roman" w:eastAsia="Times New Roman" w:hAnsi="Times New Roman"/>
                <w:i/>
                <w:sz w:val="24"/>
                <w:szCs w:val="24"/>
              </w:rPr>
            </w:pPr>
            <w:r w:rsidRPr="00294D89">
              <w:rPr>
                <w:rFonts w:ascii="Times New Roman" w:eastAsia="Times New Roman" w:hAnsi="Times New Roman"/>
                <w:i/>
                <w:sz w:val="24"/>
                <w:szCs w:val="24"/>
              </w:rPr>
              <w:t xml:space="preserve">Площадь ортогональной проекции </w:t>
            </w:r>
            <w:r w:rsidRPr="00294D89">
              <w:rPr>
                <w:rFonts w:ascii="Times New Roman" w:eastAsia="Times New Roman" w:hAnsi="Times New Roman"/>
                <w:i/>
                <w:sz w:val="24"/>
                <w:szCs w:val="24"/>
              </w:rPr>
              <w:lastRenderedPageBreak/>
              <w:t>многоугольника (№212)</w:t>
            </w:r>
          </w:p>
          <w:p w:rsidR="00294D89" w:rsidRPr="00294D89" w:rsidRDefault="00294D89" w:rsidP="00294D89">
            <w:pPr>
              <w:spacing w:after="0" w:line="240" w:lineRule="auto"/>
              <w:rPr>
                <w:rFonts w:ascii="Times New Roman" w:eastAsia="Times New Roman" w:hAnsi="Times New Roman"/>
                <w:i/>
                <w:sz w:val="24"/>
                <w:szCs w:val="24"/>
              </w:rPr>
            </w:pPr>
            <w:r w:rsidRPr="00294D89">
              <w:rPr>
                <w:rFonts w:ascii="Times New Roman" w:eastAsia="Times New Roman" w:hAnsi="Times New Roman"/>
                <w:i/>
                <w:sz w:val="24"/>
                <w:szCs w:val="24"/>
              </w:rPr>
              <w:t>Двугранный угол. Признак перпендикулярности двух плоскостей</w:t>
            </w:r>
          </w:p>
          <w:p w:rsidR="00294D89" w:rsidRPr="00294D89" w:rsidRDefault="00294D89" w:rsidP="00294D89">
            <w:pPr>
              <w:spacing w:after="0" w:line="240" w:lineRule="auto"/>
              <w:rPr>
                <w:rFonts w:ascii="Times New Roman" w:eastAsia="Times New Roman" w:hAnsi="Times New Roman" w:cs="Times New Roman"/>
                <w:i/>
                <w:sz w:val="24"/>
                <w:szCs w:val="24"/>
                <w:lang w:eastAsia="ru-RU"/>
              </w:rPr>
            </w:pPr>
            <w:r w:rsidRPr="00294D89">
              <w:rPr>
                <w:rFonts w:ascii="Times New Roman" w:eastAsia="Times New Roman" w:hAnsi="Times New Roman" w:cs="Times New Roman"/>
                <w:i/>
                <w:sz w:val="24"/>
                <w:szCs w:val="24"/>
                <w:lang w:eastAsia="ru-RU"/>
              </w:rPr>
              <w:t>Прямоугольный параллелепипед</w:t>
            </w:r>
          </w:p>
          <w:p w:rsidR="00294D89" w:rsidRPr="00294D89" w:rsidRDefault="00294D89" w:rsidP="00294D89">
            <w:pPr>
              <w:spacing w:after="0" w:line="240" w:lineRule="auto"/>
              <w:rPr>
                <w:rFonts w:ascii="Times New Roman" w:eastAsia="Times New Roman" w:hAnsi="Times New Roman" w:cs="Times New Roman"/>
                <w:b/>
                <w:sz w:val="24"/>
                <w:szCs w:val="24"/>
                <w:lang w:eastAsia="ru-RU"/>
              </w:rPr>
            </w:pPr>
            <w:r w:rsidRPr="00294D89">
              <w:rPr>
                <w:rFonts w:ascii="Times New Roman" w:eastAsia="Times New Roman" w:hAnsi="Times New Roman" w:cs="Times New Roman"/>
                <w:i/>
                <w:sz w:val="24"/>
                <w:szCs w:val="24"/>
                <w:lang w:eastAsia="ru-RU"/>
              </w:rPr>
              <w:t>Решение задач</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E7542C" w:rsidP="00294D8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8</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Решение задач типа В</w:t>
            </w:r>
            <w:proofErr w:type="gramStart"/>
            <w:r w:rsidRPr="00294D89">
              <w:rPr>
                <w:rFonts w:ascii="Times New Roman" w:eastAsia="Times New Roman" w:hAnsi="Times New Roman" w:cs="Times New Roman"/>
                <w:sz w:val="24"/>
                <w:szCs w:val="24"/>
                <w:lang w:eastAsia="ru-RU"/>
              </w:rPr>
              <w:t>9</w:t>
            </w:r>
            <w:proofErr w:type="gramEnd"/>
            <w:r w:rsidRPr="00294D89">
              <w:rPr>
                <w:rFonts w:ascii="Times New Roman" w:eastAsia="Times New Roman" w:hAnsi="Times New Roman" w:cs="Times New Roman"/>
                <w:sz w:val="24"/>
                <w:szCs w:val="24"/>
                <w:lang w:eastAsia="ru-RU"/>
              </w:rPr>
              <w:t>, В11</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xml:space="preserve">ФО, СР, </w:t>
            </w:r>
            <w:proofErr w:type="gramStart"/>
            <w:r w:rsidRPr="00294D89">
              <w:rPr>
                <w:rFonts w:ascii="Times New Roman" w:eastAsia="Times New Roman" w:hAnsi="Times New Roman" w:cs="Times New Roman"/>
                <w:sz w:val="24"/>
                <w:szCs w:val="24"/>
                <w:lang w:eastAsia="ru-RU"/>
              </w:rPr>
              <w:t>ПР</w:t>
            </w:r>
            <w:proofErr w:type="gramEnd"/>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rPr>
          <w:trHeight w:val="300"/>
        </w:trPr>
        <w:tc>
          <w:tcPr>
            <w:tcW w:w="76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p>
        </w:tc>
        <w:tc>
          <w:tcPr>
            <w:tcW w:w="4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b/>
                <w:sz w:val="24"/>
                <w:szCs w:val="24"/>
                <w:lang w:eastAsia="ru-RU"/>
              </w:rPr>
            </w:pPr>
            <w:r w:rsidRPr="00294D89">
              <w:rPr>
                <w:rFonts w:ascii="Times New Roman" w:eastAsia="Times New Roman" w:hAnsi="Times New Roman" w:cs="Times New Roman"/>
                <w:b/>
                <w:i/>
                <w:iCs/>
                <w:sz w:val="24"/>
                <w:szCs w:val="24"/>
              </w:rPr>
              <w:t>Контрольная работа № 3</w:t>
            </w:r>
          </w:p>
        </w:tc>
        <w:tc>
          <w:tcPr>
            <w:tcW w:w="131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b/>
                <w:sz w:val="24"/>
                <w:szCs w:val="24"/>
                <w:lang w:eastAsia="ru-RU"/>
              </w:rPr>
            </w:pPr>
            <w:r w:rsidRPr="00294D89">
              <w:rPr>
                <w:rFonts w:ascii="Times New Roman" w:eastAsia="Times New Roman" w:hAnsi="Times New Roman" w:cs="Times New Roman"/>
                <w:b/>
                <w:sz w:val="24"/>
                <w:szCs w:val="24"/>
                <w:lang w:eastAsia="ru-RU"/>
              </w:rPr>
              <w:t>1</w:t>
            </w:r>
          </w:p>
        </w:tc>
        <w:tc>
          <w:tcPr>
            <w:tcW w:w="128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shd w:val="clear" w:color="auto" w:fill="auto"/>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shd w:val="clear" w:color="auto" w:fill="auto"/>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shd w:val="clear" w:color="auto" w:fill="auto"/>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rPr>
          <w:trHeight w:val="256"/>
        </w:trPr>
        <w:tc>
          <w:tcPr>
            <w:tcW w:w="14122" w:type="dxa"/>
            <w:gridSpan w:val="8"/>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294D89" w:rsidP="00294D89">
            <w:pPr>
              <w:shd w:val="clear" w:color="auto" w:fill="A6A6A6" w:themeFill="background1" w:themeFillShade="A6"/>
              <w:spacing w:after="0" w:line="240" w:lineRule="auto"/>
              <w:rPr>
                <w:rFonts w:ascii="Times New Roman" w:eastAsia="Times New Roman" w:hAnsi="Times New Roman" w:cs="Times New Roman"/>
                <w:b/>
                <w:bCs/>
                <w:sz w:val="24"/>
                <w:szCs w:val="24"/>
              </w:rPr>
            </w:pPr>
            <w:r w:rsidRPr="00294D89">
              <w:rPr>
                <w:rFonts w:ascii="Times New Roman" w:eastAsia="Times New Roman" w:hAnsi="Times New Roman" w:cs="Times New Roman"/>
                <w:b/>
                <w:sz w:val="24"/>
                <w:szCs w:val="24"/>
                <w:lang w:eastAsia="ru-RU"/>
              </w:rPr>
              <w:t xml:space="preserve">                                                                            </w:t>
            </w:r>
            <w:r w:rsidR="00E7542C">
              <w:rPr>
                <w:rFonts w:ascii="Times New Roman" w:eastAsia="Times New Roman" w:hAnsi="Times New Roman" w:cs="Times New Roman"/>
                <w:b/>
                <w:bCs/>
                <w:sz w:val="24"/>
                <w:szCs w:val="24"/>
              </w:rPr>
              <w:t xml:space="preserve">Глава 3. Многогранники 12 </w:t>
            </w:r>
            <w:r w:rsidRPr="00294D89">
              <w:rPr>
                <w:rFonts w:ascii="Times New Roman" w:eastAsia="Times New Roman" w:hAnsi="Times New Roman" w:cs="Times New Roman"/>
                <w:b/>
                <w:bCs/>
                <w:sz w:val="24"/>
                <w:szCs w:val="24"/>
              </w:rPr>
              <w:t>ч</w:t>
            </w:r>
          </w:p>
          <w:p w:rsidR="00294D89" w:rsidRPr="00294D89" w:rsidRDefault="00294D89" w:rsidP="00294D89">
            <w:pPr>
              <w:shd w:val="clear" w:color="auto" w:fill="A6A6A6" w:themeFill="background1" w:themeFillShade="A6"/>
              <w:spacing w:after="0" w:line="240" w:lineRule="auto"/>
              <w:rPr>
                <w:rFonts w:ascii="Times New Roman" w:eastAsia="Times New Roman" w:hAnsi="Times New Roman" w:cs="Times New Roman"/>
                <w:b/>
                <w:sz w:val="24"/>
                <w:szCs w:val="24"/>
                <w:lang w:eastAsia="ru-RU"/>
              </w:rPr>
            </w:pPr>
          </w:p>
        </w:tc>
      </w:tr>
      <w:tr w:rsidR="00294D89" w:rsidRPr="00294D89" w:rsidTr="00294D89">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1</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294D89" w:rsidRDefault="00294D89" w:rsidP="00E7542C">
            <w:pPr>
              <w:spacing w:after="0"/>
              <w:rPr>
                <w:rFonts w:ascii="Times New Roman" w:eastAsia="Times New Roman" w:hAnsi="Times New Roman" w:cs="Times New Roman"/>
                <w:iCs/>
                <w:sz w:val="24"/>
                <w:szCs w:val="24"/>
              </w:rPr>
            </w:pPr>
            <w:r w:rsidRPr="00294D89">
              <w:rPr>
                <w:rFonts w:ascii="Times New Roman" w:eastAsia="Times New Roman" w:hAnsi="Times New Roman" w:cs="Times New Roman"/>
                <w:iCs/>
                <w:sz w:val="24"/>
                <w:szCs w:val="24"/>
              </w:rPr>
              <w:t>Понятие многогранника. Призма.</w:t>
            </w:r>
          </w:p>
          <w:p w:rsidR="00E7542C" w:rsidRPr="00E7542C" w:rsidRDefault="00E7542C" w:rsidP="00E7542C">
            <w:pPr>
              <w:spacing w:after="0"/>
              <w:rPr>
                <w:rFonts w:ascii="Times New Roman" w:eastAsia="Times New Roman" w:hAnsi="Times New Roman" w:cs="Times New Roman"/>
                <w:i/>
                <w:iCs/>
                <w:sz w:val="24"/>
                <w:szCs w:val="24"/>
              </w:rPr>
            </w:pPr>
            <w:r w:rsidRPr="00E7542C">
              <w:rPr>
                <w:rFonts w:ascii="Times New Roman" w:eastAsia="Times New Roman" w:hAnsi="Times New Roman" w:cs="Times New Roman"/>
                <w:i/>
                <w:iCs/>
                <w:sz w:val="24"/>
                <w:szCs w:val="24"/>
              </w:rPr>
              <w:t>Понятие многогранника. Призма. Площадь поверхности призмы.</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E7542C"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Решение задач типа В</w:t>
            </w:r>
            <w:proofErr w:type="gramStart"/>
            <w:r w:rsidRPr="00294D89">
              <w:rPr>
                <w:rFonts w:ascii="Times New Roman" w:eastAsia="Times New Roman" w:hAnsi="Times New Roman" w:cs="Times New Roman"/>
                <w:sz w:val="24"/>
                <w:szCs w:val="24"/>
                <w:lang w:eastAsia="ru-RU"/>
              </w:rPr>
              <w:t>9</w:t>
            </w:r>
            <w:proofErr w:type="gramEnd"/>
            <w:r w:rsidRPr="00294D89">
              <w:rPr>
                <w:rFonts w:ascii="Times New Roman" w:eastAsia="Times New Roman" w:hAnsi="Times New Roman" w:cs="Times New Roman"/>
                <w:sz w:val="24"/>
                <w:szCs w:val="24"/>
                <w:lang w:eastAsia="ru-RU"/>
              </w:rPr>
              <w:t>, В11</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ФО, СР</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2</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iCs/>
                <w:sz w:val="24"/>
                <w:szCs w:val="24"/>
              </w:rPr>
            </w:pPr>
            <w:r w:rsidRPr="00294D89">
              <w:rPr>
                <w:rFonts w:ascii="Times New Roman" w:eastAsia="Times New Roman" w:hAnsi="Times New Roman" w:cs="Times New Roman"/>
                <w:iCs/>
                <w:sz w:val="24"/>
                <w:szCs w:val="24"/>
              </w:rPr>
              <w:t>Пирамида.</w:t>
            </w:r>
          </w:p>
          <w:p w:rsidR="00294D89" w:rsidRPr="00294D89" w:rsidRDefault="00E7542C" w:rsidP="00294D89">
            <w:pPr>
              <w:spacing w:after="0" w:line="240" w:lineRule="auto"/>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 xml:space="preserve">Пирамида. </w:t>
            </w:r>
            <w:r w:rsidR="00294D89" w:rsidRPr="00294D89">
              <w:rPr>
                <w:rFonts w:ascii="Times New Roman" w:eastAsia="Times New Roman" w:hAnsi="Times New Roman" w:cs="Times New Roman"/>
                <w:i/>
                <w:iCs/>
                <w:sz w:val="24"/>
                <w:szCs w:val="24"/>
              </w:rPr>
              <w:t>Правильная пирамида.</w:t>
            </w:r>
          </w:p>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i/>
                <w:iCs/>
                <w:sz w:val="24"/>
                <w:szCs w:val="24"/>
              </w:rPr>
              <w:t>Усечённая пирамида</w:t>
            </w:r>
            <w:r w:rsidR="00E7542C">
              <w:rPr>
                <w:rFonts w:ascii="Times New Roman" w:eastAsia="Times New Roman" w:hAnsi="Times New Roman" w:cs="Times New Roman"/>
                <w:i/>
                <w:iCs/>
                <w:sz w:val="24"/>
                <w:szCs w:val="24"/>
              </w:rPr>
              <w:t>. Площадь поверхности усеченной пирамиды.</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E7542C" w:rsidP="00294D8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Решение задач типа В</w:t>
            </w:r>
            <w:proofErr w:type="gramStart"/>
            <w:r w:rsidRPr="00294D89">
              <w:rPr>
                <w:rFonts w:ascii="Times New Roman" w:eastAsia="Times New Roman" w:hAnsi="Times New Roman" w:cs="Times New Roman"/>
                <w:sz w:val="24"/>
                <w:szCs w:val="24"/>
                <w:lang w:eastAsia="ru-RU"/>
              </w:rPr>
              <w:t>9</w:t>
            </w:r>
            <w:proofErr w:type="gramEnd"/>
            <w:r w:rsidRPr="00294D89">
              <w:rPr>
                <w:rFonts w:ascii="Times New Roman" w:eastAsia="Times New Roman" w:hAnsi="Times New Roman" w:cs="Times New Roman"/>
                <w:sz w:val="24"/>
                <w:szCs w:val="24"/>
                <w:lang w:eastAsia="ru-RU"/>
              </w:rPr>
              <w:t>, В11</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xml:space="preserve">ФО, </w:t>
            </w:r>
            <w:proofErr w:type="gramStart"/>
            <w:r w:rsidRPr="00294D89">
              <w:rPr>
                <w:rFonts w:ascii="Times New Roman" w:eastAsia="Times New Roman" w:hAnsi="Times New Roman" w:cs="Times New Roman"/>
                <w:sz w:val="24"/>
                <w:szCs w:val="24"/>
                <w:lang w:eastAsia="ru-RU"/>
              </w:rPr>
              <w:t>ПР</w:t>
            </w:r>
            <w:proofErr w:type="gramEnd"/>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rPr>
          <w:trHeight w:val="653"/>
        </w:trPr>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3</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E7542C">
            <w:pPr>
              <w:spacing w:after="0" w:line="240" w:lineRule="auto"/>
              <w:rPr>
                <w:rFonts w:ascii="Times New Roman" w:eastAsia="Times New Roman" w:hAnsi="Times New Roman" w:cs="Times New Roman"/>
                <w:i/>
                <w:iCs/>
                <w:sz w:val="24"/>
                <w:szCs w:val="24"/>
              </w:rPr>
            </w:pPr>
            <w:r w:rsidRPr="00294D89">
              <w:rPr>
                <w:rFonts w:ascii="Times New Roman" w:eastAsia="Times New Roman" w:hAnsi="Times New Roman" w:cs="Times New Roman"/>
                <w:iCs/>
                <w:sz w:val="24"/>
                <w:szCs w:val="24"/>
              </w:rPr>
              <w:t>Правильные многогранники</w:t>
            </w:r>
            <w:r w:rsidRPr="00294D89">
              <w:rPr>
                <w:rFonts w:ascii="Times New Roman" w:eastAsia="Times New Roman" w:hAnsi="Times New Roman" w:cs="Times New Roman"/>
                <w:i/>
                <w:iCs/>
                <w:sz w:val="24"/>
                <w:szCs w:val="24"/>
              </w:rPr>
              <w:t xml:space="preserve">. </w:t>
            </w:r>
          </w:p>
          <w:p w:rsidR="00294D89" w:rsidRPr="00294D89" w:rsidRDefault="00294D89" w:rsidP="00E7542C">
            <w:pPr>
              <w:spacing w:after="0" w:line="240" w:lineRule="auto"/>
              <w:rPr>
                <w:rFonts w:ascii="Times New Roman" w:eastAsia="Times New Roman" w:hAnsi="Times New Roman" w:cs="Times New Roman"/>
                <w:i/>
                <w:iCs/>
                <w:sz w:val="24"/>
                <w:szCs w:val="24"/>
              </w:rPr>
            </w:pPr>
            <w:r w:rsidRPr="00294D89">
              <w:rPr>
                <w:rFonts w:ascii="Times New Roman" w:eastAsia="Times New Roman" w:hAnsi="Times New Roman" w:cs="Times New Roman"/>
                <w:i/>
                <w:iCs/>
                <w:sz w:val="24"/>
                <w:szCs w:val="24"/>
              </w:rPr>
              <w:t>Симметрия в пространстве</w:t>
            </w:r>
          </w:p>
          <w:p w:rsidR="00294D89" w:rsidRPr="00294D89" w:rsidRDefault="00294D89" w:rsidP="00E7542C">
            <w:pPr>
              <w:spacing w:after="0" w:line="240" w:lineRule="auto"/>
              <w:rPr>
                <w:rFonts w:ascii="Times New Roman" w:eastAsia="Times New Roman" w:hAnsi="Times New Roman" w:cs="Times New Roman"/>
                <w:i/>
                <w:iCs/>
                <w:sz w:val="24"/>
                <w:szCs w:val="24"/>
              </w:rPr>
            </w:pPr>
            <w:r w:rsidRPr="00294D89">
              <w:rPr>
                <w:rFonts w:ascii="Times New Roman" w:eastAsia="Times New Roman" w:hAnsi="Times New Roman" w:cs="Times New Roman"/>
                <w:i/>
                <w:iCs/>
                <w:sz w:val="24"/>
                <w:szCs w:val="24"/>
              </w:rPr>
              <w:t>Понятие правильного многогранника</w:t>
            </w:r>
          </w:p>
          <w:p w:rsidR="00294D89" w:rsidRPr="00294D89" w:rsidRDefault="00294D89" w:rsidP="00294D89">
            <w:pPr>
              <w:spacing w:after="0" w:line="240" w:lineRule="auto"/>
              <w:rPr>
                <w:rFonts w:ascii="Times New Roman" w:eastAsia="Times New Roman" w:hAnsi="Times New Roman" w:cs="Times New Roman"/>
                <w:i/>
                <w:iCs/>
                <w:sz w:val="24"/>
                <w:szCs w:val="24"/>
              </w:rPr>
            </w:pPr>
            <w:r w:rsidRPr="00294D89">
              <w:rPr>
                <w:rFonts w:ascii="Times New Roman" w:eastAsia="Times New Roman" w:hAnsi="Times New Roman" w:cs="Times New Roman"/>
                <w:i/>
                <w:iCs/>
                <w:sz w:val="24"/>
                <w:szCs w:val="24"/>
              </w:rPr>
              <w:t>Элементы симм</w:t>
            </w:r>
            <w:r w:rsidR="006B2F0C">
              <w:rPr>
                <w:rFonts w:ascii="Times New Roman" w:eastAsia="Times New Roman" w:hAnsi="Times New Roman" w:cs="Times New Roman"/>
                <w:i/>
                <w:iCs/>
                <w:sz w:val="24"/>
                <w:szCs w:val="24"/>
              </w:rPr>
              <w:t>етрии правильных многогранников</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3</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ФО</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widowControl w:val="0"/>
              <w:autoSpaceDE w:val="0"/>
              <w:autoSpaceDN w:val="0"/>
              <w:adjustRightInd w:val="0"/>
              <w:rPr>
                <w:rFonts w:ascii="Times New Roman" w:eastAsia="Times New Roman" w:hAnsi="Times New Roman" w:cs="Times New Roman"/>
                <w:sz w:val="24"/>
                <w:szCs w:val="24"/>
              </w:rPr>
            </w:pPr>
            <w:r w:rsidRPr="00294D89">
              <w:rPr>
                <w:rFonts w:ascii="Times New Roman" w:eastAsia="Times New Roman" w:hAnsi="Times New Roman" w:cs="Times New Roman"/>
                <w:b/>
                <w:i/>
                <w:iCs/>
                <w:sz w:val="24"/>
                <w:szCs w:val="24"/>
              </w:rPr>
              <w:t>Контрольная работа № 4</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rPr>
          <w:trHeight w:val="262"/>
        </w:trPr>
        <w:tc>
          <w:tcPr>
            <w:tcW w:w="14122" w:type="dxa"/>
            <w:gridSpan w:val="8"/>
            <w:tcBorders>
              <w:top w:val="nil"/>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tcPr>
          <w:p w:rsidR="00294D89" w:rsidRPr="00294D89" w:rsidRDefault="00294D89" w:rsidP="00294D89">
            <w:pPr>
              <w:widowControl w:val="0"/>
              <w:autoSpaceDE w:val="0"/>
              <w:autoSpaceDN w:val="0"/>
              <w:adjustRightInd w:val="0"/>
              <w:ind w:right="869"/>
              <w:jc w:val="center"/>
              <w:rPr>
                <w:rFonts w:ascii="Times New Roman" w:eastAsia="Times New Roman" w:hAnsi="Times New Roman" w:cs="Times New Roman"/>
                <w:b/>
                <w:bCs/>
                <w:sz w:val="24"/>
                <w:szCs w:val="24"/>
              </w:rPr>
            </w:pPr>
            <w:r w:rsidRPr="00294D89">
              <w:rPr>
                <w:rFonts w:ascii="Times New Roman" w:eastAsia="Times New Roman" w:hAnsi="Times New Roman" w:cs="Times New Roman"/>
                <w:b/>
                <w:bCs/>
                <w:sz w:val="24"/>
                <w:szCs w:val="24"/>
              </w:rPr>
              <w:t>Г л а в а 4. Векторы в пространстве 6ч</w:t>
            </w:r>
          </w:p>
        </w:tc>
      </w:tr>
      <w:tr w:rsidR="00294D89" w:rsidRPr="00294D89" w:rsidTr="00294D89">
        <w:trPr>
          <w:trHeight w:val="611"/>
        </w:trPr>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1</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widowControl w:val="0"/>
              <w:autoSpaceDE w:val="0"/>
              <w:autoSpaceDN w:val="0"/>
              <w:adjustRightInd w:val="0"/>
              <w:spacing w:after="0"/>
              <w:rPr>
                <w:rFonts w:ascii="Times New Roman" w:eastAsia="Times New Roman" w:hAnsi="Times New Roman" w:cs="Times New Roman"/>
                <w:sz w:val="24"/>
                <w:szCs w:val="24"/>
              </w:rPr>
            </w:pPr>
            <w:r w:rsidRPr="00294D89">
              <w:rPr>
                <w:rFonts w:ascii="Times New Roman" w:eastAsia="Times New Roman" w:hAnsi="Times New Roman" w:cs="Times New Roman"/>
                <w:sz w:val="24"/>
                <w:szCs w:val="24"/>
              </w:rPr>
              <w:t>Понятие вектора в пространстве</w:t>
            </w:r>
          </w:p>
          <w:p w:rsidR="00294D89" w:rsidRPr="00294D89" w:rsidRDefault="00294D89" w:rsidP="00294D89">
            <w:pPr>
              <w:widowControl w:val="0"/>
              <w:autoSpaceDE w:val="0"/>
              <w:autoSpaceDN w:val="0"/>
              <w:adjustRightInd w:val="0"/>
              <w:spacing w:after="0"/>
              <w:rPr>
                <w:rFonts w:ascii="Times New Roman" w:eastAsia="Times New Roman" w:hAnsi="Times New Roman" w:cs="Times New Roman"/>
                <w:i/>
                <w:sz w:val="24"/>
                <w:szCs w:val="24"/>
              </w:rPr>
            </w:pPr>
            <w:r w:rsidRPr="00294D89">
              <w:rPr>
                <w:rFonts w:ascii="Times New Roman" w:eastAsia="Times New Roman" w:hAnsi="Times New Roman" w:cs="Times New Roman"/>
                <w:i/>
                <w:sz w:val="24"/>
                <w:szCs w:val="24"/>
              </w:rPr>
              <w:t>Понятие вектора</w:t>
            </w:r>
          </w:p>
          <w:p w:rsidR="00294D89" w:rsidRPr="00294D89" w:rsidRDefault="00294D89" w:rsidP="00294D89">
            <w:pPr>
              <w:widowControl w:val="0"/>
              <w:autoSpaceDE w:val="0"/>
              <w:autoSpaceDN w:val="0"/>
              <w:adjustRightInd w:val="0"/>
              <w:spacing w:after="0"/>
              <w:rPr>
                <w:rFonts w:ascii="Times New Roman" w:eastAsia="Times New Roman" w:hAnsi="Times New Roman" w:cs="Times New Roman"/>
                <w:sz w:val="24"/>
                <w:szCs w:val="24"/>
              </w:rPr>
            </w:pPr>
            <w:r w:rsidRPr="00294D89">
              <w:rPr>
                <w:rFonts w:ascii="Times New Roman" w:eastAsia="Times New Roman" w:hAnsi="Times New Roman" w:cs="Times New Roman"/>
                <w:i/>
                <w:sz w:val="24"/>
                <w:szCs w:val="24"/>
              </w:rPr>
              <w:t>Равенство векторов</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ФО</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rPr>
          <w:trHeight w:val="480"/>
        </w:trPr>
        <w:tc>
          <w:tcPr>
            <w:tcW w:w="76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2</w:t>
            </w:r>
          </w:p>
        </w:tc>
        <w:tc>
          <w:tcPr>
            <w:tcW w:w="4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Сложение и вычитание векторов. Умножение вектора на число</w:t>
            </w:r>
          </w:p>
          <w:p w:rsidR="00294D89" w:rsidRPr="00294D89" w:rsidRDefault="00294D89" w:rsidP="00294D89">
            <w:pPr>
              <w:spacing w:after="0" w:line="240" w:lineRule="auto"/>
              <w:rPr>
                <w:rFonts w:ascii="Times New Roman" w:eastAsia="Times New Roman" w:hAnsi="Times New Roman" w:cs="Times New Roman"/>
                <w:i/>
                <w:sz w:val="24"/>
                <w:szCs w:val="24"/>
                <w:lang w:eastAsia="ru-RU"/>
              </w:rPr>
            </w:pPr>
            <w:r w:rsidRPr="00294D89">
              <w:rPr>
                <w:rFonts w:ascii="Times New Roman" w:eastAsia="Times New Roman" w:hAnsi="Times New Roman" w:cs="Times New Roman"/>
                <w:i/>
                <w:sz w:val="24"/>
                <w:szCs w:val="24"/>
                <w:lang w:eastAsia="ru-RU"/>
              </w:rPr>
              <w:t>Сложение и вычитание векторов. Сумма нескольких векторов. Умножение вектора на число</w:t>
            </w:r>
          </w:p>
        </w:tc>
        <w:tc>
          <w:tcPr>
            <w:tcW w:w="131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2</w:t>
            </w:r>
          </w:p>
        </w:tc>
        <w:tc>
          <w:tcPr>
            <w:tcW w:w="128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shd w:val="clear" w:color="auto" w:fill="auto"/>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shd w:val="clear" w:color="auto" w:fill="auto"/>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xml:space="preserve">ФО, </w:t>
            </w:r>
            <w:proofErr w:type="gramStart"/>
            <w:r w:rsidRPr="00294D89">
              <w:rPr>
                <w:rFonts w:ascii="Times New Roman" w:eastAsia="Times New Roman" w:hAnsi="Times New Roman" w:cs="Times New Roman"/>
                <w:sz w:val="24"/>
                <w:szCs w:val="24"/>
                <w:lang w:eastAsia="ru-RU"/>
              </w:rPr>
              <w:t>ПР</w:t>
            </w:r>
            <w:proofErr w:type="gramEnd"/>
          </w:p>
        </w:tc>
        <w:tc>
          <w:tcPr>
            <w:tcW w:w="1517" w:type="dxa"/>
            <w:tcBorders>
              <w:top w:val="nil"/>
              <w:left w:val="nil"/>
              <w:bottom w:val="single" w:sz="8" w:space="0" w:color="auto"/>
              <w:right w:val="single" w:sz="8" w:space="0" w:color="auto"/>
            </w:tcBorders>
            <w:shd w:val="clear" w:color="auto" w:fill="auto"/>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lastRenderedPageBreak/>
              <w:t>3</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6B2F0C">
            <w:pPr>
              <w:widowControl w:val="0"/>
              <w:autoSpaceDE w:val="0"/>
              <w:autoSpaceDN w:val="0"/>
              <w:adjustRightInd w:val="0"/>
              <w:spacing w:after="0" w:line="240" w:lineRule="auto"/>
              <w:rPr>
                <w:rFonts w:ascii="Times New Roman" w:eastAsia="Times New Roman" w:hAnsi="Times New Roman" w:cs="Times New Roman"/>
                <w:sz w:val="24"/>
                <w:szCs w:val="24"/>
              </w:rPr>
            </w:pPr>
            <w:r w:rsidRPr="00294D89">
              <w:rPr>
                <w:rFonts w:ascii="Times New Roman" w:eastAsia="Times New Roman" w:hAnsi="Times New Roman" w:cs="Times New Roman"/>
                <w:sz w:val="24"/>
                <w:szCs w:val="24"/>
              </w:rPr>
              <w:t>Компланарные векторы.</w:t>
            </w:r>
          </w:p>
          <w:p w:rsidR="00294D89" w:rsidRPr="00294D89" w:rsidRDefault="00294D89" w:rsidP="006B2F0C">
            <w:pPr>
              <w:widowControl w:val="0"/>
              <w:autoSpaceDE w:val="0"/>
              <w:autoSpaceDN w:val="0"/>
              <w:adjustRightInd w:val="0"/>
              <w:spacing w:after="0" w:line="240" w:lineRule="auto"/>
              <w:rPr>
                <w:rFonts w:ascii="Times New Roman" w:eastAsia="Times New Roman" w:hAnsi="Times New Roman" w:cs="Times New Roman"/>
                <w:sz w:val="24"/>
                <w:szCs w:val="24"/>
              </w:rPr>
            </w:pPr>
            <w:r w:rsidRPr="00294D89">
              <w:rPr>
                <w:rFonts w:ascii="Times New Roman" w:eastAsia="Times New Roman" w:hAnsi="Times New Roman" w:cs="Times New Roman"/>
                <w:i/>
                <w:sz w:val="24"/>
                <w:szCs w:val="24"/>
              </w:rPr>
              <w:t>Компланарные векторы</w:t>
            </w:r>
          </w:p>
          <w:p w:rsidR="00294D89" w:rsidRPr="00294D89" w:rsidRDefault="00294D89" w:rsidP="006B2F0C">
            <w:pPr>
              <w:widowControl w:val="0"/>
              <w:autoSpaceDE w:val="0"/>
              <w:autoSpaceDN w:val="0"/>
              <w:adjustRightInd w:val="0"/>
              <w:spacing w:after="0" w:line="240" w:lineRule="auto"/>
              <w:rPr>
                <w:rFonts w:ascii="Times New Roman" w:eastAsia="Times New Roman" w:hAnsi="Times New Roman" w:cs="Times New Roman"/>
                <w:i/>
                <w:sz w:val="24"/>
                <w:szCs w:val="24"/>
              </w:rPr>
            </w:pPr>
            <w:r w:rsidRPr="00294D89">
              <w:rPr>
                <w:rFonts w:ascii="Times New Roman" w:eastAsia="Times New Roman" w:hAnsi="Times New Roman" w:cs="Times New Roman"/>
                <w:i/>
                <w:sz w:val="24"/>
                <w:szCs w:val="24"/>
              </w:rPr>
              <w:t>Правило параллелепипеда.</w:t>
            </w:r>
          </w:p>
          <w:p w:rsidR="00294D89" w:rsidRPr="00294D89" w:rsidRDefault="00294D89" w:rsidP="006B2F0C">
            <w:pPr>
              <w:widowControl w:val="0"/>
              <w:autoSpaceDE w:val="0"/>
              <w:autoSpaceDN w:val="0"/>
              <w:adjustRightInd w:val="0"/>
              <w:spacing w:after="0" w:line="240" w:lineRule="auto"/>
              <w:rPr>
                <w:rFonts w:ascii="Times New Roman" w:eastAsia="Times New Roman" w:hAnsi="Times New Roman" w:cs="Times New Roman"/>
                <w:sz w:val="24"/>
                <w:szCs w:val="24"/>
              </w:rPr>
            </w:pPr>
            <w:r w:rsidRPr="00294D89">
              <w:rPr>
                <w:rFonts w:ascii="Times New Roman" w:eastAsia="Times New Roman" w:hAnsi="Times New Roman" w:cs="Times New Roman"/>
                <w:i/>
                <w:sz w:val="24"/>
                <w:szCs w:val="24"/>
              </w:rPr>
              <w:t>Разложение вектора по трём некомпланарным векторам</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jc w:val="center"/>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3</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ФО, СР</w:t>
            </w:r>
          </w:p>
        </w:tc>
        <w:tc>
          <w:tcPr>
            <w:tcW w:w="1517" w:type="dxa"/>
            <w:tcBorders>
              <w:top w:val="nil"/>
              <w:left w:val="nil"/>
              <w:bottom w:val="single" w:sz="8" w:space="0" w:color="auto"/>
              <w:right w:val="single" w:sz="8" w:space="0" w:color="auto"/>
            </w:tcBorders>
          </w:tcPr>
          <w:p w:rsidR="00294D89" w:rsidRPr="00294D89" w:rsidRDefault="00294D89" w:rsidP="00294D89">
            <w:pPr>
              <w:spacing w:after="0" w:line="240" w:lineRule="auto"/>
              <w:rPr>
                <w:rFonts w:ascii="Times New Roman" w:eastAsia="Times New Roman" w:hAnsi="Times New Roman" w:cs="Times New Roman"/>
                <w:sz w:val="24"/>
                <w:szCs w:val="24"/>
                <w:lang w:eastAsia="ru-RU"/>
              </w:rPr>
            </w:pPr>
          </w:p>
        </w:tc>
      </w:tr>
      <w:tr w:rsidR="00294D89" w:rsidRPr="00294D89" w:rsidTr="00294D89">
        <w:tc>
          <w:tcPr>
            <w:tcW w:w="14122" w:type="dxa"/>
            <w:gridSpan w:val="8"/>
            <w:tcBorders>
              <w:top w:val="nil"/>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tcPr>
          <w:p w:rsidR="00294D89" w:rsidRPr="00294D89" w:rsidRDefault="00E7542C" w:rsidP="00294D8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Повторение курса  6</w:t>
            </w:r>
            <w:r w:rsidR="00294D89" w:rsidRPr="00294D89">
              <w:rPr>
                <w:rFonts w:ascii="Times New Roman" w:eastAsia="Times New Roman" w:hAnsi="Times New Roman" w:cs="Times New Roman"/>
                <w:b/>
                <w:sz w:val="24"/>
                <w:szCs w:val="24"/>
                <w:lang w:eastAsia="ru-RU"/>
              </w:rPr>
              <w:t xml:space="preserve"> ч</w:t>
            </w:r>
          </w:p>
          <w:p w:rsidR="00294D89" w:rsidRPr="00294D89" w:rsidRDefault="00294D89" w:rsidP="00294D89">
            <w:pPr>
              <w:spacing w:after="0" w:line="240" w:lineRule="auto"/>
              <w:rPr>
                <w:rFonts w:ascii="Times New Roman" w:eastAsia="Times New Roman" w:hAnsi="Times New Roman" w:cs="Times New Roman"/>
                <w:sz w:val="24"/>
                <w:szCs w:val="24"/>
                <w:lang w:eastAsia="ru-RU"/>
              </w:rPr>
            </w:pPr>
            <w:r w:rsidRPr="00294D89">
              <w:rPr>
                <w:rFonts w:ascii="Times New Roman" w:eastAsia="Times New Roman" w:hAnsi="Times New Roman" w:cs="Times New Roman"/>
                <w:sz w:val="24"/>
                <w:szCs w:val="24"/>
                <w:lang w:eastAsia="ru-RU"/>
              </w:rPr>
              <w:t> </w:t>
            </w:r>
          </w:p>
        </w:tc>
      </w:tr>
    </w:tbl>
    <w:p w:rsidR="00294D89" w:rsidRPr="006B2F0C" w:rsidRDefault="00294D89" w:rsidP="006B2F0C">
      <w:pPr>
        <w:keepNext/>
        <w:keepLines/>
        <w:widowControl w:val="0"/>
        <w:suppressLineNumbers/>
        <w:suppressAutoHyphens/>
        <w:spacing w:after="0" w:line="240" w:lineRule="auto"/>
        <w:jc w:val="center"/>
        <w:rPr>
          <w:rFonts w:ascii="Times New Roman" w:eastAsia="Times New Roman" w:hAnsi="Times New Roman" w:cs="Times New Roman"/>
          <w:sz w:val="28"/>
          <w:szCs w:val="28"/>
          <w:lang w:eastAsia="ru-RU"/>
        </w:rPr>
      </w:pPr>
      <w:r w:rsidRPr="00294D89">
        <w:rPr>
          <w:rFonts w:ascii="Times New Roman" w:eastAsia="Times New Roman" w:hAnsi="Times New Roman" w:cs="Times New Roman"/>
          <w:b/>
          <w:bCs/>
          <w:sz w:val="28"/>
          <w:szCs w:val="28"/>
          <w:lang w:eastAsia="ru-RU"/>
        </w:rPr>
        <w:t>Список учебно-методической литературы</w:t>
      </w:r>
    </w:p>
    <w:p w:rsidR="00294D89" w:rsidRPr="00294D89" w:rsidRDefault="00E7542C" w:rsidP="00294D89">
      <w:pPr>
        <w:numPr>
          <w:ilvl w:val="0"/>
          <w:numId w:val="10"/>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 Г. Мордкович Алгебра и на</w:t>
      </w:r>
      <w:bookmarkStart w:id="0" w:name="_GoBack"/>
      <w:bookmarkEnd w:id="0"/>
      <w:r>
        <w:rPr>
          <w:rFonts w:ascii="Times New Roman" w:eastAsia="Times New Roman" w:hAnsi="Times New Roman" w:cs="Times New Roman"/>
          <w:sz w:val="28"/>
          <w:szCs w:val="28"/>
          <w:lang w:eastAsia="ru-RU"/>
        </w:rPr>
        <w:t>чала математического</w:t>
      </w:r>
      <w:r w:rsidR="00294D89" w:rsidRPr="00294D89">
        <w:rPr>
          <w:rFonts w:ascii="Times New Roman" w:eastAsia="Times New Roman" w:hAnsi="Times New Roman" w:cs="Times New Roman"/>
          <w:sz w:val="28"/>
          <w:szCs w:val="28"/>
          <w:lang w:eastAsia="ru-RU"/>
        </w:rPr>
        <w:t xml:space="preserve"> анализа 10–11 классы. Учебник  - М.: Мнемозина 2011 г.; </w:t>
      </w:r>
    </w:p>
    <w:p w:rsidR="00294D89" w:rsidRPr="00294D89" w:rsidRDefault="00294D89" w:rsidP="00294D89">
      <w:pPr>
        <w:numPr>
          <w:ilvl w:val="0"/>
          <w:numId w:val="10"/>
        </w:numPr>
        <w:spacing w:before="100" w:beforeAutospacing="1" w:after="100" w:afterAutospacing="1" w:line="240" w:lineRule="auto"/>
        <w:rPr>
          <w:rFonts w:ascii="Times New Roman" w:eastAsia="Times New Roman" w:hAnsi="Times New Roman" w:cs="Times New Roman"/>
          <w:sz w:val="28"/>
          <w:szCs w:val="28"/>
          <w:lang w:eastAsia="ru-RU"/>
        </w:rPr>
      </w:pPr>
      <w:r w:rsidRPr="00294D89">
        <w:rPr>
          <w:rFonts w:ascii="Times New Roman" w:eastAsia="Times New Roman" w:hAnsi="Times New Roman" w:cs="Times New Roman"/>
          <w:sz w:val="28"/>
          <w:szCs w:val="28"/>
          <w:lang w:eastAsia="ru-RU"/>
        </w:rPr>
        <w:t xml:space="preserve">А. Г. Мордкович, Л. О. </w:t>
      </w:r>
      <w:proofErr w:type="spellStart"/>
      <w:r w:rsidRPr="00294D89">
        <w:rPr>
          <w:rFonts w:ascii="Times New Roman" w:eastAsia="Times New Roman" w:hAnsi="Times New Roman" w:cs="Times New Roman"/>
          <w:sz w:val="28"/>
          <w:szCs w:val="28"/>
          <w:lang w:eastAsia="ru-RU"/>
        </w:rPr>
        <w:t>Денищева</w:t>
      </w:r>
      <w:proofErr w:type="spellEnd"/>
      <w:r w:rsidRPr="00294D89">
        <w:rPr>
          <w:rFonts w:ascii="Times New Roman" w:eastAsia="Times New Roman" w:hAnsi="Times New Roman" w:cs="Times New Roman"/>
          <w:sz w:val="28"/>
          <w:szCs w:val="28"/>
          <w:lang w:eastAsia="ru-RU"/>
        </w:rPr>
        <w:t xml:space="preserve">, Т. А. </w:t>
      </w:r>
      <w:proofErr w:type="spellStart"/>
      <w:r w:rsidRPr="00294D89">
        <w:rPr>
          <w:rFonts w:ascii="Times New Roman" w:eastAsia="Times New Roman" w:hAnsi="Times New Roman" w:cs="Times New Roman"/>
          <w:sz w:val="28"/>
          <w:szCs w:val="28"/>
          <w:lang w:eastAsia="ru-RU"/>
        </w:rPr>
        <w:t>Корешкова</w:t>
      </w:r>
      <w:proofErr w:type="spellEnd"/>
      <w:r w:rsidRPr="00294D89">
        <w:rPr>
          <w:rFonts w:ascii="Times New Roman" w:eastAsia="Times New Roman" w:hAnsi="Times New Roman" w:cs="Times New Roman"/>
          <w:sz w:val="28"/>
          <w:szCs w:val="28"/>
          <w:lang w:eastAsia="ru-RU"/>
        </w:rPr>
        <w:t xml:space="preserve">, Т. Н. </w:t>
      </w:r>
      <w:proofErr w:type="spellStart"/>
      <w:r w:rsidRPr="00294D89">
        <w:rPr>
          <w:rFonts w:ascii="Times New Roman" w:eastAsia="Times New Roman" w:hAnsi="Times New Roman" w:cs="Times New Roman"/>
          <w:sz w:val="28"/>
          <w:szCs w:val="28"/>
          <w:lang w:eastAsia="ru-RU"/>
        </w:rPr>
        <w:t>Мишустина</w:t>
      </w:r>
      <w:proofErr w:type="spellEnd"/>
      <w:r w:rsidRPr="00294D89">
        <w:rPr>
          <w:rFonts w:ascii="Times New Roman" w:eastAsia="Times New Roman" w:hAnsi="Times New Roman" w:cs="Times New Roman"/>
          <w:sz w:val="28"/>
          <w:szCs w:val="28"/>
          <w:lang w:eastAsia="ru-RU"/>
        </w:rPr>
        <w:t xml:space="preserve">, Е. Е. </w:t>
      </w:r>
      <w:proofErr w:type="spellStart"/>
      <w:r w:rsidRPr="00294D89">
        <w:rPr>
          <w:rFonts w:ascii="Times New Roman" w:eastAsia="Times New Roman" w:hAnsi="Times New Roman" w:cs="Times New Roman"/>
          <w:sz w:val="28"/>
          <w:szCs w:val="28"/>
          <w:lang w:eastAsia="ru-RU"/>
        </w:rPr>
        <w:t>Тульчиская</w:t>
      </w:r>
      <w:proofErr w:type="spellEnd"/>
      <w:r w:rsidRPr="00294D89">
        <w:rPr>
          <w:rFonts w:ascii="Times New Roman" w:eastAsia="Times New Roman" w:hAnsi="Times New Roman" w:cs="Times New Roman"/>
          <w:sz w:val="28"/>
          <w:szCs w:val="28"/>
          <w:lang w:eastAsia="ru-RU"/>
        </w:rPr>
        <w:t xml:space="preserve"> Алгебра и начала анализа 10–11 классы. Задачник – М: Мнемозина 2010. </w:t>
      </w:r>
    </w:p>
    <w:p w:rsidR="00294D89" w:rsidRPr="00294D89" w:rsidRDefault="00294D89" w:rsidP="00294D89">
      <w:pPr>
        <w:numPr>
          <w:ilvl w:val="0"/>
          <w:numId w:val="10"/>
        </w:numPr>
        <w:spacing w:before="100" w:beforeAutospacing="1" w:after="100" w:afterAutospacing="1" w:line="240" w:lineRule="auto"/>
        <w:rPr>
          <w:rFonts w:ascii="Times New Roman" w:eastAsia="Times New Roman" w:hAnsi="Times New Roman" w:cs="Times New Roman"/>
          <w:sz w:val="28"/>
          <w:szCs w:val="28"/>
          <w:lang w:eastAsia="ru-RU"/>
        </w:rPr>
      </w:pPr>
      <w:r w:rsidRPr="00294D89">
        <w:rPr>
          <w:rFonts w:ascii="Times New Roman" w:eastAsia="Times New Roman" w:hAnsi="Times New Roman" w:cs="Times New Roman"/>
          <w:sz w:val="28"/>
          <w:szCs w:val="28"/>
          <w:lang w:eastAsia="ru-RU"/>
        </w:rPr>
        <w:t xml:space="preserve">А. Г. Мордкович Алгебра и начала анализа 10–11 классы. Пособие для учителей  М.: Мнемозина 2011 г.; </w:t>
      </w:r>
    </w:p>
    <w:p w:rsidR="00294D89" w:rsidRPr="00294D89" w:rsidRDefault="00E7542C" w:rsidP="00294D89">
      <w:pPr>
        <w:numPr>
          <w:ilvl w:val="0"/>
          <w:numId w:val="10"/>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В.И. </w:t>
      </w:r>
      <w:proofErr w:type="spellStart"/>
      <w:r>
        <w:rPr>
          <w:rFonts w:ascii="Times New Roman" w:eastAsia="Times New Roman" w:hAnsi="Times New Roman" w:cs="Times New Roman"/>
          <w:sz w:val="28"/>
          <w:szCs w:val="28"/>
          <w:lang w:eastAsia="ru-RU"/>
        </w:rPr>
        <w:t>Глизбург</w:t>
      </w:r>
      <w:proofErr w:type="spellEnd"/>
      <w:r>
        <w:rPr>
          <w:rFonts w:ascii="Times New Roman" w:eastAsia="Times New Roman" w:hAnsi="Times New Roman" w:cs="Times New Roman"/>
          <w:sz w:val="28"/>
          <w:szCs w:val="28"/>
          <w:lang w:eastAsia="ru-RU"/>
        </w:rPr>
        <w:t xml:space="preserve"> </w:t>
      </w:r>
      <w:r w:rsidR="00294D89" w:rsidRPr="00294D89">
        <w:rPr>
          <w:rFonts w:ascii="Times New Roman" w:eastAsia="Times New Roman" w:hAnsi="Times New Roman" w:cs="Times New Roman"/>
          <w:sz w:val="28"/>
          <w:szCs w:val="28"/>
          <w:lang w:eastAsia="ru-RU"/>
        </w:rPr>
        <w:t xml:space="preserve"> Алгебра и начала анализа 10–11 классы. Контрольные работы </w:t>
      </w:r>
      <w:r>
        <w:rPr>
          <w:rFonts w:ascii="Times New Roman" w:eastAsia="Times New Roman" w:hAnsi="Times New Roman" w:cs="Times New Roman"/>
          <w:sz w:val="28"/>
          <w:szCs w:val="28"/>
          <w:lang w:eastAsia="ru-RU"/>
        </w:rPr>
        <w:t xml:space="preserve"> профильный уровен</w:t>
      </w:r>
      <w:proofErr w:type="gramStart"/>
      <w:r>
        <w:rPr>
          <w:rFonts w:ascii="Times New Roman" w:eastAsia="Times New Roman" w:hAnsi="Times New Roman" w:cs="Times New Roman"/>
          <w:sz w:val="28"/>
          <w:szCs w:val="28"/>
          <w:lang w:eastAsia="ru-RU"/>
        </w:rPr>
        <w:t>ь</w:t>
      </w:r>
      <w:r w:rsidR="00294D89" w:rsidRPr="00294D89">
        <w:rPr>
          <w:rFonts w:ascii="Times New Roman" w:eastAsia="Times New Roman" w:hAnsi="Times New Roman" w:cs="Times New Roman"/>
          <w:sz w:val="28"/>
          <w:szCs w:val="28"/>
          <w:lang w:eastAsia="ru-RU"/>
        </w:rPr>
        <w:t>-</w:t>
      </w:r>
      <w:proofErr w:type="gramEnd"/>
      <w:r w:rsidR="00294D89" w:rsidRPr="00294D89">
        <w:rPr>
          <w:rFonts w:ascii="Times New Roman" w:eastAsia="Times New Roman" w:hAnsi="Times New Roman" w:cs="Times New Roman"/>
          <w:sz w:val="28"/>
          <w:szCs w:val="28"/>
          <w:lang w:eastAsia="ru-RU"/>
        </w:rPr>
        <w:t xml:space="preserve"> М.: Мнемозина 2011 г.; </w:t>
      </w:r>
    </w:p>
    <w:p w:rsidR="00294D89" w:rsidRPr="00294D89" w:rsidRDefault="00294D89" w:rsidP="00294D89">
      <w:pPr>
        <w:numPr>
          <w:ilvl w:val="0"/>
          <w:numId w:val="10"/>
        </w:numPr>
        <w:spacing w:before="100" w:beforeAutospacing="1" w:after="100" w:afterAutospacing="1" w:line="264" w:lineRule="auto"/>
        <w:jc w:val="both"/>
        <w:rPr>
          <w:rFonts w:ascii="Times New Roman" w:hAnsi="Times New Roman" w:cs="Times New Roman"/>
          <w:sz w:val="28"/>
          <w:szCs w:val="28"/>
        </w:rPr>
      </w:pPr>
      <w:proofErr w:type="spellStart"/>
      <w:r w:rsidRPr="00294D89">
        <w:rPr>
          <w:rFonts w:ascii="Times New Roman" w:eastAsia="Times New Roman" w:hAnsi="Times New Roman" w:cs="Times New Roman"/>
          <w:sz w:val="28"/>
          <w:szCs w:val="28"/>
          <w:lang w:eastAsia="ru-RU"/>
        </w:rPr>
        <w:t>Л.А.Александрова</w:t>
      </w:r>
      <w:proofErr w:type="spellEnd"/>
      <w:r w:rsidRPr="00294D89">
        <w:rPr>
          <w:rFonts w:ascii="Times New Roman" w:eastAsia="Times New Roman" w:hAnsi="Times New Roman" w:cs="Times New Roman"/>
          <w:sz w:val="28"/>
          <w:szCs w:val="28"/>
          <w:lang w:eastAsia="ru-RU"/>
        </w:rPr>
        <w:t>. Алгебра и начала анализа. Самостоятельные работы</w:t>
      </w:r>
      <w:r w:rsidR="00E7542C">
        <w:rPr>
          <w:rFonts w:ascii="Times New Roman" w:eastAsia="Times New Roman" w:hAnsi="Times New Roman" w:cs="Times New Roman"/>
          <w:sz w:val="28"/>
          <w:szCs w:val="28"/>
          <w:lang w:eastAsia="ru-RU"/>
        </w:rPr>
        <w:t>. Профильный уровень</w:t>
      </w:r>
      <w:r w:rsidRPr="00294D89">
        <w:rPr>
          <w:rFonts w:ascii="Times New Roman" w:eastAsia="Times New Roman" w:hAnsi="Times New Roman" w:cs="Times New Roman"/>
          <w:sz w:val="28"/>
          <w:szCs w:val="28"/>
          <w:lang w:eastAsia="ru-RU"/>
        </w:rPr>
        <w:t xml:space="preserve">.2012г. </w:t>
      </w:r>
    </w:p>
    <w:p w:rsidR="00294D89" w:rsidRPr="00294D89" w:rsidRDefault="00294D89" w:rsidP="00294D89">
      <w:pPr>
        <w:numPr>
          <w:ilvl w:val="0"/>
          <w:numId w:val="10"/>
        </w:numPr>
        <w:spacing w:before="100" w:beforeAutospacing="1" w:after="100" w:afterAutospacing="1" w:line="264" w:lineRule="auto"/>
        <w:jc w:val="both"/>
        <w:rPr>
          <w:rFonts w:ascii="Times New Roman" w:hAnsi="Times New Roman" w:cs="Times New Roman"/>
          <w:sz w:val="28"/>
          <w:szCs w:val="28"/>
        </w:rPr>
      </w:pPr>
      <w:r w:rsidRPr="00294D89">
        <w:rPr>
          <w:rFonts w:ascii="Times New Roman" w:hAnsi="Times New Roman" w:cs="Times New Roman"/>
          <w:i/>
          <w:iCs/>
          <w:sz w:val="28"/>
          <w:szCs w:val="28"/>
        </w:rPr>
        <w:t>Геометрия.</w:t>
      </w:r>
      <w:r w:rsidRPr="00294D89">
        <w:rPr>
          <w:rFonts w:ascii="Times New Roman" w:hAnsi="Times New Roman" w:cs="Times New Roman"/>
          <w:sz w:val="28"/>
          <w:szCs w:val="28"/>
        </w:rPr>
        <w:t xml:space="preserve"> Программы общеобразовательных учреждений. 10–11 классы / сост. Т. А. </w:t>
      </w:r>
      <w:proofErr w:type="spellStart"/>
      <w:r w:rsidRPr="00294D89">
        <w:rPr>
          <w:rFonts w:ascii="Times New Roman" w:hAnsi="Times New Roman" w:cs="Times New Roman"/>
          <w:sz w:val="28"/>
          <w:szCs w:val="28"/>
        </w:rPr>
        <w:t>Бурмистрова</w:t>
      </w:r>
      <w:proofErr w:type="spellEnd"/>
      <w:r w:rsidRPr="00294D89">
        <w:rPr>
          <w:rFonts w:ascii="Times New Roman" w:hAnsi="Times New Roman" w:cs="Times New Roman"/>
          <w:sz w:val="28"/>
          <w:szCs w:val="28"/>
        </w:rPr>
        <w:t>. – М.</w:t>
      </w:r>
      <w:proofErr w:type="gramStart"/>
      <w:r w:rsidRPr="00294D89">
        <w:rPr>
          <w:rFonts w:ascii="Times New Roman" w:hAnsi="Times New Roman" w:cs="Times New Roman"/>
          <w:sz w:val="28"/>
          <w:szCs w:val="28"/>
        </w:rPr>
        <w:t xml:space="preserve"> :</w:t>
      </w:r>
      <w:proofErr w:type="gramEnd"/>
      <w:r w:rsidRPr="00294D89">
        <w:rPr>
          <w:rFonts w:ascii="Times New Roman" w:hAnsi="Times New Roman" w:cs="Times New Roman"/>
          <w:sz w:val="28"/>
          <w:szCs w:val="28"/>
        </w:rPr>
        <w:t xml:space="preserve"> Просвещение, 2010.</w:t>
      </w:r>
    </w:p>
    <w:p w:rsidR="00294D89" w:rsidRPr="00294D89" w:rsidRDefault="00294D89" w:rsidP="00294D89">
      <w:pPr>
        <w:numPr>
          <w:ilvl w:val="0"/>
          <w:numId w:val="10"/>
        </w:numPr>
        <w:autoSpaceDE w:val="0"/>
        <w:autoSpaceDN w:val="0"/>
        <w:adjustRightInd w:val="0"/>
        <w:spacing w:after="0" w:line="264" w:lineRule="auto"/>
        <w:jc w:val="both"/>
        <w:rPr>
          <w:rFonts w:ascii="Times New Roman" w:hAnsi="Times New Roman" w:cs="Times New Roman"/>
          <w:sz w:val="28"/>
          <w:szCs w:val="28"/>
        </w:rPr>
      </w:pPr>
      <w:r w:rsidRPr="00294D89">
        <w:rPr>
          <w:rFonts w:ascii="Times New Roman" w:hAnsi="Times New Roman" w:cs="Times New Roman"/>
          <w:sz w:val="28"/>
          <w:szCs w:val="28"/>
        </w:rPr>
        <w:t xml:space="preserve">2. </w:t>
      </w:r>
      <w:r w:rsidRPr="00294D89">
        <w:rPr>
          <w:rFonts w:ascii="Times New Roman" w:hAnsi="Times New Roman" w:cs="Times New Roman"/>
          <w:i/>
          <w:iCs/>
          <w:sz w:val="28"/>
          <w:szCs w:val="28"/>
        </w:rPr>
        <w:t>Геометрия.</w:t>
      </w:r>
      <w:r w:rsidRPr="00294D89">
        <w:rPr>
          <w:rFonts w:ascii="Times New Roman" w:hAnsi="Times New Roman" w:cs="Times New Roman"/>
          <w:sz w:val="28"/>
          <w:szCs w:val="28"/>
        </w:rPr>
        <w:t xml:space="preserve"> 10–11 классы : учеб. для </w:t>
      </w:r>
      <w:proofErr w:type="spellStart"/>
      <w:r w:rsidRPr="00294D89">
        <w:rPr>
          <w:rFonts w:ascii="Times New Roman" w:hAnsi="Times New Roman" w:cs="Times New Roman"/>
          <w:sz w:val="28"/>
          <w:szCs w:val="28"/>
        </w:rPr>
        <w:t>общеобразоват</w:t>
      </w:r>
      <w:proofErr w:type="spellEnd"/>
      <w:r w:rsidRPr="00294D89">
        <w:rPr>
          <w:rFonts w:ascii="Times New Roman" w:hAnsi="Times New Roman" w:cs="Times New Roman"/>
          <w:sz w:val="28"/>
          <w:szCs w:val="28"/>
        </w:rPr>
        <w:t xml:space="preserve">. учреждений : базовый и </w:t>
      </w:r>
      <w:proofErr w:type="spellStart"/>
      <w:r w:rsidRPr="00294D89">
        <w:rPr>
          <w:rFonts w:ascii="Times New Roman" w:hAnsi="Times New Roman" w:cs="Times New Roman"/>
          <w:sz w:val="28"/>
          <w:szCs w:val="28"/>
        </w:rPr>
        <w:t>профил</w:t>
      </w:r>
      <w:proofErr w:type="spellEnd"/>
      <w:r w:rsidRPr="00294D89">
        <w:rPr>
          <w:rFonts w:ascii="Times New Roman" w:hAnsi="Times New Roman" w:cs="Times New Roman"/>
          <w:sz w:val="28"/>
          <w:szCs w:val="28"/>
        </w:rPr>
        <w:t xml:space="preserve">. уровни / Л. С. </w:t>
      </w:r>
      <w:proofErr w:type="spellStart"/>
      <w:r w:rsidRPr="00294D89">
        <w:rPr>
          <w:rFonts w:ascii="Times New Roman" w:hAnsi="Times New Roman" w:cs="Times New Roman"/>
          <w:sz w:val="28"/>
          <w:szCs w:val="28"/>
        </w:rPr>
        <w:t>Атанасян</w:t>
      </w:r>
      <w:proofErr w:type="spellEnd"/>
      <w:r w:rsidRPr="00294D89">
        <w:rPr>
          <w:rFonts w:ascii="Times New Roman" w:hAnsi="Times New Roman" w:cs="Times New Roman"/>
          <w:sz w:val="28"/>
          <w:szCs w:val="28"/>
        </w:rPr>
        <w:t xml:space="preserve"> [и </w:t>
      </w:r>
      <w:proofErr w:type="spellStart"/>
      <w:proofErr w:type="gramStart"/>
      <w:r w:rsidRPr="00294D89">
        <w:rPr>
          <w:rFonts w:ascii="Times New Roman" w:hAnsi="Times New Roman" w:cs="Times New Roman"/>
          <w:sz w:val="28"/>
          <w:szCs w:val="28"/>
        </w:rPr>
        <w:t>др</w:t>
      </w:r>
      <w:proofErr w:type="spellEnd"/>
      <w:proofErr w:type="gramEnd"/>
      <w:r w:rsidRPr="00294D89">
        <w:rPr>
          <w:rFonts w:ascii="Times New Roman" w:hAnsi="Times New Roman" w:cs="Times New Roman"/>
          <w:sz w:val="28"/>
          <w:szCs w:val="28"/>
        </w:rPr>
        <w:t>]. – М.</w:t>
      </w:r>
      <w:proofErr w:type="gramStart"/>
      <w:r w:rsidRPr="00294D89">
        <w:rPr>
          <w:rFonts w:ascii="Times New Roman" w:hAnsi="Times New Roman" w:cs="Times New Roman"/>
          <w:sz w:val="28"/>
          <w:szCs w:val="28"/>
        </w:rPr>
        <w:t xml:space="preserve"> :</w:t>
      </w:r>
      <w:proofErr w:type="gramEnd"/>
      <w:r w:rsidRPr="00294D89">
        <w:rPr>
          <w:rFonts w:ascii="Times New Roman" w:hAnsi="Times New Roman" w:cs="Times New Roman"/>
          <w:sz w:val="28"/>
          <w:szCs w:val="28"/>
        </w:rPr>
        <w:t xml:space="preserve"> Просвещение, 2010.</w:t>
      </w:r>
    </w:p>
    <w:p w:rsidR="00294D89" w:rsidRPr="00294D89" w:rsidRDefault="00294D89" w:rsidP="00294D89">
      <w:pPr>
        <w:numPr>
          <w:ilvl w:val="0"/>
          <w:numId w:val="10"/>
        </w:numPr>
        <w:autoSpaceDE w:val="0"/>
        <w:autoSpaceDN w:val="0"/>
        <w:adjustRightInd w:val="0"/>
        <w:spacing w:after="0" w:line="264" w:lineRule="auto"/>
        <w:jc w:val="both"/>
        <w:rPr>
          <w:rFonts w:ascii="Times New Roman" w:hAnsi="Times New Roman" w:cs="Times New Roman"/>
          <w:sz w:val="28"/>
          <w:szCs w:val="28"/>
        </w:rPr>
      </w:pPr>
      <w:r w:rsidRPr="00294D89">
        <w:rPr>
          <w:rFonts w:ascii="Times New Roman" w:hAnsi="Times New Roman" w:cs="Times New Roman"/>
          <w:sz w:val="28"/>
          <w:szCs w:val="28"/>
        </w:rPr>
        <w:t>4.</w:t>
      </w:r>
      <w:r w:rsidRPr="00294D89">
        <w:rPr>
          <w:rFonts w:ascii="Times New Roman" w:hAnsi="Times New Roman" w:cs="Times New Roman"/>
          <w:i/>
          <w:iCs/>
          <w:sz w:val="28"/>
          <w:szCs w:val="28"/>
        </w:rPr>
        <w:t xml:space="preserve"> Зив, Б. Г.</w:t>
      </w:r>
      <w:r w:rsidRPr="00294D89">
        <w:rPr>
          <w:rFonts w:ascii="Times New Roman" w:hAnsi="Times New Roman" w:cs="Times New Roman"/>
          <w:sz w:val="28"/>
          <w:szCs w:val="28"/>
        </w:rPr>
        <w:t xml:space="preserve"> Геометрия. Дидактические материалы. 10 класс. Базовый и </w:t>
      </w:r>
      <w:proofErr w:type="spellStart"/>
      <w:r w:rsidRPr="00294D89">
        <w:rPr>
          <w:rFonts w:ascii="Times New Roman" w:hAnsi="Times New Roman" w:cs="Times New Roman"/>
          <w:sz w:val="28"/>
          <w:szCs w:val="28"/>
        </w:rPr>
        <w:t>профил</w:t>
      </w:r>
      <w:proofErr w:type="spellEnd"/>
      <w:r w:rsidRPr="00294D89">
        <w:rPr>
          <w:rFonts w:ascii="Times New Roman" w:hAnsi="Times New Roman" w:cs="Times New Roman"/>
          <w:sz w:val="28"/>
          <w:szCs w:val="28"/>
        </w:rPr>
        <w:t>. уровни / Б. Г. Зив. – М.</w:t>
      </w:r>
      <w:proofErr w:type="gramStart"/>
      <w:r w:rsidRPr="00294D89">
        <w:rPr>
          <w:rFonts w:ascii="Times New Roman" w:hAnsi="Times New Roman" w:cs="Times New Roman"/>
          <w:sz w:val="28"/>
          <w:szCs w:val="28"/>
        </w:rPr>
        <w:t xml:space="preserve"> :</w:t>
      </w:r>
      <w:proofErr w:type="gramEnd"/>
      <w:r w:rsidRPr="00294D89">
        <w:rPr>
          <w:rFonts w:ascii="Times New Roman" w:hAnsi="Times New Roman" w:cs="Times New Roman"/>
          <w:sz w:val="28"/>
          <w:szCs w:val="28"/>
        </w:rPr>
        <w:t xml:space="preserve"> Просвещение, 2011.</w:t>
      </w:r>
    </w:p>
    <w:p w:rsidR="00294D89" w:rsidRPr="00294D89" w:rsidRDefault="00294D89" w:rsidP="00294D89">
      <w:pPr>
        <w:numPr>
          <w:ilvl w:val="0"/>
          <w:numId w:val="10"/>
        </w:numPr>
        <w:spacing w:after="0" w:line="240" w:lineRule="auto"/>
        <w:rPr>
          <w:rFonts w:ascii="Times New Roman" w:hAnsi="Times New Roman" w:cs="Times New Roman"/>
          <w:sz w:val="28"/>
          <w:szCs w:val="28"/>
        </w:rPr>
      </w:pPr>
      <w:r w:rsidRPr="00294D89">
        <w:rPr>
          <w:rFonts w:ascii="Times New Roman" w:hAnsi="Times New Roman" w:cs="Times New Roman"/>
          <w:sz w:val="28"/>
          <w:szCs w:val="28"/>
        </w:rPr>
        <w:t>Научно-теоретический и методический журнал «Математика в школе»</w:t>
      </w:r>
    </w:p>
    <w:p w:rsidR="00294D89" w:rsidRPr="00294D89" w:rsidRDefault="00294D89" w:rsidP="00294D89">
      <w:pPr>
        <w:numPr>
          <w:ilvl w:val="0"/>
          <w:numId w:val="10"/>
        </w:numPr>
        <w:spacing w:after="0" w:line="240" w:lineRule="auto"/>
        <w:rPr>
          <w:rFonts w:ascii="Times New Roman" w:hAnsi="Times New Roman" w:cs="Times New Roman"/>
          <w:sz w:val="28"/>
          <w:szCs w:val="28"/>
        </w:rPr>
      </w:pPr>
      <w:r w:rsidRPr="00294D89">
        <w:rPr>
          <w:rFonts w:ascii="Times New Roman" w:hAnsi="Times New Roman" w:cs="Times New Roman"/>
          <w:sz w:val="28"/>
          <w:szCs w:val="28"/>
        </w:rPr>
        <w:t>Еженедельное учебно-методическое приложение к газете «Первое сентября» Математик</w:t>
      </w:r>
    </w:p>
    <w:p w:rsidR="00294D89" w:rsidRPr="00294D89" w:rsidRDefault="00294D89" w:rsidP="00294D89">
      <w:pPr>
        <w:numPr>
          <w:ilvl w:val="0"/>
          <w:numId w:val="10"/>
        </w:numPr>
        <w:spacing w:after="0" w:line="240" w:lineRule="auto"/>
        <w:rPr>
          <w:rFonts w:ascii="Times New Roman" w:hAnsi="Times New Roman" w:cs="Times New Roman"/>
          <w:sz w:val="28"/>
          <w:szCs w:val="28"/>
        </w:rPr>
      </w:pPr>
      <w:r w:rsidRPr="00294D89">
        <w:rPr>
          <w:rFonts w:ascii="Times New Roman" w:eastAsia="Times New Roman" w:hAnsi="Times New Roman" w:cs="Times New Roman"/>
          <w:sz w:val="28"/>
          <w:szCs w:val="28"/>
          <w:lang w:eastAsia="ru-RU"/>
        </w:rPr>
        <w:t xml:space="preserve">Б.Г. Зив, В.М. </w:t>
      </w:r>
      <w:proofErr w:type="spellStart"/>
      <w:r w:rsidRPr="00294D89">
        <w:rPr>
          <w:rFonts w:ascii="Times New Roman" w:eastAsia="Times New Roman" w:hAnsi="Times New Roman" w:cs="Times New Roman"/>
          <w:sz w:val="28"/>
          <w:szCs w:val="28"/>
          <w:lang w:eastAsia="ru-RU"/>
        </w:rPr>
        <w:t>Мейлер</w:t>
      </w:r>
      <w:proofErr w:type="spellEnd"/>
      <w:r w:rsidRPr="00294D89">
        <w:rPr>
          <w:rFonts w:ascii="Times New Roman" w:eastAsia="Times New Roman" w:hAnsi="Times New Roman" w:cs="Times New Roman"/>
          <w:sz w:val="28"/>
          <w:szCs w:val="28"/>
          <w:lang w:eastAsia="ru-RU"/>
        </w:rPr>
        <w:t xml:space="preserve">, А.П. </w:t>
      </w:r>
      <w:proofErr w:type="spellStart"/>
      <w:r w:rsidRPr="00294D89">
        <w:rPr>
          <w:rFonts w:ascii="Times New Roman" w:eastAsia="Times New Roman" w:hAnsi="Times New Roman" w:cs="Times New Roman"/>
          <w:sz w:val="28"/>
          <w:szCs w:val="28"/>
          <w:lang w:eastAsia="ru-RU"/>
        </w:rPr>
        <w:t>Баханский</w:t>
      </w:r>
      <w:proofErr w:type="spellEnd"/>
      <w:r w:rsidRPr="00294D89">
        <w:rPr>
          <w:rFonts w:ascii="Times New Roman" w:eastAsia="Times New Roman" w:hAnsi="Times New Roman" w:cs="Times New Roman"/>
          <w:sz w:val="28"/>
          <w:szCs w:val="28"/>
          <w:lang w:eastAsia="ru-RU"/>
        </w:rPr>
        <w:t>. Задачи по геометрии для 7 – 11 классов. – М.: Просвещение, 200</w:t>
      </w:r>
    </w:p>
    <w:p w:rsidR="00294D89" w:rsidRPr="00294D89" w:rsidRDefault="00294D89" w:rsidP="00294D89">
      <w:pPr>
        <w:numPr>
          <w:ilvl w:val="0"/>
          <w:numId w:val="10"/>
        </w:numPr>
        <w:spacing w:after="0" w:line="240" w:lineRule="auto"/>
        <w:rPr>
          <w:rFonts w:ascii="Times New Roman" w:hAnsi="Times New Roman" w:cs="Times New Roman"/>
          <w:sz w:val="28"/>
          <w:szCs w:val="28"/>
        </w:rPr>
      </w:pPr>
      <w:r w:rsidRPr="00294D89">
        <w:rPr>
          <w:rFonts w:ascii="Times New Roman" w:eastAsia="Times New Roman" w:hAnsi="Times New Roman" w:cs="Times New Roman"/>
          <w:sz w:val="28"/>
          <w:szCs w:val="28"/>
          <w:lang w:eastAsia="ru-RU"/>
        </w:rPr>
        <w:t>С.М. Саакян, В.Ф. Бутузов. Изучение геометрии в 10 – 11 классах: Методические рекомендации к учебнику. Книга для учителя. – М.: Просвещение, 2001.</w:t>
      </w:r>
    </w:p>
    <w:p w:rsidR="00294D89" w:rsidRDefault="00294D89"/>
    <w:p w:rsidR="00294D89" w:rsidRDefault="00294D89"/>
    <w:p w:rsidR="00294D89" w:rsidRDefault="00294D89"/>
    <w:p w:rsidR="00294D89" w:rsidRDefault="00294D89"/>
    <w:sectPr w:rsidR="00294D89" w:rsidSect="00E0267E">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094D"/>
    <w:multiLevelType w:val="hybridMultilevel"/>
    <w:tmpl w:val="EDD6AC8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2591B46"/>
    <w:multiLevelType w:val="hybridMultilevel"/>
    <w:tmpl w:val="A33CB59C"/>
    <w:lvl w:ilvl="0" w:tplc="2DDA55FC">
      <w:start w:val="1"/>
      <w:numFmt w:val="bullet"/>
      <w:lvlText w:val=""/>
      <w:lvlJc w:val="left"/>
      <w:pPr>
        <w:tabs>
          <w:tab w:val="num" w:pos="1080"/>
        </w:tabs>
        <w:ind w:left="1080" w:hanging="360"/>
      </w:pPr>
      <w:rPr>
        <w:rFonts w:ascii="Symbol" w:hAnsi="Symbol" w:hint="default"/>
      </w:rPr>
    </w:lvl>
    <w:lvl w:ilvl="1" w:tplc="2BACADD2" w:tentative="1">
      <w:start w:val="1"/>
      <w:numFmt w:val="bullet"/>
      <w:lvlText w:val="o"/>
      <w:lvlJc w:val="left"/>
      <w:pPr>
        <w:tabs>
          <w:tab w:val="num" w:pos="1800"/>
        </w:tabs>
        <w:ind w:left="1800" w:hanging="360"/>
      </w:pPr>
      <w:rPr>
        <w:rFonts w:ascii="Courier New" w:hAnsi="Courier New" w:cs="Courier New" w:hint="default"/>
      </w:rPr>
    </w:lvl>
    <w:lvl w:ilvl="2" w:tplc="F32EEEF6" w:tentative="1">
      <w:start w:val="1"/>
      <w:numFmt w:val="bullet"/>
      <w:lvlText w:val=""/>
      <w:lvlJc w:val="left"/>
      <w:pPr>
        <w:tabs>
          <w:tab w:val="num" w:pos="2520"/>
        </w:tabs>
        <w:ind w:left="2520" w:hanging="360"/>
      </w:pPr>
      <w:rPr>
        <w:rFonts w:ascii="Wingdings" w:hAnsi="Wingdings" w:hint="default"/>
      </w:rPr>
    </w:lvl>
    <w:lvl w:ilvl="3" w:tplc="E02C7944" w:tentative="1">
      <w:start w:val="1"/>
      <w:numFmt w:val="bullet"/>
      <w:lvlText w:val=""/>
      <w:lvlJc w:val="left"/>
      <w:pPr>
        <w:tabs>
          <w:tab w:val="num" w:pos="3240"/>
        </w:tabs>
        <w:ind w:left="3240" w:hanging="360"/>
      </w:pPr>
      <w:rPr>
        <w:rFonts w:ascii="Symbol" w:hAnsi="Symbol" w:hint="default"/>
      </w:rPr>
    </w:lvl>
    <w:lvl w:ilvl="4" w:tplc="9B28F1B8" w:tentative="1">
      <w:start w:val="1"/>
      <w:numFmt w:val="bullet"/>
      <w:lvlText w:val="o"/>
      <w:lvlJc w:val="left"/>
      <w:pPr>
        <w:tabs>
          <w:tab w:val="num" w:pos="3960"/>
        </w:tabs>
        <w:ind w:left="3960" w:hanging="360"/>
      </w:pPr>
      <w:rPr>
        <w:rFonts w:ascii="Courier New" w:hAnsi="Courier New" w:cs="Courier New" w:hint="default"/>
      </w:rPr>
    </w:lvl>
    <w:lvl w:ilvl="5" w:tplc="A5C05B84" w:tentative="1">
      <w:start w:val="1"/>
      <w:numFmt w:val="bullet"/>
      <w:lvlText w:val=""/>
      <w:lvlJc w:val="left"/>
      <w:pPr>
        <w:tabs>
          <w:tab w:val="num" w:pos="4680"/>
        </w:tabs>
        <w:ind w:left="4680" w:hanging="360"/>
      </w:pPr>
      <w:rPr>
        <w:rFonts w:ascii="Wingdings" w:hAnsi="Wingdings" w:hint="default"/>
      </w:rPr>
    </w:lvl>
    <w:lvl w:ilvl="6" w:tplc="4CD86698" w:tentative="1">
      <w:start w:val="1"/>
      <w:numFmt w:val="bullet"/>
      <w:lvlText w:val=""/>
      <w:lvlJc w:val="left"/>
      <w:pPr>
        <w:tabs>
          <w:tab w:val="num" w:pos="5400"/>
        </w:tabs>
        <w:ind w:left="5400" w:hanging="360"/>
      </w:pPr>
      <w:rPr>
        <w:rFonts w:ascii="Symbol" w:hAnsi="Symbol" w:hint="default"/>
      </w:rPr>
    </w:lvl>
    <w:lvl w:ilvl="7" w:tplc="33465D8C" w:tentative="1">
      <w:start w:val="1"/>
      <w:numFmt w:val="bullet"/>
      <w:lvlText w:val="o"/>
      <w:lvlJc w:val="left"/>
      <w:pPr>
        <w:tabs>
          <w:tab w:val="num" w:pos="6120"/>
        </w:tabs>
        <w:ind w:left="6120" w:hanging="360"/>
      </w:pPr>
      <w:rPr>
        <w:rFonts w:ascii="Courier New" w:hAnsi="Courier New" w:cs="Courier New" w:hint="default"/>
      </w:rPr>
    </w:lvl>
    <w:lvl w:ilvl="8" w:tplc="30708026" w:tentative="1">
      <w:start w:val="1"/>
      <w:numFmt w:val="bullet"/>
      <w:lvlText w:val=""/>
      <w:lvlJc w:val="left"/>
      <w:pPr>
        <w:tabs>
          <w:tab w:val="num" w:pos="6840"/>
        </w:tabs>
        <w:ind w:left="6840" w:hanging="360"/>
      </w:pPr>
      <w:rPr>
        <w:rFonts w:ascii="Wingdings" w:hAnsi="Wingdings" w:hint="default"/>
      </w:rPr>
    </w:lvl>
  </w:abstractNum>
  <w:abstractNum w:abstractNumId="2">
    <w:nsid w:val="2D263595"/>
    <w:multiLevelType w:val="hybridMultilevel"/>
    <w:tmpl w:val="C2D05B7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4AD81029"/>
    <w:multiLevelType w:val="hybridMultilevel"/>
    <w:tmpl w:val="3574086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4BE965D7"/>
    <w:multiLevelType w:val="hybridMultilevel"/>
    <w:tmpl w:val="47E6A65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54917D05"/>
    <w:multiLevelType w:val="hybridMultilevel"/>
    <w:tmpl w:val="E70A2EC0"/>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
    <w:nsid w:val="57301246"/>
    <w:multiLevelType w:val="hybridMultilevel"/>
    <w:tmpl w:val="87D4720C"/>
    <w:lvl w:ilvl="0" w:tplc="FE885B3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57355AEA"/>
    <w:multiLevelType w:val="hybridMultilevel"/>
    <w:tmpl w:val="D9D8E6EC"/>
    <w:lvl w:ilvl="0" w:tplc="ADFACDD0">
      <w:start w:val="1"/>
      <w:numFmt w:val="bullet"/>
      <w:lvlText w:val=""/>
      <w:lvlJc w:val="left"/>
      <w:pPr>
        <w:tabs>
          <w:tab w:val="num" w:pos="1287"/>
        </w:tabs>
        <w:ind w:left="1287" w:hanging="360"/>
      </w:pPr>
      <w:rPr>
        <w:rFonts w:ascii="Symbol" w:hAnsi="Symbol" w:hint="default"/>
      </w:rPr>
    </w:lvl>
    <w:lvl w:ilvl="1" w:tplc="4F26D518" w:tentative="1">
      <w:start w:val="1"/>
      <w:numFmt w:val="bullet"/>
      <w:lvlText w:val="o"/>
      <w:lvlJc w:val="left"/>
      <w:pPr>
        <w:tabs>
          <w:tab w:val="num" w:pos="2007"/>
        </w:tabs>
        <w:ind w:left="2007" w:hanging="360"/>
      </w:pPr>
      <w:rPr>
        <w:rFonts w:ascii="Courier New" w:hAnsi="Courier New" w:cs="Courier New" w:hint="default"/>
      </w:rPr>
    </w:lvl>
    <w:lvl w:ilvl="2" w:tplc="8CECDD8E" w:tentative="1">
      <w:start w:val="1"/>
      <w:numFmt w:val="bullet"/>
      <w:lvlText w:val=""/>
      <w:lvlJc w:val="left"/>
      <w:pPr>
        <w:tabs>
          <w:tab w:val="num" w:pos="2727"/>
        </w:tabs>
        <w:ind w:left="2727" w:hanging="360"/>
      </w:pPr>
      <w:rPr>
        <w:rFonts w:ascii="Wingdings" w:hAnsi="Wingdings" w:hint="default"/>
      </w:rPr>
    </w:lvl>
    <w:lvl w:ilvl="3" w:tplc="49C0B394" w:tentative="1">
      <w:start w:val="1"/>
      <w:numFmt w:val="bullet"/>
      <w:lvlText w:val=""/>
      <w:lvlJc w:val="left"/>
      <w:pPr>
        <w:tabs>
          <w:tab w:val="num" w:pos="3447"/>
        </w:tabs>
        <w:ind w:left="3447" w:hanging="360"/>
      </w:pPr>
      <w:rPr>
        <w:rFonts w:ascii="Symbol" w:hAnsi="Symbol" w:hint="default"/>
      </w:rPr>
    </w:lvl>
    <w:lvl w:ilvl="4" w:tplc="C4F8F01E" w:tentative="1">
      <w:start w:val="1"/>
      <w:numFmt w:val="bullet"/>
      <w:lvlText w:val="o"/>
      <w:lvlJc w:val="left"/>
      <w:pPr>
        <w:tabs>
          <w:tab w:val="num" w:pos="4167"/>
        </w:tabs>
        <w:ind w:left="4167" w:hanging="360"/>
      </w:pPr>
      <w:rPr>
        <w:rFonts w:ascii="Courier New" w:hAnsi="Courier New" w:cs="Courier New" w:hint="default"/>
      </w:rPr>
    </w:lvl>
    <w:lvl w:ilvl="5" w:tplc="6C7AF448" w:tentative="1">
      <w:start w:val="1"/>
      <w:numFmt w:val="bullet"/>
      <w:lvlText w:val=""/>
      <w:lvlJc w:val="left"/>
      <w:pPr>
        <w:tabs>
          <w:tab w:val="num" w:pos="4887"/>
        </w:tabs>
        <w:ind w:left="4887" w:hanging="360"/>
      </w:pPr>
      <w:rPr>
        <w:rFonts w:ascii="Wingdings" w:hAnsi="Wingdings" w:hint="default"/>
      </w:rPr>
    </w:lvl>
    <w:lvl w:ilvl="6" w:tplc="26C8460C" w:tentative="1">
      <w:start w:val="1"/>
      <w:numFmt w:val="bullet"/>
      <w:lvlText w:val=""/>
      <w:lvlJc w:val="left"/>
      <w:pPr>
        <w:tabs>
          <w:tab w:val="num" w:pos="5607"/>
        </w:tabs>
        <w:ind w:left="5607" w:hanging="360"/>
      </w:pPr>
      <w:rPr>
        <w:rFonts w:ascii="Symbol" w:hAnsi="Symbol" w:hint="default"/>
      </w:rPr>
    </w:lvl>
    <w:lvl w:ilvl="7" w:tplc="8E12C280" w:tentative="1">
      <w:start w:val="1"/>
      <w:numFmt w:val="bullet"/>
      <w:lvlText w:val="o"/>
      <w:lvlJc w:val="left"/>
      <w:pPr>
        <w:tabs>
          <w:tab w:val="num" w:pos="6327"/>
        </w:tabs>
        <w:ind w:left="6327" w:hanging="360"/>
      </w:pPr>
      <w:rPr>
        <w:rFonts w:ascii="Courier New" w:hAnsi="Courier New" w:cs="Courier New" w:hint="default"/>
      </w:rPr>
    </w:lvl>
    <w:lvl w:ilvl="8" w:tplc="602CF72C" w:tentative="1">
      <w:start w:val="1"/>
      <w:numFmt w:val="bullet"/>
      <w:lvlText w:val=""/>
      <w:lvlJc w:val="left"/>
      <w:pPr>
        <w:tabs>
          <w:tab w:val="num" w:pos="7047"/>
        </w:tabs>
        <w:ind w:left="7047" w:hanging="360"/>
      </w:pPr>
      <w:rPr>
        <w:rFonts w:ascii="Wingdings" w:hAnsi="Wingdings" w:hint="default"/>
      </w:rPr>
    </w:lvl>
  </w:abstractNum>
  <w:abstractNum w:abstractNumId="8">
    <w:nsid w:val="675B5BC7"/>
    <w:multiLevelType w:val="hybridMultilevel"/>
    <w:tmpl w:val="0DF4B688"/>
    <w:lvl w:ilvl="0" w:tplc="FFFFFFFF">
      <w:start w:val="1"/>
      <w:numFmt w:val="bullet"/>
      <w:lvlText w:val=""/>
      <w:lvlJc w:val="left"/>
      <w:pPr>
        <w:tabs>
          <w:tab w:val="num" w:pos="1080"/>
        </w:tabs>
        <w:ind w:left="1080" w:hanging="360"/>
      </w:pPr>
      <w:rPr>
        <w:rFonts w:ascii="Symbol" w:hAnsi="Symbol" w:hint="default"/>
      </w:rPr>
    </w:lvl>
    <w:lvl w:ilvl="1" w:tplc="04190001">
      <w:start w:val="1"/>
      <w:numFmt w:val="bullet"/>
      <w:lvlText w:val=""/>
      <w:lvlJc w:val="left"/>
      <w:pPr>
        <w:tabs>
          <w:tab w:val="num" w:pos="1800"/>
        </w:tabs>
        <w:ind w:left="1800" w:hanging="360"/>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nsid w:val="75650798"/>
    <w:multiLevelType w:val="hybridMultilevel"/>
    <w:tmpl w:val="F5A8F8F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8"/>
  </w:num>
  <w:num w:numId="4">
    <w:abstractNumId w:val="1"/>
  </w:num>
  <w:num w:numId="5">
    <w:abstractNumId w:val="7"/>
  </w:num>
  <w:num w:numId="6">
    <w:abstractNumId w:val="4"/>
  </w:num>
  <w:num w:numId="7">
    <w:abstractNumId w:val="2"/>
  </w:num>
  <w:num w:numId="8">
    <w:abstractNumId w:val="3"/>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244"/>
    <w:rsid w:val="00265893"/>
    <w:rsid w:val="00285682"/>
    <w:rsid w:val="00294D89"/>
    <w:rsid w:val="00331B7A"/>
    <w:rsid w:val="00366C30"/>
    <w:rsid w:val="004A7B1E"/>
    <w:rsid w:val="004D24C7"/>
    <w:rsid w:val="005944F9"/>
    <w:rsid w:val="006B2F0C"/>
    <w:rsid w:val="0073243A"/>
    <w:rsid w:val="007338BC"/>
    <w:rsid w:val="00746618"/>
    <w:rsid w:val="007E6AF3"/>
    <w:rsid w:val="009F63D9"/>
    <w:rsid w:val="00AE671A"/>
    <w:rsid w:val="00B27068"/>
    <w:rsid w:val="00E0267E"/>
    <w:rsid w:val="00E7542C"/>
    <w:rsid w:val="00EA5244"/>
    <w:rsid w:val="00EE0A8F"/>
    <w:rsid w:val="00F45AA6"/>
    <w:rsid w:val="00F54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2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52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Style">
    <w:name w:val="Paragraph Style"/>
    <w:rsid w:val="00EA5244"/>
    <w:pPr>
      <w:autoSpaceDE w:val="0"/>
      <w:autoSpaceDN w:val="0"/>
      <w:adjustRightInd w:val="0"/>
      <w:spacing w:after="0" w:line="240" w:lineRule="auto"/>
    </w:pPr>
    <w:rPr>
      <w:rFonts w:ascii="Arial" w:hAnsi="Arial" w:cs="Arial"/>
      <w:sz w:val="24"/>
      <w:szCs w:val="24"/>
      <w:lang w:val="x-none"/>
    </w:rPr>
  </w:style>
  <w:style w:type="table" w:customStyle="1" w:styleId="1">
    <w:name w:val="Сетка таблицы1"/>
    <w:basedOn w:val="a1"/>
    <w:next w:val="a3"/>
    <w:rsid w:val="00E0267E"/>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2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52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Style">
    <w:name w:val="Paragraph Style"/>
    <w:rsid w:val="00EA5244"/>
    <w:pPr>
      <w:autoSpaceDE w:val="0"/>
      <w:autoSpaceDN w:val="0"/>
      <w:adjustRightInd w:val="0"/>
      <w:spacing w:after="0" w:line="240" w:lineRule="auto"/>
    </w:pPr>
    <w:rPr>
      <w:rFonts w:ascii="Arial" w:hAnsi="Arial" w:cs="Arial"/>
      <w:sz w:val="24"/>
      <w:szCs w:val="24"/>
      <w:lang w:val="x-none"/>
    </w:rPr>
  </w:style>
  <w:style w:type="table" w:customStyle="1" w:styleId="1">
    <w:name w:val="Сетка таблицы1"/>
    <w:basedOn w:val="a1"/>
    <w:next w:val="a3"/>
    <w:rsid w:val="00E0267E"/>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6D413-B27A-469D-B06B-3E46777B8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4695</Words>
  <Characters>26768</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2015-09-09T13:04:00Z</dcterms:created>
  <dcterms:modified xsi:type="dcterms:W3CDTF">2015-09-09T13:04:00Z</dcterms:modified>
</cp:coreProperties>
</file>