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ind w:left="-405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17B2F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Муниципальное общеобразовательное учреждение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ind w:left="-405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17B2F">
        <w:rPr>
          <w:rFonts w:ascii="Times New Roman" w:eastAsia="Times New Roman" w:hAnsi="Times New Roman" w:cs="Times New Roman"/>
          <w:sz w:val="28"/>
          <w:szCs w:val="28"/>
          <w:lang w:eastAsia="zh-CN"/>
        </w:rPr>
        <w:t>«Гимназия имени Героя Советского Союза Ю.А. Гарнаева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ind w:left="-405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17B2F">
        <w:rPr>
          <w:rFonts w:ascii="Times New Roman" w:eastAsia="Times New Roman" w:hAnsi="Times New Roman" w:cs="Times New Roman"/>
          <w:sz w:val="28"/>
          <w:szCs w:val="28"/>
          <w:lang w:eastAsia="zh-CN"/>
        </w:rPr>
        <w:t>г. Балашова Саратовской области»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pPr w:leftFromText="180" w:rightFromText="180" w:vertAnchor="page" w:horzAnchor="page" w:tblpX="2653" w:tblpY="3196"/>
        <w:tblW w:w="0" w:type="auto"/>
        <w:tblLayout w:type="fixed"/>
        <w:tblLook w:val="0000" w:firstRow="0" w:lastRow="0" w:firstColumn="0" w:lastColumn="0" w:noHBand="0" w:noVBand="0"/>
      </w:tblPr>
      <w:tblGrid>
        <w:gridCol w:w="4205"/>
        <w:gridCol w:w="4125"/>
        <w:gridCol w:w="4111"/>
      </w:tblGrid>
      <w:tr w:rsidR="00117B2F" w:rsidRPr="00117B2F" w:rsidTr="00BA7867"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«РАССМОТРЕНО»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Руководитель м/о МОУ «Гимназия имени Ю.А. Гарнаева»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_________________/Тверитина Л.А./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ФИО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№ ____ от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«____» _</w:t>
            </w: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                      </w:t>
            </w: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__20.___ г.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«СОГЛАСОВАНО»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Заместитель директора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УВР МОУ «Гимназия имени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Ю.А. Гарнаева»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__________________/Астахова_С.К./                  ФИО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«___» ___________ 20___г.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«УТВЕРЖДАЮ»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МОУ «Гимназия имени Ю.А. Гарнаева»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 _/Шехматов С.А./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ФИО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№______от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«____» ____</w:t>
            </w: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       </w:t>
            </w:r>
            <w:r w:rsidRPr="00117B2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___20.___ г.</w:t>
            </w:r>
          </w:p>
          <w:p w:rsidR="00117B2F" w:rsidRPr="00117B2F" w:rsidRDefault="00117B2F" w:rsidP="00117B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ind w:left="-40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17B2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17B2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РАБОЧАЯ ПРОГРАММА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17B2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  ЛИТЕРАТУРЕ В 8 А КЛАССЕ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17B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(ОСНОВНАЯ  СТУПЕНЬ ОСНОВНОГО ОБЩЕГО ОБРАЗОВАНИЯ)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17B2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учителя 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17B2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Жогова Сергея Сергеевича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17B2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7B2F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Рассмотрено на заседании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7B2F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Педагогического совета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7B2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Протокол №___от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17B2F">
        <w:rPr>
          <w:rFonts w:ascii="Times New Roman" w:eastAsia="Times New Roman" w:hAnsi="Times New Roman" w:cs="Times New Roman"/>
          <w:sz w:val="24"/>
          <w:szCs w:val="24"/>
          <w:lang w:eastAsia="zh-CN"/>
        </w:rPr>
        <w:t>«_</w:t>
      </w:r>
      <w:r w:rsidRPr="00117B2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</w:t>
      </w:r>
      <w:r w:rsidRPr="00117B2F">
        <w:rPr>
          <w:rFonts w:ascii="Times New Roman" w:eastAsia="Times New Roman" w:hAnsi="Times New Roman" w:cs="Times New Roman"/>
          <w:sz w:val="24"/>
          <w:szCs w:val="24"/>
          <w:lang w:eastAsia="zh-CN"/>
        </w:rPr>
        <w:t>_»_</w:t>
      </w:r>
      <w:r w:rsidRPr="00117B2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   </w:t>
      </w:r>
      <w:r w:rsidRPr="00117B2F">
        <w:rPr>
          <w:rFonts w:ascii="Times New Roman" w:eastAsia="Times New Roman" w:hAnsi="Times New Roman" w:cs="Times New Roman"/>
          <w:sz w:val="24"/>
          <w:szCs w:val="24"/>
          <w:lang w:eastAsia="zh-CN"/>
        </w:rPr>
        <w:t>__20</w:t>
      </w:r>
      <w:r w:rsidRPr="00117B2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</w:t>
      </w:r>
      <w:r w:rsidRPr="00117B2F">
        <w:rPr>
          <w:rFonts w:ascii="Times New Roman" w:eastAsia="Times New Roman" w:hAnsi="Times New Roman" w:cs="Times New Roman"/>
          <w:sz w:val="24"/>
          <w:szCs w:val="24"/>
          <w:lang w:eastAsia="zh-CN"/>
        </w:rPr>
        <w:t>_г.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Default="00117B2F" w:rsidP="00117B2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Pr="00117B2F" w:rsidRDefault="00146E0C" w:rsidP="00117B2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2015 - 2016</w:t>
      </w:r>
      <w:bookmarkStart w:id="0" w:name="_GoBack"/>
      <w:bookmarkEnd w:id="0"/>
      <w:r w:rsidR="00117B2F" w:rsidRPr="00117B2F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учебный год</w:t>
      </w:r>
    </w:p>
    <w:p w:rsidR="00117B2F" w:rsidRPr="00117B2F" w:rsidRDefault="00117B2F" w:rsidP="00117B2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17B2F" w:rsidRDefault="00117B2F" w:rsidP="00CF2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17B2F" w:rsidRDefault="00117B2F" w:rsidP="00CF2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8262D" w:rsidRPr="009742DD" w:rsidRDefault="0018262D" w:rsidP="00CF2D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9742DD">
        <w:rPr>
          <w:rFonts w:ascii="Times New Roman" w:hAnsi="Times New Roman" w:cs="Times New Roman"/>
          <w:b/>
          <w:bCs/>
          <w:sz w:val="28"/>
          <w:szCs w:val="24"/>
        </w:rPr>
        <w:t>Пояснительная записка</w:t>
      </w:r>
    </w:p>
    <w:p w:rsidR="000764A6" w:rsidRDefault="000764A6" w:rsidP="008F2FDF">
      <w:pPr>
        <w:pStyle w:val="aa"/>
        <w:rPr>
          <w:rFonts w:ascii="Times New Roman" w:hAnsi="Times New Roman"/>
          <w:sz w:val="24"/>
          <w:szCs w:val="24"/>
        </w:rPr>
      </w:pPr>
    </w:p>
    <w:p w:rsidR="00A0253C" w:rsidRPr="00F77EB3" w:rsidRDefault="00434E7F" w:rsidP="001E0690">
      <w:pPr>
        <w:pStyle w:val="aa"/>
        <w:rPr>
          <w:rFonts w:ascii="Times New Roman" w:hAnsi="Times New Roman"/>
          <w:sz w:val="24"/>
          <w:szCs w:val="24"/>
        </w:rPr>
      </w:pPr>
      <w:r w:rsidRPr="00F77EB3">
        <w:rPr>
          <w:rFonts w:ascii="Times New Roman" w:hAnsi="Times New Roman"/>
          <w:sz w:val="24"/>
          <w:szCs w:val="24"/>
        </w:rPr>
        <w:t>Рабочая програ</w:t>
      </w:r>
      <w:r w:rsidR="00700D84" w:rsidRPr="00F77EB3">
        <w:rPr>
          <w:rFonts w:ascii="Times New Roman" w:hAnsi="Times New Roman"/>
          <w:sz w:val="24"/>
          <w:szCs w:val="24"/>
        </w:rPr>
        <w:t>мма по литературе</w:t>
      </w:r>
      <w:r w:rsidRPr="00F77EB3">
        <w:rPr>
          <w:rFonts w:ascii="Times New Roman" w:hAnsi="Times New Roman"/>
          <w:sz w:val="24"/>
          <w:szCs w:val="24"/>
        </w:rPr>
        <w:t xml:space="preserve"> для </w:t>
      </w:r>
      <w:r w:rsidR="00700D84" w:rsidRPr="00F77EB3">
        <w:rPr>
          <w:rFonts w:ascii="Times New Roman" w:hAnsi="Times New Roman"/>
          <w:sz w:val="24"/>
          <w:szCs w:val="24"/>
        </w:rPr>
        <w:t>8</w:t>
      </w:r>
      <w:r w:rsidRPr="00F77EB3">
        <w:rPr>
          <w:rFonts w:ascii="Times New Roman" w:hAnsi="Times New Roman"/>
          <w:sz w:val="24"/>
          <w:szCs w:val="24"/>
        </w:rPr>
        <w:t xml:space="preserve"> класса основной школы составлена</w:t>
      </w:r>
      <w:r w:rsidR="00A0253C" w:rsidRPr="00F77EB3">
        <w:rPr>
          <w:rFonts w:ascii="Times New Roman" w:hAnsi="Times New Roman"/>
          <w:bCs/>
          <w:sz w:val="24"/>
          <w:szCs w:val="24"/>
        </w:rPr>
        <w:t xml:space="preserve"> на основании следующих документов:</w:t>
      </w:r>
    </w:p>
    <w:p w:rsidR="00B84160" w:rsidRPr="00F77EB3" w:rsidRDefault="00A0253C" w:rsidP="001E0690">
      <w:pPr>
        <w:pStyle w:val="aa"/>
        <w:rPr>
          <w:rFonts w:ascii="Times New Roman" w:hAnsi="Times New Roman"/>
          <w:sz w:val="24"/>
          <w:szCs w:val="24"/>
        </w:rPr>
      </w:pPr>
      <w:r w:rsidRPr="00F77EB3">
        <w:rPr>
          <w:rFonts w:ascii="Times New Roman" w:hAnsi="Times New Roman"/>
          <w:bCs/>
          <w:sz w:val="24"/>
          <w:szCs w:val="24"/>
        </w:rPr>
        <w:t xml:space="preserve">- </w:t>
      </w:r>
      <w:r w:rsidR="00080E24" w:rsidRPr="00F77EB3">
        <w:rPr>
          <w:rFonts w:ascii="Times New Roman" w:hAnsi="Times New Roman"/>
          <w:bCs/>
          <w:sz w:val="24"/>
          <w:szCs w:val="24"/>
        </w:rPr>
        <w:t xml:space="preserve">федерального государственного образовательного стандарта  (ФГОС),  </w:t>
      </w:r>
    </w:p>
    <w:p w:rsidR="001E0690" w:rsidRPr="00F77EB3" w:rsidRDefault="00A0253C" w:rsidP="001E0690">
      <w:pPr>
        <w:pStyle w:val="aa"/>
        <w:rPr>
          <w:rFonts w:ascii="Times New Roman" w:hAnsi="Times New Roman"/>
          <w:sz w:val="24"/>
          <w:szCs w:val="24"/>
        </w:rPr>
      </w:pPr>
      <w:r w:rsidRPr="00F77EB3">
        <w:rPr>
          <w:rFonts w:ascii="Times New Roman" w:hAnsi="Times New Roman"/>
          <w:bCs/>
          <w:sz w:val="24"/>
          <w:szCs w:val="24"/>
        </w:rPr>
        <w:t>- примерной</w:t>
      </w:r>
      <w:r w:rsidRPr="00F77EB3">
        <w:rPr>
          <w:rFonts w:ascii="Times New Roman" w:hAnsi="Times New Roman"/>
          <w:sz w:val="24"/>
          <w:szCs w:val="24"/>
        </w:rPr>
        <w:t>«Программы курса. Литература. 5-9 классы / авт.-сост. Г.С. Меркин, С.А. Зинин. – М.: ООО «</w:t>
      </w:r>
      <w:r w:rsidR="00B45F21" w:rsidRPr="00F77EB3">
        <w:rPr>
          <w:rFonts w:ascii="Times New Roman" w:hAnsi="Times New Roman"/>
          <w:sz w:val="24"/>
          <w:szCs w:val="24"/>
        </w:rPr>
        <w:t>Русское слово – учебник», 2012</w:t>
      </w:r>
    </w:p>
    <w:p w:rsidR="00B84160" w:rsidRPr="00F77EB3" w:rsidRDefault="00B84160" w:rsidP="001E0690">
      <w:pPr>
        <w:pStyle w:val="aa"/>
        <w:rPr>
          <w:rFonts w:ascii="Times New Roman" w:hAnsi="Times New Roman"/>
          <w:sz w:val="24"/>
          <w:szCs w:val="24"/>
        </w:rPr>
      </w:pPr>
    </w:p>
    <w:p w:rsidR="00350867" w:rsidRPr="00F77EB3" w:rsidRDefault="00434E7F" w:rsidP="001E0690">
      <w:pPr>
        <w:pStyle w:val="aa"/>
        <w:rPr>
          <w:rFonts w:ascii="Times New Roman" w:hAnsi="Times New Roman"/>
          <w:sz w:val="24"/>
          <w:szCs w:val="24"/>
        </w:rPr>
      </w:pPr>
      <w:r w:rsidRPr="00F77EB3">
        <w:rPr>
          <w:rFonts w:ascii="Times New Roman" w:hAnsi="Times New Roman"/>
          <w:sz w:val="24"/>
          <w:szCs w:val="24"/>
        </w:rPr>
        <w:t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стандарте общего образования второго п</w:t>
      </w:r>
      <w:r w:rsidR="00B45F21" w:rsidRPr="00F77EB3">
        <w:rPr>
          <w:rFonts w:ascii="Times New Roman" w:hAnsi="Times New Roman"/>
          <w:sz w:val="24"/>
          <w:szCs w:val="24"/>
        </w:rPr>
        <w:t>околения.</w:t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  <w:r w:rsidRPr="00F77EB3">
        <w:rPr>
          <w:rFonts w:ascii="Times New Roman" w:hAnsi="Times New Roman"/>
          <w:sz w:val="24"/>
          <w:szCs w:val="24"/>
        </w:rPr>
        <w:tab/>
      </w:r>
    </w:p>
    <w:p w:rsidR="00A125A3" w:rsidRPr="00F77EB3" w:rsidRDefault="00DB6B30" w:rsidP="001E0690">
      <w:pPr>
        <w:pStyle w:val="aa"/>
        <w:rPr>
          <w:rFonts w:ascii="Times New Roman" w:hAnsi="Times New Roman"/>
          <w:sz w:val="24"/>
          <w:szCs w:val="24"/>
        </w:rPr>
      </w:pPr>
      <w:r w:rsidRPr="00F77EB3">
        <w:rPr>
          <w:rFonts w:ascii="Times New Roman" w:hAnsi="Times New Roman"/>
          <w:bCs/>
          <w:sz w:val="24"/>
          <w:szCs w:val="24"/>
        </w:rPr>
        <w:t>Учтены рекомендации по совершенствованию учебного процесса:</w:t>
      </w:r>
    </w:p>
    <w:p w:rsidR="00A125A3" w:rsidRPr="00F77EB3" w:rsidRDefault="00DB6B30" w:rsidP="00B45F21">
      <w:pPr>
        <w:pStyle w:val="aa"/>
        <w:rPr>
          <w:rFonts w:ascii="Times New Roman" w:hAnsi="Times New Roman"/>
          <w:sz w:val="24"/>
          <w:szCs w:val="24"/>
        </w:rPr>
      </w:pPr>
      <w:r w:rsidRPr="00F77EB3">
        <w:rPr>
          <w:rFonts w:ascii="Times New Roman" w:hAnsi="Times New Roman"/>
          <w:bCs/>
          <w:sz w:val="24"/>
          <w:szCs w:val="24"/>
        </w:rPr>
        <w:t>- анализ результатов</w:t>
      </w:r>
      <w:r w:rsidR="00B45F21" w:rsidRPr="00F77EB3">
        <w:rPr>
          <w:rFonts w:ascii="Times New Roman" w:hAnsi="Times New Roman"/>
          <w:bCs/>
          <w:sz w:val="24"/>
          <w:szCs w:val="24"/>
        </w:rPr>
        <w:t xml:space="preserve"> ГИА и ЕГЭ по России в 2014 гг.</w:t>
      </w:r>
    </w:p>
    <w:p w:rsidR="00F30E1B" w:rsidRPr="00F77EB3" w:rsidRDefault="00F30E1B" w:rsidP="001E0690">
      <w:pPr>
        <w:pStyle w:val="aa"/>
        <w:rPr>
          <w:rFonts w:ascii="Times New Roman" w:hAnsi="Times New Roman"/>
          <w:bCs/>
          <w:sz w:val="24"/>
          <w:szCs w:val="24"/>
        </w:rPr>
      </w:pPr>
    </w:p>
    <w:p w:rsidR="00A84E55" w:rsidRPr="00F77EB3" w:rsidRDefault="00A84E55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1E0690" w:rsidRPr="00F77EB3" w:rsidRDefault="001E0690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E55" w:rsidRPr="00F77EB3" w:rsidRDefault="00A84E55" w:rsidP="001E069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Согласно государственному образовательному стандарту, изучение</w:t>
      </w:r>
      <w:r w:rsidRPr="00F77EB3">
        <w:rPr>
          <w:rFonts w:ascii="Times New Roman" w:hAnsi="Times New Roman" w:cs="Times New Roman"/>
          <w:bCs/>
          <w:iCs/>
          <w:sz w:val="24"/>
          <w:szCs w:val="24"/>
        </w:rPr>
        <w:t xml:space="preserve"> литературы в основной школе направлено на достижение следующих целей:</w:t>
      </w:r>
    </w:p>
    <w:p w:rsidR="00A84E55" w:rsidRPr="00F77EB3" w:rsidRDefault="00A84E55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>- воспитание</w:t>
      </w:r>
      <w:r w:rsidRPr="00F77EB3">
        <w:rPr>
          <w:rFonts w:ascii="Times New Roman" w:hAnsi="Times New Roman" w:cs="Times New Roman"/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A84E55" w:rsidRPr="00F77EB3" w:rsidRDefault="00A84E55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>- развитие</w:t>
      </w:r>
      <w:r w:rsidRPr="00F77EB3">
        <w:rPr>
          <w:rFonts w:ascii="Times New Roman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A84E55" w:rsidRPr="00F77EB3" w:rsidRDefault="00A84E55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>- освоение знаний</w:t>
      </w:r>
      <w:r w:rsidRPr="00F77EB3">
        <w:rPr>
          <w:rFonts w:ascii="Times New Roman" w:hAnsi="Times New Roman" w:cs="Times New Roman"/>
          <w:sz w:val="24"/>
          <w:szCs w:val="24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A84E55" w:rsidRPr="00F77EB3" w:rsidRDefault="00A84E55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 xml:space="preserve">- </w:t>
      </w:r>
      <w:r w:rsidRPr="00F77EB3">
        <w:rPr>
          <w:rFonts w:ascii="Times New Roman" w:hAnsi="Times New Roman" w:cs="Times New Roman"/>
          <w:bCs/>
          <w:sz w:val="24"/>
          <w:szCs w:val="24"/>
        </w:rPr>
        <w:t>овладение умениями</w:t>
      </w:r>
      <w:r w:rsidRPr="00F77EB3">
        <w:rPr>
          <w:rFonts w:ascii="Times New Roman" w:hAnsi="Times New Roman" w:cs="Times New Roman"/>
          <w:sz w:val="24"/>
          <w:szCs w:val="24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A84E55" w:rsidRPr="00F77EB3" w:rsidRDefault="00A84E55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E55" w:rsidRPr="00F77EB3" w:rsidRDefault="00A84E55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компетентностный, личностно-ориентированный, деятельностный подходы, которые определяют задачи обучения:</w:t>
      </w:r>
    </w:p>
    <w:p w:rsidR="00A84E55" w:rsidRPr="00F77EB3" w:rsidRDefault="001E0690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 xml:space="preserve">- </w:t>
      </w:r>
      <w:r w:rsidR="00A84E55" w:rsidRPr="00F77EB3">
        <w:rPr>
          <w:rFonts w:ascii="Times New Roman" w:hAnsi="Times New Roman" w:cs="Times New Roman"/>
          <w:sz w:val="24"/>
          <w:szCs w:val="24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A84E55" w:rsidRPr="00F77EB3" w:rsidRDefault="001E0690" w:rsidP="001E06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 xml:space="preserve">- </w:t>
      </w:r>
      <w:r w:rsidR="00A84E55" w:rsidRPr="00F77EB3">
        <w:rPr>
          <w:rFonts w:ascii="Times New Roman" w:hAnsi="Times New Roman" w:cs="Times New Roman"/>
          <w:sz w:val="24"/>
          <w:szCs w:val="24"/>
        </w:rPr>
        <w:t>обогащение духовного мира учащихся путём приобщения их к нравственным ценностям и художественному многообразию литературы;</w:t>
      </w:r>
    </w:p>
    <w:p w:rsidR="00402F66" w:rsidRPr="00F77EB3" w:rsidRDefault="001E0690" w:rsidP="00402F66">
      <w:pPr>
        <w:jc w:val="both"/>
        <w:rPr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 xml:space="preserve">- </w:t>
      </w:r>
      <w:r w:rsidR="00A84E55" w:rsidRPr="00F77EB3">
        <w:rPr>
          <w:rFonts w:ascii="Times New Roman" w:hAnsi="Times New Roman" w:cs="Times New Roman"/>
          <w:sz w:val="24"/>
          <w:szCs w:val="24"/>
        </w:rPr>
        <w:t>развитие и совершенствование устной и письменной речи учащихся.</w:t>
      </w:r>
    </w:p>
    <w:p w:rsidR="00402F66" w:rsidRPr="00F77EB3" w:rsidRDefault="00402F66" w:rsidP="00402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lastRenderedPageBreak/>
        <w:t>Рабочая программа обеспечивает взаимосвязанное развитие и совершенствование ключевых, общепредметных и предметных компетенций.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402F66" w:rsidRPr="00F77EB3" w:rsidRDefault="00402F66" w:rsidP="00402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F66" w:rsidRPr="00F77EB3" w:rsidRDefault="00402F66" w:rsidP="00402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Цели изучения литературы могут быть достигнуты</w:t>
      </w:r>
      <w:r w:rsidR="006E78F9" w:rsidRPr="00F77EB3">
        <w:rPr>
          <w:rFonts w:ascii="Times New Roman" w:hAnsi="Times New Roman" w:cs="Times New Roman"/>
          <w:sz w:val="24"/>
          <w:szCs w:val="24"/>
        </w:rPr>
        <w:t xml:space="preserve"> при обращении к художественным </w:t>
      </w:r>
      <w:r w:rsidRPr="00F77EB3">
        <w:rPr>
          <w:rFonts w:ascii="Times New Roman" w:hAnsi="Times New Roman" w:cs="Times New Roman"/>
          <w:sz w:val="24"/>
          <w:szCs w:val="24"/>
        </w:rPr>
        <w:t>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идеалы, воспитывающими высокие нравственные чувства у человека читающего.</w:t>
      </w:r>
    </w:p>
    <w:p w:rsidR="00F9587A" w:rsidRPr="00F77EB3" w:rsidRDefault="00F9587A" w:rsidP="0008282A">
      <w:pPr>
        <w:pStyle w:val="a3"/>
        <w:spacing w:before="0" w:beforeAutospacing="0" w:after="0" w:afterAutospacing="0"/>
        <w:rPr>
          <w:bCs/>
        </w:rPr>
      </w:pPr>
    </w:p>
    <w:p w:rsidR="00CF2DE6" w:rsidRPr="00F77EB3" w:rsidRDefault="007E6616" w:rsidP="00CB3B96">
      <w:pPr>
        <w:pStyle w:val="a3"/>
        <w:spacing w:before="0" w:beforeAutospacing="0" w:after="0" w:afterAutospacing="0"/>
        <w:jc w:val="center"/>
        <w:rPr>
          <w:sz w:val="28"/>
        </w:rPr>
      </w:pPr>
      <w:r w:rsidRPr="00F77EB3">
        <w:rPr>
          <w:bCs/>
          <w:sz w:val="28"/>
        </w:rPr>
        <w:t>Общая характеристика учебного предмета</w:t>
      </w:r>
    </w:p>
    <w:p w:rsidR="000764A6" w:rsidRPr="00F77EB3" w:rsidRDefault="000764A6" w:rsidP="00E93924">
      <w:pPr>
        <w:pStyle w:val="a3"/>
        <w:spacing w:before="0" w:beforeAutospacing="0" w:after="0" w:afterAutospacing="0"/>
      </w:pPr>
    </w:p>
    <w:p w:rsidR="00803C99" w:rsidRPr="00F77EB3" w:rsidRDefault="00803C99" w:rsidP="00E9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Учебный предмет «Литература» – одна из важнейших частей образовательной области «Филология»</w:t>
      </w:r>
      <w:r w:rsidRPr="00F77EB3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F77EB3">
        <w:rPr>
          <w:rFonts w:ascii="Times New Roman" w:hAnsi="Times New Roman" w:cs="Times New Roman"/>
          <w:sz w:val="24"/>
          <w:szCs w:val="24"/>
        </w:rPr>
        <w:t xml:space="preserve">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</w:t>
      </w:r>
      <w:r w:rsidR="00CB3B96" w:rsidRPr="00F77EB3">
        <w:rPr>
          <w:rFonts w:ascii="Times New Roman" w:hAnsi="Times New Roman" w:cs="Times New Roman"/>
          <w:sz w:val="24"/>
          <w:szCs w:val="24"/>
        </w:rPr>
        <w:t>–</w:t>
      </w:r>
      <w:r w:rsidRPr="00F77EB3">
        <w:rPr>
          <w:rFonts w:ascii="Times New Roman" w:hAnsi="Times New Roman" w:cs="Times New Roman"/>
          <w:sz w:val="24"/>
          <w:szCs w:val="24"/>
        </w:rPr>
        <w:t xml:space="preserve">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E93924" w:rsidRPr="00F77EB3" w:rsidRDefault="00E93924" w:rsidP="00E9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C99" w:rsidRPr="00F77EB3" w:rsidRDefault="00803C99" w:rsidP="00E9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</w:t>
      </w:r>
    </w:p>
    <w:p w:rsidR="00E93924" w:rsidRPr="00F77EB3" w:rsidRDefault="00E93924" w:rsidP="00E9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7AFD" w:rsidRPr="00F77EB3" w:rsidRDefault="00803C99" w:rsidP="00F95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5367BE" w:rsidRPr="00F77EB3" w:rsidRDefault="005367BE" w:rsidP="000764A6">
      <w:pPr>
        <w:pStyle w:val="a3"/>
        <w:spacing w:before="0" w:beforeAutospacing="0" w:after="0" w:afterAutospacing="0"/>
        <w:jc w:val="center"/>
        <w:rPr>
          <w:bCs/>
        </w:rPr>
      </w:pPr>
    </w:p>
    <w:p w:rsidR="006237C0" w:rsidRPr="00F77EB3" w:rsidRDefault="00DC46D7" w:rsidP="000764A6">
      <w:pPr>
        <w:pStyle w:val="a3"/>
        <w:spacing w:before="0" w:beforeAutospacing="0" w:after="0" w:afterAutospacing="0"/>
        <w:jc w:val="center"/>
        <w:rPr>
          <w:sz w:val="28"/>
        </w:rPr>
      </w:pPr>
      <w:r w:rsidRPr="00F77EB3">
        <w:rPr>
          <w:bCs/>
          <w:sz w:val="28"/>
        </w:rPr>
        <w:t>М</w:t>
      </w:r>
      <w:r w:rsidR="00B47030" w:rsidRPr="00F77EB3">
        <w:rPr>
          <w:bCs/>
          <w:sz w:val="28"/>
        </w:rPr>
        <w:t>ест</w:t>
      </w:r>
      <w:r w:rsidRPr="00F77EB3">
        <w:rPr>
          <w:bCs/>
          <w:sz w:val="28"/>
        </w:rPr>
        <w:t>о</w:t>
      </w:r>
      <w:r w:rsidR="00314478" w:rsidRPr="00F77EB3">
        <w:rPr>
          <w:bCs/>
          <w:sz w:val="28"/>
        </w:rPr>
        <w:t xml:space="preserve"> </w:t>
      </w:r>
      <w:r w:rsidR="00A125A3" w:rsidRPr="00F77EB3">
        <w:rPr>
          <w:bCs/>
          <w:sz w:val="28"/>
        </w:rPr>
        <w:t>учебного предмета</w:t>
      </w:r>
      <w:r w:rsidR="00402F66" w:rsidRPr="00F77EB3">
        <w:rPr>
          <w:bCs/>
          <w:sz w:val="28"/>
        </w:rPr>
        <w:t xml:space="preserve"> «Литература</w:t>
      </w:r>
      <w:r w:rsidR="00015ADC" w:rsidRPr="00F77EB3">
        <w:rPr>
          <w:bCs/>
          <w:sz w:val="28"/>
        </w:rPr>
        <w:t>»</w:t>
      </w:r>
      <w:r w:rsidR="00EB551E" w:rsidRPr="00F77EB3">
        <w:rPr>
          <w:bCs/>
          <w:sz w:val="28"/>
        </w:rPr>
        <w:t xml:space="preserve">в </w:t>
      </w:r>
      <w:r w:rsidR="00A125A3" w:rsidRPr="00F77EB3">
        <w:rPr>
          <w:bCs/>
          <w:sz w:val="28"/>
        </w:rPr>
        <w:t>учебном</w:t>
      </w:r>
      <w:r w:rsidR="00B47030" w:rsidRPr="00F77EB3">
        <w:rPr>
          <w:bCs/>
          <w:sz w:val="28"/>
        </w:rPr>
        <w:t xml:space="preserve"> плане</w:t>
      </w:r>
    </w:p>
    <w:p w:rsidR="000764A6" w:rsidRPr="00F77EB3" w:rsidRDefault="000764A6" w:rsidP="00DC46D7">
      <w:pPr>
        <w:pStyle w:val="ac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</w:pPr>
    </w:p>
    <w:p w:rsidR="005104DF" w:rsidRPr="00F77EB3" w:rsidRDefault="005104DF" w:rsidP="005104DF">
      <w:pPr>
        <w:pStyle w:val="ac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</w:pPr>
      <w:r w:rsidRPr="00F77EB3">
        <w:t>Предмет «Литература» в 8 классе согласно учебному плану изучается в объеме 2 часа в неделю. Общее количество часо</w:t>
      </w:r>
      <w:r w:rsidR="00E81DD2" w:rsidRPr="00F77EB3">
        <w:t xml:space="preserve">в за год </w:t>
      </w:r>
      <w:r w:rsidR="00314478" w:rsidRPr="00F77EB3">
        <w:t>обучения составляет 70</w:t>
      </w:r>
      <w:r w:rsidRPr="00F77EB3">
        <w:t xml:space="preserve"> часов.</w:t>
      </w:r>
    </w:p>
    <w:p w:rsidR="005104DF" w:rsidRPr="00F77EB3" w:rsidRDefault="005104DF" w:rsidP="00861A27">
      <w:pPr>
        <w:pStyle w:val="ac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</w:pPr>
    </w:p>
    <w:p w:rsidR="00CF2DE6" w:rsidRPr="00F77EB3" w:rsidRDefault="00253953" w:rsidP="005B79ED">
      <w:pPr>
        <w:pStyle w:val="a3"/>
        <w:spacing w:before="0" w:beforeAutospacing="0" w:after="0" w:afterAutospacing="0"/>
        <w:jc w:val="center"/>
        <w:rPr>
          <w:bCs/>
          <w:sz w:val="28"/>
        </w:rPr>
      </w:pPr>
      <w:r w:rsidRPr="00F77EB3">
        <w:rPr>
          <w:bCs/>
          <w:sz w:val="28"/>
        </w:rPr>
        <w:t>Личностные, метапредметные и</w:t>
      </w:r>
      <w:r w:rsidR="00642A4C" w:rsidRPr="00F77EB3">
        <w:rPr>
          <w:bCs/>
          <w:sz w:val="28"/>
        </w:rPr>
        <w:t xml:space="preserve"> предметные результаты освоения </w:t>
      </w:r>
      <w:r w:rsidRPr="00F77EB3">
        <w:rPr>
          <w:bCs/>
          <w:sz w:val="28"/>
        </w:rPr>
        <w:t xml:space="preserve">учебного </w:t>
      </w:r>
      <w:r w:rsidR="00642A4C" w:rsidRPr="00F77EB3">
        <w:rPr>
          <w:bCs/>
          <w:sz w:val="28"/>
        </w:rPr>
        <w:t>предмета</w:t>
      </w:r>
    </w:p>
    <w:p w:rsidR="000764A6" w:rsidRPr="00F77EB3" w:rsidRDefault="000764A6" w:rsidP="005B79ED">
      <w:pPr>
        <w:pStyle w:val="a3"/>
        <w:spacing w:before="0" w:beforeAutospacing="0" w:after="0" w:afterAutospacing="0"/>
      </w:pPr>
    </w:p>
    <w:p w:rsidR="005B79ED" w:rsidRPr="00F77EB3" w:rsidRDefault="005B79ED" w:rsidP="005B79ED">
      <w:pPr>
        <w:pStyle w:val="a3"/>
        <w:spacing w:before="0" w:beforeAutospacing="0" w:after="0" w:afterAutospacing="0"/>
      </w:pPr>
      <w:r w:rsidRPr="00F77EB3">
        <w:t>Личностными результатами выпускников основной школы, формируемыми при изучении</w:t>
      </w:r>
    </w:p>
    <w:p w:rsidR="00004B65" w:rsidRPr="00F77EB3" w:rsidRDefault="005B79ED" w:rsidP="005B79ED">
      <w:pPr>
        <w:pStyle w:val="a3"/>
        <w:spacing w:before="0" w:beforeAutospacing="0" w:after="0" w:afterAutospacing="0"/>
      </w:pPr>
      <w:r w:rsidRPr="00F77EB3">
        <w:t>предмета «Литература», являются:</w:t>
      </w:r>
    </w:p>
    <w:p w:rsidR="00004B65" w:rsidRPr="00F77EB3" w:rsidRDefault="007B3628" w:rsidP="005B79ED">
      <w:pPr>
        <w:pStyle w:val="a3"/>
        <w:spacing w:before="0" w:beforeAutospacing="0" w:after="0" w:afterAutospacing="0"/>
      </w:pPr>
      <w:r w:rsidRPr="00F77EB3">
        <w:t xml:space="preserve">1) </w:t>
      </w:r>
      <w:r w:rsidR="005B79ED" w:rsidRPr="00F77EB3">
        <w:t xml:space="preserve">совершенствование духовно-нравственных качеств личности, воспитание чувствалюбви к многонациональному Отечеству, уважительного отношения к русской </w:t>
      </w:r>
      <w:r w:rsidR="002410ED" w:rsidRPr="00F77EB3">
        <w:t xml:space="preserve">литературе, к культурам </w:t>
      </w:r>
      <w:r w:rsidR="005B79ED" w:rsidRPr="00F77EB3">
        <w:t>других народов;</w:t>
      </w:r>
    </w:p>
    <w:p w:rsidR="005B79ED" w:rsidRPr="00F77EB3" w:rsidRDefault="007B3628" w:rsidP="005B79ED">
      <w:pPr>
        <w:pStyle w:val="a3"/>
        <w:spacing w:before="0" w:beforeAutospacing="0" w:after="0" w:afterAutospacing="0"/>
      </w:pPr>
      <w:r w:rsidRPr="00F77EB3">
        <w:t xml:space="preserve">2) </w:t>
      </w:r>
      <w:r w:rsidR="005B79ED" w:rsidRPr="00F77EB3">
        <w:t>использование для решения познавательных и коммуникативных задач различных</w:t>
      </w:r>
      <w:r w:rsidR="002410ED" w:rsidRPr="00F77EB3">
        <w:t xml:space="preserve"> источников </w:t>
      </w:r>
      <w:r w:rsidR="005B79ED" w:rsidRPr="00F77EB3">
        <w:t>информации (словари, энциклопедии, интернет-ресурсы и др.).</w:t>
      </w:r>
    </w:p>
    <w:p w:rsidR="005B79ED" w:rsidRPr="00F77EB3" w:rsidRDefault="005B79ED" w:rsidP="005B79ED">
      <w:pPr>
        <w:pStyle w:val="a3"/>
        <w:spacing w:before="0" w:beforeAutospacing="0" w:after="0" w:afterAutospacing="0"/>
      </w:pPr>
    </w:p>
    <w:p w:rsidR="00114ED6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Calibri" w:hAnsi="Times New Roman" w:cs="Times New Roman"/>
          <w:bCs/>
          <w:sz w:val="24"/>
        </w:rPr>
        <w:t>Метапредметными результатами</w:t>
      </w:r>
      <w:r w:rsidRPr="00F77EB3">
        <w:rPr>
          <w:rFonts w:ascii="Times New Roman" w:eastAsia="SchoolBookC" w:hAnsi="Times New Roman" w:cs="Times New Roman"/>
          <w:sz w:val="24"/>
        </w:rPr>
        <w:t>изучения курса «Литература» является формирование универсальных учебных действий.</w:t>
      </w:r>
    </w:p>
    <w:p w:rsidR="00335C9D" w:rsidRPr="00F77EB3" w:rsidRDefault="00114ED6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1) </w:t>
      </w:r>
      <w:r w:rsidR="00335C9D" w:rsidRPr="00F77EB3">
        <w:rPr>
          <w:rFonts w:ascii="Times New Roman" w:eastAsia="Calibri" w:hAnsi="Times New Roman" w:cs="Times New Roman"/>
          <w:iCs/>
          <w:sz w:val="24"/>
        </w:rPr>
        <w:t>Регулятивные УУД</w:t>
      </w:r>
      <w:r w:rsidR="00335C9D" w:rsidRPr="00F77EB3">
        <w:rPr>
          <w:rFonts w:ascii="Times New Roman" w:eastAsia="SchoolBookC" w:hAnsi="Times New Roman" w:cs="Times New Roman"/>
          <w:sz w:val="24"/>
        </w:rPr>
        <w:t>: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самостоятельно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формулировать </w:t>
      </w:r>
      <w:r w:rsidRPr="00F77EB3">
        <w:rPr>
          <w:rFonts w:ascii="Times New Roman" w:eastAsia="SchoolBookC" w:hAnsi="Times New Roman" w:cs="Times New Roman"/>
          <w:sz w:val="24"/>
        </w:rPr>
        <w:t>проблему (тему) и цели урока; иметь способность к целеполаганию, включая постановку новых целей;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самостоятельно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анализировать </w:t>
      </w:r>
      <w:r w:rsidRPr="00F77EB3">
        <w:rPr>
          <w:rFonts w:ascii="Times New Roman" w:eastAsia="SchoolBookC" w:hAnsi="Times New Roman" w:cs="Times New Roman"/>
          <w:sz w:val="24"/>
        </w:rPr>
        <w:t>условия и пути достижения цели;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самостоятельно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составлять план </w:t>
      </w:r>
      <w:r w:rsidRPr="00F77EB3">
        <w:rPr>
          <w:rFonts w:ascii="Times New Roman" w:eastAsia="SchoolBookC" w:hAnsi="Times New Roman" w:cs="Times New Roman"/>
          <w:sz w:val="24"/>
        </w:rPr>
        <w:t>решения учебной проблемы;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работать </w:t>
      </w:r>
      <w:r w:rsidRPr="00F77EB3">
        <w:rPr>
          <w:rFonts w:ascii="Times New Roman" w:eastAsia="SchoolBookC" w:hAnsi="Times New Roman" w:cs="Times New Roman"/>
          <w:sz w:val="24"/>
        </w:rPr>
        <w:t xml:space="preserve">по плану, сверяя свои действия с целью,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прогнозировать, корректировать </w:t>
      </w:r>
      <w:r w:rsidRPr="00F77EB3">
        <w:rPr>
          <w:rFonts w:ascii="Times New Roman" w:eastAsia="SchoolBookC" w:hAnsi="Times New Roman" w:cs="Times New Roman"/>
          <w:sz w:val="24"/>
        </w:rPr>
        <w:t>свою деятельность;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в диалоге с учителем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вырабатывать критерии </w:t>
      </w:r>
      <w:r w:rsidRPr="00F77EB3">
        <w:rPr>
          <w:rFonts w:ascii="Times New Roman" w:eastAsia="SchoolBookC" w:hAnsi="Times New Roman" w:cs="Times New Roman"/>
          <w:sz w:val="24"/>
        </w:rPr>
        <w:t xml:space="preserve">оценки и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определять </w:t>
      </w:r>
      <w:r w:rsidRPr="00F77EB3">
        <w:rPr>
          <w:rFonts w:ascii="Times New Roman" w:eastAsia="SchoolBookC" w:hAnsi="Times New Roman" w:cs="Times New Roman"/>
          <w:sz w:val="24"/>
        </w:rPr>
        <w:t>степень успешности своей работы и работы других в соответствии с этими критериями.</w:t>
      </w:r>
    </w:p>
    <w:p w:rsidR="003570E1" w:rsidRPr="00F77EB3" w:rsidRDefault="00335C9D" w:rsidP="003570E1">
      <w:pPr>
        <w:tabs>
          <w:tab w:val="left" w:pos="12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F77EB3">
        <w:rPr>
          <w:rFonts w:ascii="Times New Roman" w:hAnsi="Times New Roman" w:cs="Times New Roman"/>
          <w:bCs/>
          <w:sz w:val="24"/>
        </w:rPr>
        <w:tab/>
      </w:r>
    </w:p>
    <w:p w:rsidR="00335C9D" w:rsidRPr="00F77EB3" w:rsidRDefault="00114ED6" w:rsidP="003570E1">
      <w:pPr>
        <w:tabs>
          <w:tab w:val="left" w:pos="12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F77EB3">
        <w:rPr>
          <w:rFonts w:ascii="Times New Roman" w:eastAsia="Calibri" w:hAnsi="Times New Roman" w:cs="Times New Roman"/>
          <w:iCs/>
          <w:sz w:val="24"/>
        </w:rPr>
        <w:t xml:space="preserve">2) </w:t>
      </w:r>
      <w:r w:rsidR="00335C9D" w:rsidRPr="00F77EB3">
        <w:rPr>
          <w:rFonts w:ascii="Times New Roman" w:eastAsia="Calibri" w:hAnsi="Times New Roman" w:cs="Times New Roman"/>
          <w:iCs/>
          <w:sz w:val="24"/>
        </w:rPr>
        <w:t>Познавательные УУД</w:t>
      </w:r>
      <w:r w:rsidR="00335C9D" w:rsidRPr="00F77EB3">
        <w:rPr>
          <w:rFonts w:ascii="Times New Roman" w:eastAsia="SchoolBookC" w:hAnsi="Times New Roman" w:cs="Times New Roman"/>
          <w:sz w:val="24"/>
        </w:rPr>
        <w:t>: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самостоятельно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вычитывать </w:t>
      </w:r>
      <w:r w:rsidRPr="00F77EB3">
        <w:rPr>
          <w:rFonts w:ascii="Times New Roman" w:eastAsia="SchoolBookC" w:hAnsi="Times New Roman" w:cs="Times New Roman"/>
          <w:sz w:val="24"/>
        </w:rPr>
        <w:t xml:space="preserve">все виды текстовой информации: фактуальную, подтекстовую, концептуальную; адекватно </w:t>
      </w:r>
      <w:r w:rsidRPr="00F77EB3">
        <w:rPr>
          <w:rFonts w:ascii="Times New Roman" w:eastAsia="Calibri" w:hAnsi="Times New Roman" w:cs="Times New Roman"/>
          <w:iCs/>
          <w:sz w:val="24"/>
        </w:rPr>
        <w:t>понимать</w:t>
      </w:r>
      <w:r w:rsidRPr="00F77EB3">
        <w:rPr>
          <w:rFonts w:ascii="Times New Roman" w:eastAsia="SchoolBookC" w:hAnsi="Times New Roman" w:cs="Times New Roman"/>
          <w:sz w:val="24"/>
        </w:rPr>
        <w:t xml:space="preserve"> основную и дополнительную информацию текста, воспринятого </w:t>
      </w:r>
      <w:r w:rsidRPr="00F77EB3">
        <w:rPr>
          <w:rFonts w:ascii="Times New Roman" w:eastAsia="Calibri" w:hAnsi="Times New Roman" w:cs="Times New Roman"/>
          <w:iCs/>
          <w:sz w:val="24"/>
        </w:rPr>
        <w:t>наслух</w:t>
      </w:r>
      <w:r w:rsidRPr="00F77EB3">
        <w:rPr>
          <w:rFonts w:ascii="Times New Roman" w:eastAsia="SchoolBookC" w:hAnsi="Times New Roman" w:cs="Times New Roman"/>
          <w:sz w:val="24"/>
        </w:rPr>
        <w:t>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пользоваться </w:t>
      </w:r>
      <w:r w:rsidRPr="00F77EB3">
        <w:rPr>
          <w:rFonts w:ascii="Times New Roman" w:eastAsia="SchoolBookC" w:hAnsi="Times New Roman" w:cs="Times New Roman"/>
          <w:sz w:val="24"/>
        </w:rPr>
        <w:t>разными видами чтения: изучающим, просмотровым, ознакомительным;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извлекать </w:t>
      </w:r>
      <w:r w:rsidRPr="00F77EB3">
        <w:rPr>
          <w:rFonts w:ascii="Times New Roman" w:eastAsia="SchoolBookC" w:hAnsi="Times New Roman" w:cs="Times New Roman"/>
          <w:sz w:val="24"/>
        </w:rPr>
        <w:t>информацию, представленную в разных формах (сплошной текст; несплошной текст – иллюстрация, таблица, схема);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пользоваться </w:t>
      </w:r>
      <w:r w:rsidRPr="00F77EB3">
        <w:rPr>
          <w:rFonts w:ascii="Times New Roman" w:eastAsia="SchoolBookC" w:hAnsi="Times New Roman" w:cs="Times New Roman"/>
          <w:sz w:val="24"/>
        </w:rPr>
        <w:t>различными видами аудирования (выборочным, ознакомительным, детальным);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перерабатывать </w:t>
      </w:r>
      <w:r w:rsidRPr="00F77EB3">
        <w:rPr>
          <w:rFonts w:ascii="Times New Roman" w:eastAsia="SchoolBookC" w:hAnsi="Times New Roman" w:cs="Times New Roman"/>
          <w:sz w:val="24"/>
        </w:rPr>
        <w:t xml:space="preserve">и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преобразовывать </w:t>
      </w:r>
      <w:r w:rsidRPr="00F77EB3">
        <w:rPr>
          <w:rFonts w:ascii="Times New Roman" w:eastAsia="SchoolBookC" w:hAnsi="Times New Roman" w:cs="Times New Roman"/>
          <w:sz w:val="24"/>
        </w:rPr>
        <w:t>информацию из одной формы в другую (составлять план, таблицу, схему);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излагать </w:t>
      </w:r>
      <w:r w:rsidRPr="00F77EB3">
        <w:rPr>
          <w:rFonts w:ascii="Times New Roman" w:eastAsia="SchoolBookC" w:hAnsi="Times New Roman" w:cs="Times New Roman"/>
          <w:sz w:val="24"/>
        </w:rPr>
        <w:t>содержание прочитанного (прослушанного) текста подробно, сжато, выборочно;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пользоваться </w:t>
      </w:r>
      <w:r w:rsidRPr="00F77EB3">
        <w:rPr>
          <w:rFonts w:ascii="Times New Roman" w:eastAsia="SchoolBookC" w:hAnsi="Times New Roman" w:cs="Times New Roman"/>
          <w:sz w:val="24"/>
        </w:rPr>
        <w:t>словарями, справочниками;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осуществлять </w:t>
      </w:r>
      <w:r w:rsidRPr="00F77EB3">
        <w:rPr>
          <w:rFonts w:ascii="Times New Roman" w:eastAsia="SchoolBookC" w:hAnsi="Times New Roman" w:cs="Times New Roman"/>
          <w:sz w:val="24"/>
        </w:rPr>
        <w:t>анализ и синтез;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устанавливать </w:t>
      </w:r>
      <w:r w:rsidRPr="00F77EB3">
        <w:rPr>
          <w:rFonts w:ascii="Times New Roman" w:eastAsia="SchoolBookC" w:hAnsi="Times New Roman" w:cs="Times New Roman"/>
          <w:sz w:val="24"/>
        </w:rPr>
        <w:t>причинно-следственные связи;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SchoolBookC" w:hAnsi="Times New Roman" w:cs="Times New Roman"/>
          <w:iCs/>
          <w:sz w:val="24"/>
        </w:rPr>
        <w:t xml:space="preserve">строить </w:t>
      </w:r>
      <w:r w:rsidRPr="00F77EB3">
        <w:rPr>
          <w:rFonts w:ascii="Times New Roman" w:eastAsia="SchoolBookC" w:hAnsi="Times New Roman" w:cs="Times New Roman"/>
          <w:sz w:val="24"/>
        </w:rPr>
        <w:t>рассуждения.</w:t>
      </w:r>
    </w:p>
    <w:p w:rsidR="00335C9D" w:rsidRPr="00F77EB3" w:rsidRDefault="00114ED6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Calibri" w:hAnsi="Times New Roman" w:cs="Times New Roman"/>
          <w:iCs/>
          <w:sz w:val="24"/>
        </w:rPr>
        <w:t xml:space="preserve">3) </w:t>
      </w:r>
      <w:r w:rsidR="00335C9D" w:rsidRPr="00F77EB3">
        <w:rPr>
          <w:rFonts w:ascii="Times New Roman" w:eastAsia="Calibri" w:hAnsi="Times New Roman" w:cs="Times New Roman"/>
          <w:iCs/>
          <w:sz w:val="24"/>
        </w:rPr>
        <w:t>Коммуникативные УУД</w:t>
      </w:r>
      <w:r w:rsidR="00335C9D" w:rsidRPr="00F77EB3">
        <w:rPr>
          <w:rFonts w:ascii="Times New Roman" w:eastAsia="SchoolBookC" w:hAnsi="Times New Roman" w:cs="Times New Roman"/>
          <w:sz w:val="24"/>
        </w:rPr>
        <w:t>: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учитывать </w:t>
      </w:r>
      <w:r w:rsidRPr="00F77EB3">
        <w:rPr>
          <w:rFonts w:ascii="Times New Roman" w:eastAsia="SchoolBookC" w:hAnsi="Times New Roman" w:cs="Times New Roman"/>
          <w:sz w:val="24"/>
        </w:rPr>
        <w:t>разные мнения и стремиться к координации различных позиций в сотрудничестве;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уметь </w:t>
      </w:r>
      <w:r w:rsidRPr="00F77EB3">
        <w:rPr>
          <w:rFonts w:ascii="Times New Roman" w:eastAsia="SchoolBookC" w:hAnsi="Times New Roman" w:cs="Times New Roman"/>
          <w:sz w:val="24"/>
        </w:rPr>
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lastRenderedPageBreak/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уметь </w:t>
      </w:r>
      <w:r w:rsidRPr="00F77EB3">
        <w:rPr>
          <w:rFonts w:ascii="Times New Roman" w:eastAsia="SchoolBookC" w:hAnsi="Times New Roman" w:cs="Times New Roman"/>
          <w:sz w:val="24"/>
        </w:rPr>
        <w:t>устанавливать и сравнивать разные точки зрения прежде, чем принимать решения и делать выборы;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уметь </w:t>
      </w:r>
      <w:r w:rsidRPr="00F77EB3">
        <w:rPr>
          <w:rFonts w:ascii="Times New Roman" w:eastAsia="SchoolBookC" w:hAnsi="Times New Roman" w:cs="Times New Roman"/>
          <w:sz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уметь </w:t>
      </w:r>
      <w:r w:rsidRPr="00F77EB3">
        <w:rPr>
          <w:rFonts w:ascii="Times New Roman" w:eastAsia="SchoolBookC" w:hAnsi="Times New Roman" w:cs="Times New Roman"/>
          <w:sz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уметь </w:t>
      </w:r>
      <w:r w:rsidRPr="00F77EB3">
        <w:rPr>
          <w:rFonts w:ascii="Times New Roman" w:eastAsia="SchoolBookC" w:hAnsi="Times New Roman" w:cs="Times New Roman"/>
          <w:sz w:val="24"/>
        </w:rPr>
        <w:t>осуществлять взаимный контроль и оказывать в сотрудничестве необходимую взаимопомощь;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осознавать </w:t>
      </w:r>
      <w:r w:rsidRPr="00F77EB3">
        <w:rPr>
          <w:rFonts w:ascii="Times New Roman" w:eastAsia="SchoolBookC" w:hAnsi="Times New Roman" w:cs="Times New Roman"/>
          <w:sz w:val="24"/>
        </w:rPr>
        <w:t>важность коммуникативных умений в жизни человека;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оформлять </w:t>
      </w:r>
      <w:r w:rsidRPr="00F77EB3">
        <w:rPr>
          <w:rFonts w:ascii="Times New Roman" w:eastAsia="SchoolBookC" w:hAnsi="Times New Roman" w:cs="Times New Roman"/>
          <w:sz w:val="24"/>
        </w:rPr>
        <w:t xml:space="preserve">свои мысли в устной и письменной форме с учётом речевой ситуации;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создавать </w:t>
      </w:r>
      <w:r w:rsidRPr="00F77EB3">
        <w:rPr>
          <w:rFonts w:ascii="Times New Roman" w:eastAsia="SchoolBookC" w:hAnsi="Times New Roman" w:cs="Times New Roman"/>
          <w:sz w:val="24"/>
        </w:rPr>
        <w:t>тексты различного типа, стиля, жанра;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оценивать </w:t>
      </w:r>
      <w:r w:rsidRPr="00F77EB3">
        <w:rPr>
          <w:rFonts w:ascii="Times New Roman" w:eastAsia="SchoolBookC" w:hAnsi="Times New Roman" w:cs="Times New Roman"/>
          <w:sz w:val="24"/>
        </w:rPr>
        <w:t>и редактировать устное и письменное речевое высказывание;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адекватно использовать </w:t>
      </w:r>
      <w:r w:rsidRPr="00F77EB3">
        <w:rPr>
          <w:rFonts w:ascii="Times New Roman" w:eastAsia="SchoolBookC" w:hAnsi="Times New Roman" w:cs="Times New Roman"/>
          <w:sz w:val="24"/>
        </w:rPr>
        <w:t>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высказывать </w:t>
      </w:r>
      <w:r w:rsidRPr="00F77EB3">
        <w:rPr>
          <w:rFonts w:ascii="Times New Roman" w:eastAsia="SchoolBookC" w:hAnsi="Times New Roman" w:cs="Times New Roman"/>
          <w:sz w:val="24"/>
        </w:rPr>
        <w:t xml:space="preserve">и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обосновывать </w:t>
      </w:r>
      <w:r w:rsidRPr="00F77EB3">
        <w:rPr>
          <w:rFonts w:ascii="Times New Roman" w:eastAsia="SchoolBookC" w:hAnsi="Times New Roman" w:cs="Times New Roman"/>
          <w:sz w:val="24"/>
        </w:rPr>
        <w:t>свою точку зрения;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слушать </w:t>
      </w:r>
      <w:r w:rsidRPr="00F77EB3">
        <w:rPr>
          <w:rFonts w:ascii="Times New Roman" w:eastAsia="SchoolBookC" w:hAnsi="Times New Roman" w:cs="Times New Roman"/>
          <w:sz w:val="24"/>
        </w:rPr>
        <w:t xml:space="preserve">и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слышать </w:t>
      </w:r>
      <w:r w:rsidRPr="00F77EB3">
        <w:rPr>
          <w:rFonts w:ascii="Times New Roman" w:eastAsia="SchoolBookC" w:hAnsi="Times New Roman" w:cs="Times New Roman"/>
          <w:sz w:val="24"/>
        </w:rPr>
        <w:t>других, пытаться принимать иную точку зрения, быть готовым корректировать свою точку зрения;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выступать </w:t>
      </w:r>
      <w:r w:rsidRPr="00F77EB3">
        <w:rPr>
          <w:rFonts w:ascii="Times New Roman" w:eastAsia="SchoolBookC" w:hAnsi="Times New Roman" w:cs="Times New Roman"/>
          <w:sz w:val="24"/>
        </w:rPr>
        <w:t>перед аудиторией сверстников с сообщениями;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 xml:space="preserve">договариваться </w:t>
      </w:r>
      <w:r w:rsidRPr="00F77EB3">
        <w:rPr>
          <w:rFonts w:ascii="Times New Roman" w:eastAsia="SchoolBookC" w:hAnsi="Times New Roman" w:cs="Times New Roman"/>
          <w:sz w:val="24"/>
        </w:rPr>
        <w:t>и приходить к общему решению в совместной деятельности;</w:t>
      </w:r>
    </w:p>
    <w:p w:rsidR="00335C9D" w:rsidRPr="00F77EB3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</w:rPr>
      </w:pPr>
      <w:r w:rsidRPr="00F77EB3">
        <w:rPr>
          <w:rFonts w:ascii="Times New Roman" w:eastAsia="SchoolBookC" w:hAnsi="Times New Roman" w:cs="Times New Roman"/>
          <w:sz w:val="24"/>
        </w:rPr>
        <w:t xml:space="preserve">- </w:t>
      </w:r>
      <w:r w:rsidRPr="00F77EB3">
        <w:rPr>
          <w:rFonts w:ascii="Times New Roman" w:eastAsia="Calibri" w:hAnsi="Times New Roman" w:cs="Times New Roman"/>
          <w:iCs/>
          <w:sz w:val="24"/>
        </w:rPr>
        <w:t>задавать вопросы</w:t>
      </w:r>
      <w:r w:rsidRPr="00F77EB3">
        <w:rPr>
          <w:rFonts w:ascii="Times New Roman" w:eastAsia="SchoolBookC" w:hAnsi="Times New Roman" w:cs="Times New Roman"/>
          <w:sz w:val="24"/>
        </w:rPr>
        <w:t>.</w:t>
      </w:r>
    </w:p>
    <w:p w:rsidR="00335C9D" w:rsidRPr="00F77EB3" w:rsidRDefault="00335C9D" w:rsidP="00335C9D">
      <w:pPr>
        <w:pStyle w:val="a3"/>
        <w:spacing w:before="0" w:beforeAutospacing="0" w:after="0" w:afterAutospacing="0"/>
        <w:jc w:val="center"/>
        <w:rPr>
          <w:bCs/>
          <w:sz w:val="28"/>
        </w:rPr>
      </w:pPr>
    </w:p>
    <w:p w:rsidR="00AE21FF" w:rsidRPr="00F77EB3" w:rsidRDefault="005B79ED" w:rsidP="00AE21FF">
      <w:pPr>
        <w:pStyle w:val="a3"/>
        <w:spacing w:before="0" w:beforeAutospacing="0" w:after="0" w:afterAutospacing="0"/>
      </w:pPr>
      <w:r w:rsidRPr="00F77EB3">
        <w:t>Предметные результаты выпускников основной школы состоят в следующем:</w:t>
      </w:r>
    </w:p>
    <w:p w:rsidR="00004B65" w:rsidRPr="00F77EB3" w:rsidRDefault="00AE21FF" w:rsidP="00AE21FF">
      <w:pPr>
        <w:pStyle w:val="a3"/>
        <w:spacing w:before="0" w:beforeAutospacing="0" w:after="0" w:afterAutospacing="0"/>
      </w:pPr>
      <w:r w:rsidRPr="00F77EB3">
        <w:t xml:space="preserve">1) </w:t>
      </w:r>
      <w:r w:rsidR="005B79ED" w:rsidRPr="00F77EB3">
        <w:t>в познавательной сфере:</w:t>
      </w:r>
    </w:p>
    <w:p w:rsidR="005B79ED" w:rsidRPr="00F77EB3" w:rsidRDefault="00004B65" w:rsidP="002410ED">
      <w:pPr>
        <w:pStyle w:val="a3"/>
        <w:spacing w:before="0" w:beforeAutospacing="0" w:after="0" w:afterAutospacing="0"/>
        <w:ind w:left="45"/>
      </w:pPr>
      <w:r w:rsidRPr="00F77EB3">
        <w:t xml:space="preserve">- </w:t>
      </w:r>
      <w:r w:rsidR="005B79ED" w:rsidRPr="00F77EB3">
        <w:t>понимание ключевых проблем изученных произведений русского фольклора ифольклора других народов, древнерусской литературы, литературы XVIII в., русских</w:t>
      </w:r>
      <w:r w:rsidR="002410ED" w:rsidRPr="00F77EB3">
        <w:t xml:space="preserve"> писателей XIX—XX вв.,</w:t>
      </w:r>
      <w:r w:rsidR="005B79ED" w:rsidRPr="00F77EB3">
        <w:t xml:space="preserve">литературы народов России и зарубежной литературы; </w:t>
      </w:r>
    </w:p>
    <w:p w:rsidR="00AE21FF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 - </w:t>
      </w:r>
      <w:r w:rsidR="005B79ED" w:rsidRPr="00F77EB3">
        <w:t>понимание связи литературных произведений с эпохой их написания, выявлениезаложенных в них вневременных, непреходящих нравственных ценностей и ихсовременного звучания;</w:t>
      </w:r>
    </w:p>
    <w:p w:rsidR="00AE21FF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умение анализировать литературное произведение: определять его принадлежность кодному из литературных родов и жанров; понимать и формулировать тему, идею,</w:t>
      </w:r>
      <w:r w:rsidR="003E0CB6" w:rsidRPr="00F77EB3">
        <w:t xml:space="preserve">нравственный пафос </w:t>
      </w:r>
      <w:r w:rsidR="005B79ED" w:rsidRPr="00F77EB3">
        <w:t>литературного произведения, характеризовать его героев,сопоставлять героев одного или нескольких произведений;</w:t>
      </w:r>
    </w:p>
    <w:p w:rsidR="00AE21FF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определение в произведении элементов сюжета, композиции,изобразительно-выразительных средств языка, понимание их роли в раскрытииидейно-художественного содержания произведени</w:t>
      </w:r>
      <w:r w:rsidR="003E0CB6" w:rsidRPr="00F77EB3">
        <w:t xml:space="preserve">я </w:t>
      </w:r>
      <w:r w:rsidR="005B79ED" w:rsidRPr="00F77EB3">
        <w:t>(элементы филологическогоанализа);</w:t>
      </w:r>
    </w:p>
    <w:p w:rsidR="005B79ED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владение элементарной литературоведческой терминологией при анализе</w:t>
      </w:r>
      <w:r w:rsidR="002410ED" w:rsidRPr="00F77EB3">
        <w:t xml:space="preserve"> литературного </w:t>
      </w:r>
      <w:r w:rsidR="005B79ED" w:rsidRPr="00F77EB3">
        <w:t>произведения;</w:t>
      </w:r>
    </w:p>
    <w:p w:rsidR="00004B65" w:rsidRPr="00F77EB3" w:rsidRDefault="00004B65" w:rsidP="005B79ED">
      <w:pPr>
        <w:pStyle w:val="a3"/>
        <w:spacing w:before="0" w:beforeAutospacing="0" w:after="0" w:afterAutospacing="0"/>
      </w:pPr>
    </w:p>
    <w:p w:rsidR="00AE21FF" w:rsidRPr="00F77EB3" w:rsidRDefault="005B79ED" w:rsidP="005B79ED">
      <w:pPr>
        <w:pStyle w:val="a3"/>
        <w:spacing w:before="0" w:beforeAutospacing="0" w:after="0" w:afterAutospacing="0"/>
      </w:pPr>
      <w:r w:rsidRPr="00F77EB3">
        <w:t>2) в ценностно-ориентационной сфере:</w:t>
      </w:r>
    </w:p>
    <w:p w:rsidR="00AE21FF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приобщение к духовно-нравственным ценностям русской литературы и культуры,сопоставление их с духовно-нравственными ценностями других народов;</w:t>
      </w:r>
    </w:p>
    <w:p w:rsidR="00AE21FF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формулирование собственного отношения к произведениям русской литературы, ихоценка;</w:t>
      </w:r>
    </w:p>
    <w:p w:rsidR="00AE21FF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собственная интерпретация (в отдельных случаях) изученных литературных произведений;</w:t>
      </w:r>
    </w:p>
    <w:p w:rsidR="00004B65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понимание авторской позиции и свое отношение к ней;</w:t>
      </w:r>
    </w:p>
    <w:p w:rsidR="00004B65" w:rsidRPr="00F77EB3" w:rsidRDefault="00004B65" w:rsidP="005B79ED">
      <w:pPr>
        <w:pStyle w:val="a3"/>
        <w:spacing w:before="0" w:beforeAutospacing="0" w:after="0" w:afterAutospacing="0"/>
      </w:pPr>
    </w:p>
    <w:p w:rsidR="00AE21FF" w:rsidRPr="00F77EB3" w:rsidRDefault="005B79ED" w:rsidP="005B79ED">
      <w:pPr>
        <w:pStyle w:val="a3"/>
        <w:spacing w:before="0" w:beforeAutospacing="0" w:after="0" w:afterAutospacing="0"/>
      </w:pPr>
      <w:r w:rsidRPr="00F77EB3">
        <w:lastRenderedPageBreak/>
        <w:t>3) в коммуникативной сфере:</w:t>
      </w:r>
    </w:p>
    <w:p w:rsidR="00AE21FF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восприятие на слух литературных произведений разных жанров, осмысленное чтениеи адекватное восприятие;</w:t>
      </w:r>
    </w:p>
    <w:p w:rsidR="00AE21FF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умение пересказывать прозаические произведения или их отрывки с использованиемобразных средств русского языка и цитат из текста; отвечать на вопросы попрослушанному или прочитанному тексту; создавать устные монологическиевысказывания разного типа; уметь вести диалог;</w:t>
      </w:r>
    </w:p>
    <w:p w:rsidR="005B79ED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написание изложений и сочинений на темы, связанные с тематикой, проблематикойизученных произведений, классные и домашние творческие работы, рефераты на</w:t>
      </w:r>
      <w:r w:rsidR="002410ED" w:rsidRPr="00F77EB3">
        <w:t xml:space="preserve"> литературные и </w:t>
      </w:r>
      <w:r w:rsidR="005B79ED" w:rsidRPr="00F77EB3">
        <w:t>общекультурные темы;</w:t>
      </w:r>
    </w:p>
    <w:p w:rsidR="00004B65" w:rsidRPr="00F77EB3" w:rsidRDefault="00004B65" w:rsidP="005B79ED">
      <w:pPr>
        <w:pStyle w:val="a3"/>
        <w:spacing w:before="0" w:beforeAutospacing="0" w:after="0" w:afterAutospacing="0"/>
      </w:pPr>
    </w:p>
    <w:p w:rsidR="00AE21FF" w:rsidRPr="00F77EB3" w:rsidRDefault="005B79ED" w:rsidP="005B79ED">
      <w:pPr>
        <w:pStyle w:val="a3"/>
        <w:spacing w:before="0" w:beforeAutospacing="0" w:after="0" w:afterAutospacing="0"/>
      </w:pPr>
      <w:r w:rsidRPr="00F77EB3">
        <w:t>4) в эстетической сфере:</w:t>
      </w:r>
    </w:p>
    <w:p w:rsidR="002410ED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понимание образной природы литературы как явления словесного искусства;</w:t>
      </w:r>
    </w:p>
    <w:p w:rsidR="00AE21FF" w:rsidRPr="00F77EB3" w:rsidRDefault="002410ED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эстетическое восприятие произведений литературы; формирование эстетическоговкуса;</w:t>
      </w:r>
    </w:p>
    <w:p w:rsidR="006E78F9" w:rsidRPr="00F77EB3" w:rsidRDefault="00AE21FF" w:rsidP="005B79ED">
      <w:pPr>
        <w:pStyle w:val="a3"/>
        <w:spacing w:before="0" w:beforeAutospacing="0" w:after="0" w:afterAutospacing="0"/>
      </w:pPr>
      <w:r w:rsidRPr="00F77EB3">
        <w:t xml:space="preserve">- </w:t>
      </w:r>
      <w:r w:rsidR="005B79ED" w:rsidRPr="00F77EB3">
        <w:t>понимание русского слова в его эстетической функции, ролиизобразительно-выразительных языковых средств в создании художественных образовлитературных произведений.</w:t>
      </w:r>
    </w:p>
    <w:p w:rsidR="006E78F9" w:rsidRPr="00F77EB3" w:rsidRDefault="006E78F9" w:rsidP="005B79ED">
      <w:pPr>
        <w:pStyle w:val="a3"/>
        <w:spacing w:before="0" w:beforeAutospacing="0" w:after="0" w:afterAutospacing="0"/>
      </w:pPr>
    </w:p>
    <w:p w:rsidR="00821DF8" w:rsidRPr="00F77EB3" w:rsidRDefault="007E6616" w:rsidP="0008282A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8"/>
        </w:rPr>
      </w:pPr>
      <w:r w:rsidRPr="00F77EB3">
        <w:rPr>
          <w:sz w:val="28"/>
        </w:rPr>
        <w:t>Содержание учебного предмета</w:t>
      </w:r>
    </w:p>
    <w:p w:rsidR="008D4E7E" w:rsidRPr="00F77EB3" w:rsidRDefault="008D4E7E" w:rsidP="008D4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8D4E7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Введение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литература и история, писатель и его роль в развитии литературного процесса, жанры и роды литературы.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устного народного творчества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песни: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«Иван Грозный молится по сыне», «Возвращение Филарета», «Разин и девка-астраханка»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«Солдаты освобождают Смоленск»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«Как повыше было города Смоленска...»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). Периоды создания русских исторических песен. Связь с представлениями и исторической памятью и отражение их в народной песне; песни-плачи, средства выразительности в исторической песне; нравственная проблематика в исторической песне и песне-плаче.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песня как жанр фольклора, историческая песня, отличие исторической песни от былины, песня-плач.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чтения, составление словаря одной из исторических песен.</w:t>
      </w:r>
    </w:p>
    <w:p w:rsidR="0008282A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с другими искусствами: прослушивание музыкальных записей песен; репродукция картины И. Репина «Иван Грозный и сын его Иван 16 ноября 1581 года»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Краеведение: запись музыкального фольклора региона.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встреча с фольклорным коллективом, вечер народной песни.</w:t>
      </w:r>
    </w:p>
    <w:p w:rsidR="008D4E7E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EB3" w:rsidRPr="00F77EB3" w:rsidRDefault="00F77EB3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Из древнерусской литературы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«Житие Сергия Радонежского», 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Б.К. Зайцев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«Преподобный Сергий Радонежский»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(фрагмент),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«Слово о погибели Русской земли»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«Жития Александра Невского»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Тема добра и зла в произведениях русской литературы. Глубина и сила нравственных представлений о человеке; благочестие, доброта, открытость, неспособность к насилию, святость, служение Богу, мудрость, го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товность к подвигу во имя Руси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нравственные проблемы житийной литературы; тематическое и жанровое многообразие древнерусской литературы.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житийная литература, агиография; сказание, слово и моление  как жанры древнерусской литературы; летописный свод.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 и пересказа, формулировки и запись выводов, наблюдения над лексическим составом произведений.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работа с иллюстрациями; икона святых благоверных князей-страстотерпцов Бориса и Глеба; древнерусская миниатюра; репродукция картины М. Нестерова «Видение отроку Варфоломею».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русской литературы XVIII века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AC71C1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 Державин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 и государственный чиновник. Отражение в творчестве фактов биографии и личных представлений. Стихотворения: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«Памятник», «Вельможа»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(служба, служение, власть и народ, поэт и власть — основные мотивы стихотворений). Тема поэта и поэзии.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традиции классицизма в лирическом тексте; ода.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выразительное чтение, письменный ответ на вопрос, запись ключевых слов и словосочетаний.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портрет Г.Р. Державина.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AC71C1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 Карамзин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биографии. Карамзин и Пушкин. Повесть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«Бедная Лиза»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эстетическая реальность. Основная проблематика и тематика, новый тип героя, образ Лизы.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литературы: сентиментализм как литературное течение, сентиментализм и классицизм (чувственное начало в противовес рациональному), жанр сентиментальной повести.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 и пересказа, формулировка и запись выводов, похвальное слово историку и писателю. Защита реферата «Карамзин на страницах романа Ю.Н. Тынянова “Пушкин”».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портрет Н.М. Карамзина.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русской литературы XIX века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Жуковский.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«Лесной царь», «Невыразимое», «Море»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К.Ф. Рылеев.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«Иван Сусанин»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сведения о поэтах. Основные темы, мотивы. Система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баллада (развитие представлений)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элегия, жанровое образование 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дума, песня, элементы романтизма, романтизм.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речи: составление цитатного или тезисного плана, выразительное чтение наизусть, запись тезисного плана.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работа с музыкальными произведениями.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вечер в литературной гостиной «Песни и романсы на стихи поэтов начала XIX века».</w:t>
      </w:r>
    </w:p>
    <w:p w:rsidR="00CB3B96" w:rsidRPr="00F77EB3" w:rsidRDefault="00CB3B9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Пушкин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богатство поэзии А.С. Пушкина. Стихотворения:</w:t>
      </w:r>
      <w:r w:rsidR="007450D3"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«Завещание Кюхельбекера», «19 октября»,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«И.И. Пущину», «Бесы». 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«Капитанская дочка»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проблематика (любовь и дружба, любовь и долг, честь,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исторической прозы.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эпиграмма, послание, художественно-выразительная роль частей речи (местоимение), поэтическая интонация, исторический роман.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выразительное чтение, чтение наизусть, составление планов разных типов, подготовка тезисов, сочинение.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с другими искусствами: портрет А.С. Пушкина; работа с иллюстрациями и музыкальными произведениями; портрет Екатерины </w:t>
      </w:r>
      <w:r w:rsidRPr="00F77E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(художник В. Боровиковский).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Краеведение: дорогами Гринева и Пугачева (по страницам пушкинской повести и географическому атласу).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встреча в литературной гостиной «Адресаты лирики А.С. Пушкина».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 Лермонтов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Кавказ в жизни и творчестве поэта. Поэма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«Мцыри»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свободолюбие, готовность к самопожертвованию, гордость, сила духа — основные мотивы поэмы; художественная идея и средства ее выражения; образ-п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ерсонаж, образ-пейзаж. «Мцыри 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любимый идеал Лермонтова» (В. Белинский).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сюжет и фабула в поэме; лироэпическая поэма; роль вступления, лирического монолога; поэтический синтаксис (риторические фигуры); романтические традиции.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чтения, чтение наизусть, составление цитатного плана, устное сочинение.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работа с иллюстрациями; репродукции картин М.Ю.Лермонтова.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Краеведение: заочная литературно-краеведческая экскурсия «М.Ю. Лермонтов на Кавказе».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час эстетичес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 воспитания «М.Ю.Лермонтов  – 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Гоголь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А.С. Пушкин и Н.В. Гоголь. Комедия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«Ревизор»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творческая и сценическая история пьесы, русское чиновничество в сатирическом изображении Н.В.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драма как род литературы, своеобразие драматических произведений, комедия, развитие понятий о юморе и сатире, «говорящие» фамилии.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 и комментирования,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работа с иллюстрациями, инсценировка, сценическая история пьесы.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Краеведение: Петербург в жизни и судьбе Н.В. Гоголя.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Возможные виды внеурочной деятельности: дискуссия в литературной гостиной «Долго ли смеяться над тем, над чем смеялся еще Н.В. Гоголь?»; час эстетического воспитания «Н.В. Гоголь и А.С. Пушкин».</w:t>
      </w:r>
    </w:p>
    <w:p w:rsidR="00CB3B96" w:rsidRPr="00F77EB3" w:rsidRDefault="00CB3B9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 Тургенев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И.С. Тургенева. Произведения писателя о любви: повесть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«Ася»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Возвышенное и трагическое в изображении жизни и судьбы героев. Образ Аси: любовь, нежность, верность, противоречивость характера.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лирическая повесть, тропы и фигуры.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пересказа, тезисный план, дискуссия, письменная характеристика персонажа, отзыв о прочитанном.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работа с иллюстрациями; подбор музыкальных фрагментов для возможной инсценировки, рисунки учащихся.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дискуссия в литературной гостиной (тема дискуссии формулируется учащимися).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Некрасов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Н.А. Некрасова. Судьба и жизнь народная в изображении поэта.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«Внимая ужасам войны...», «Зеленый Шум»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Человек и природа в стихотворении.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выразительное чтение наизусть, составление словаря для характеристики лирического персонажа.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использование музыкальных записей; репродукции картин А. Рылова «Зеленый шум» и А. Венецианова «Крестьянка с косой и граблями».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Фет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поэте. Мир природы и духовности в поэзии А.А. Фета: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«Зреет рожь над жаркой нивой…»,«Целый мир от красоты...», «Учись у них: у дуба, у березы...»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 чувств, единство с миром природы, духовность — основные мотивы лирики Фета.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выразительное чтение, устное рисование, письменный ответ на вопрос.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портрет А.А. Фета; репродукция картины И.Шишкина «Дубы в Старом Петергофе».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литературный вечер «Стихи и песни о родине и родной природе поэтов XIX века»: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Н.И. Гнедич.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«Осень»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П.А. Вяземский.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«Береза», «Осень»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А.Н. Майков.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«Весна! Выставляется первая рама…»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А.Н. Плещеев.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«Отчизна»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Н.П. Огарев.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«Весною», «Осенью»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И.З. Суриков.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«После дождя»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А.К. Толстой.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«Вот уж снег последний в поле тает…»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И.Ф. Анненский.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«Сентябрь», «Зимний романс»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Островский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Краткие сведения о писателе. Пьеса-сказка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«Снегурочка»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(фрагмент): своеобразие сюжета. Связь с мифологическими и сказочными сюжетами. Образ Снегурочки. Народные обряды, элементы фольклора в сказке. Язык персонажей. Творческая, сценическая история пьесы.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драма.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чтение по ролям, письменный отзыв на эпизод, составление цитатного плана к сочинению.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эскизы декораций и костюмов к пьесе «Снегурочка», выполненные В. Васнецовым; прослушивание грамзаписи, музыкальная версия «Снегурочки». А.Н. Островский и Н.А. Римский-Корсаков.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Толстой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«Отрочество»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(главы из повести); становление личности в борьбе против же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стокости и произвола 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«После бала»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 Нравственность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автобиографическая проза, композиция и фабула рассказа.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пересказа, тезисный план, сочинение-рассуждение.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портрет Л.Н. Толстого; работа с иллюстрациями; рисунки учащихся.</w:t>
      </w:r>
    </w:p>
    <w:p w:rsidR="00192B5A" w:rsidRPr="00F77EB3" w:rsidRDefault="00192B5A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русской литературы XX века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М. Горький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Рассказы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«Макар Чудра», «Мой спутник»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Проблема цели и смысла жизни,  истинные и ложные ценности жизни. Художественное своеобразие ранней прозы М. Горького.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традиции романтизма, жанровое своеобразие, образ-символ.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 и пересказа, цитатный план, сочинение с элементами рассуждения.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работа с иллюстрациями, рисунки учащихся, кинематографические версии ранних рассказов М. Горького.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Краеведение: книжная </w:t>
      </w:r>
      <w:r w:rsidR="00A66292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выставка «От Нижнего Новгорода 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Руси».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В. Маяковский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поэте. «Я» и «вы», поэт и толпа в стихах В.В. Маяковского: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«Хорошее отношение к лошадям»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неологизмы, конфликт в лирическом стихотворении, рифма и ритм в лирическом стихотворении.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выразительное чтение, чтение наизусть.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вечер в литерат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урной гостиной «В.В.Маяковский 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актер».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Краеведение: «Москва В. Маяковского». Литературная викторина по материалам конкурсных работ учащихся.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серьезном 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8D4E7E"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улыбкой</w:t>
      </w: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(сатира начала ХХ века)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Тэффи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«Свои и чужие»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М.М. Зощенко.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«Обезьяний язык»</w:t>
      </w:r>
      <w:r w:rsidR="00A66292"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«Галоша»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 проблемы «маленьких людей»; человек и государство; художественное своеобразие расска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зов: от литературного анекдота  –к фельетону, от фельетона 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77EB3">
        <w:rPr>
          <w:rFonts w:ascii="Times New Roman" w:eastAsia="Arial Unicode MS" w:hAnsi="Times New Roman" w:cs="Times New Roman"/>
          <w:sz w:val="24"/>
          <w:szCs w:val="24"/>
          <w:lang w:eastAsia="ru-RU"/>
        </w:rPr>
        <w:t> 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юмористическому рассказу.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литературный анекдот, юмор, сатира, ирония, сарказм (расширение представлений о понятиях).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 и пересказа, составление словаря лексики персонажа.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Заболоцкий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поэте. Стихотворения: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«Я не ищу гармонии в природе...», «Старая актриса», «Некрасивая девочка»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выбору). Поэт труда, красоты, духовноcти. Тема творчест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в лирике Н. Заболоцкого 1950 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60-х годов.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выразительное чтение наизусть, сочинение-рассуждение.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час поэзии «Что есть красота?..».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Исаковский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поэта. Стихотворения: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«Катюша», «Враги сожгли родную хату…», «Три ровесницы»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Творческая история стихотворения «Катюша». Продолжение в творчестве М.В. Исаковского традиций устной народной поэзии и русской лирики XIX века.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стилизация, устная народная поэзия, тема стихотворения.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выразительное чтение.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литературно-музыкальный вечер «Живое наследие М.В. Исаковского».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А.Т. Твардовский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биографии. Судьба страны в поэзии А.Т. Твардовского: </w:t>
      </w:r>
      <w:r w:rsidR="00C21F16"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 далью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даль»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(главы из поэмы). Россия на страницах поэмы. Ответствен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художника перед страной 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основных мотивов. Образ автора. Художественное своеобразие изученных глав.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дорога и путешествие в эпосе Твардовского.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чтения, цитатный план.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Краеведение: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России  –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болью и любовью (выставка произведений А.Твардовского).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виды внеурочной деятельности: час поэзии «Судьба Отчизны»: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Блок.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«Есть минуты, когда не тревожит...»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Хлебников.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«Мне мало нужно...»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Б.Л. Пастернак.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«После вьюги»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Исаковский.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«Катюша»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А.Т. Твардовский.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«Я знаю, никакой моей вины…»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М.А. Светлов.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«Веселая песня»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Вознесенский.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«Слеги»;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Р.И. Рождественский.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«Мне такою нравится земля...»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В.С. Высоцкий.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«Я не люблю»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В.П. Астафьев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Фронтовой опыт Астафьева. Человек и война, литература и история в творчестве писателя. Рассказ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«Фотография, на которой меня нет». 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нравственной памяти в рассказе. Отношение автора к событиям  и персонажам, образ рассказчика.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различные виды чтения, сложный план к сочинению, подбор эпиграфа.</w:t>
      </w:r>
    </w:p>
    <w:p w:rsidR="00FA6C5E" w:rsidRPr="00F77EB3" w:rsidRDefault="00FA6C5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Возможные виды внеурочной деятельности: литературный вечер «Музы не молчали»: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Ахматова.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«Нежно с девочками простились...»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Д.С. Самойлов.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«Перебирая наши даты...»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Исаковский.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«Враги сожгли родную хату»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К.М. Симонов.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«Жди меня»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П.Г. Антокольский.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«Сын»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(отрывки из поэмы);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О.Ф. Берггольц.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«Памяти защитников»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Джалиль.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«Мои песни», «Дуб»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Евтушенко.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«Свадьбы»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Р.Г. Гамзатов.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«Журавли»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Распутин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XX век на страницах прозы В. Распутина. Нравственная проблематика повести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«Уроки французского»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Новое раскрытие темы детей на страницах повести. Центральный конфликт и основные образы повествования. Взгляд на вопросы сострадания, справедливости, на границы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развитие представлений о типах рассказчика в художественной прозе.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составление словаря понятий, характеризующих различные нравственные представления, подготовка тезисов к уроку-диспуту.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повесть В.Г. Распутина на киноэкране.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зарубежной литературы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У. Шекспир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писателе. Трагедия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«Ромео и Джульетта»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(фрагменты). 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литературы: трагедия (основные признаки жанра).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другими искусствами: история театра.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Сервантес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писателе. Роман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«Дон Кихот»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основная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Теория литературы: роман, романный герой.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 дискуссия, различные формы пересказа, сообщения учащихся.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заучивания наизусть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Г.Р. Державин.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«Памятник».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Жуковский.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«Невыразимое»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Пушкин.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«И.И. Пущину»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 Лермонтов.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«Мцыри» 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(отрывок).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Некрасов.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«Внимая ужасам войны…»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Фет. Одно из стихотворений (по выбору).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Маяковский. Одно из стихотворений (по выбору).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Заболоцкий.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«Некрасивая девочка»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Исаковский. Одно из стихотворений (по выбору).</w:t>
      </w:r>
    </w:p>
    <w:p w:rsidR="00FA6C5E" w:rsidRPr="00F77EB3" w:rsidRDefault="008D4E7E" w:rsidP="00150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А.Т. Твардовский. </w:t>
      </w:r>
      <w:r w:rsidR="00C21F16"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«За далью </w:t>
      </w:r>
      <w:r w:rsidR="00C21F16"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даль»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(отрывок).</w:t>
      </w:r>
    </w:p>
    <w:p w:rsidR="00150006" w:rsidRPr="00F77EB3" w:rsidRDefault="00150006" w:rsidP="00150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домашнего чтения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устного народного творчества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 темном лесе, в темном лесе...», «Уж ты ночка, ты ноченька темная...», «Ивушка, ивушка, зеленая моя!..».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древнерусской литературы 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«Моление Даниила Заточника», «Поход князя Игоря Святославовича Новгородского на половцев».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русской литературы ХIХ века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Крылов.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«Кошка и Соловей»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К.Ф. Рылеев.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«Державин»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П.А. Вяземский.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«Тройка»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Баратынский.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«Мой дар убог, и голос мой негромок...», «Муза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Пушкин.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«Муза», «Золото и булат», «Друзьям», «Вновь я посетил...».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 Лермонтов.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«Дары Терека», «Маскарад»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Гоголь.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«Портрет»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И.С. Тургенев.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«Три встречи», «Вешние воды», «Первая любовь»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Некрасов.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«Коробейники», «Душно! без счастья и воли...», «Ты всегда хороша несравненно...», «Дедушка»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Фет.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«Буря на небе вечернем...», «Я жду... Соловьиное эхо»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Л.Н. Толстой.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«Холстомер»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русской литературы ХХ века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Горький.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«Сказки об Италии»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Ахматова.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«Вечером», «Вечерние столы, часы перед столом...», «Проводила друга до передней...»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М.И. Цветаева.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«Генералам 1812 года»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Есенин.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«Письмо матери»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Б.Л. Пастернак.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«Быть знаменитым некрасиво...»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Грин.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«Бегущая по волнам»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Астафьев.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«Ангел-хранитель»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Я.В. Смеляков.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«Хорошая девочка Лида»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Шаламов.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«Детский сад»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Шукшин.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«Гринька Малюгин», «Волки»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Тендряков.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«Весенние перевертыши»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Д.С. Лихачев.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«Заметки о русском»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зарубежной литературы</w:t>
      </w:r>
    </w:p>
    <w:p w:rsidR="008D4E7E" w:rsidRPr="00F77EB3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Гюго. </w:t>
      </w:r>
      <w:r w:rsidRPr="00F77E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«Девяносто третий год»</w:t>
      </w:r>
      <w:r w:rsidRPr="00F77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3244" w:rsidRPr="00F77EB3" w:rsidRDefault="009F3244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08282A" w:rsidRPr="00F77EB3" w:rsidRDefault="0008282A" w:rsidP="00B45F2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77EB3">
        <w:rPr>
          <w:rFonts w:ascii="Times New Roman" w:hAnsi="Times New Roman" w:cs="Times New Roman"/>
          <w:sz w:val="28"/>
          <w:szCs w:val="24"/>
        </w:rPr>
        <w:t>Планируемые результаты изучения учебного предмета</w:t>
      </w:r>
    </w:p>
    <w:p w:rsidR="0008282A" w:rsidRPr="00F77EB3" w:rsidRDefault="0008282A" w:rsidP="000828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В результате изучения литературы ученик должен знать/понимать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образную природу словесного искусства;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содержание изученных литературных произведений;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основные факты ж</w:t>
      </w:r>
      <w:r w:rsidR="00C773A2" w:rsidRPr="00F77EB3">
        <w:rPr>
          <w:rFonts w:ascii="Times New Roman" w:hAnsi="Times New Roman" w:cs="Times New Roman"/>
          <w:sz w:val="24"/>
          <w:szCs w:val="24"/>
        </w:rPr>
        <w:t xml:space="preserve">изни и творческого пути писателей и поэтов </w:t>
      </w:r>
      <w:r w:rsidR="00C773A2" w:rsidRPr="00F77EB3">
        <w:rPr>
          <w:rFonts w:ascii="Times New Roman" w:hAnsi="Times New Roman" w:cs="Times New Roman"/>
          <w:bCs/>
          <w:sz w:val="24"/>
          <w:szCs w:val="24"/>
          <w:lang w:val="en-US"/>
        </w:rPr>
        <w:t>XVIII</w:t>
      </w:r>
      <w:r w:rsidR="00C773A2" w:rsidRPr="00F77EB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773A2" w:rsidRPr="00F77EB3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="00C773A2" w:rsidRPr="00F77EB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773A2" w:rsidRPr="00F77EB3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="00C773A2" w:rsidRPr="00F77EB3">
        <w:rPr>
          <w:rFonts w:ascii="Times New Roman" w:hAnsi="Times New Roman" w:cs="Times New Roman"/>
          <w:bCs/>
          <w:sz w:val="24"/>
          <w:szCs w:val="24"/>
        </w:rPr>
        <w:t xml:space="preserve"> веков;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изученные теоретико-литературные понятия;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уметь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воспринимать и анализировать художественный текст;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выделять смысловые части художественного текста, составлять тезисы и план прочитанного;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определять род и жанр литературного произведения;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 xml:space="preserve">- выделять и формулировать тему, идею, проблематику изученного произведения; давать характеристику героев, 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ф"/>
      <w:bookmarkEnd w:id="1"/>
      <w:r w:rsidRPr="00F77EB3">
        <w:rPr>
          <w:rFonts w:ascii="Times New Roman" w:hAnsi="Times New Roman" w:cs="Times New Roman"/>
          <w:sz w:val="24"/>
          <w:szCs w:val="24"/>
        </w:rPr>
        <w:t>- характеризовать особенности сюжета, композиции, роль изобразительно-выразительных средств;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сопоставлять эпизоды литературных произведений и сравнивать их героев;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выявлять авторскую позицию;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выражать свое отношение к прочитанному;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lastRenderedPageBreak/>
        <w:t>- владеть различными видами пересказа;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строить устные и письменные высказывания в связи с изученным произведением;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участвовать в диалоге по прочитанным произведениям, понимать чужую точку зрения и аргументировано отстаивать свою;</w:t>
      </w:r>
    </w:p>
    <w:p w:rsidR="0008282A" w:rsidRPr="00F77EB3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- писать отзывы о самостоятельно прочитанных произведениях, сочинения (сочинения – только для выпускников школ с русским (родным) языком обучения).</w:t>
      </w:r>
    </w:p>
    <w:p w:rsidR="0008282A" w:rsidRPr="00F77EB3" w:rsidRDefault="0008282A" w:rsidP="0008282A">
      <w:pPr>
        <w:tabs>
          <w:tab w:val="left" w:pos="26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ab/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>- создания связного текста (устного и письменного) на необходимую тему с учетом норм русского литературного языка;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 xml:space="preserve">- определения своего круга чтения и оценки литературных произведений; 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>- 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08282A" w:rsidRPr="00F77EB3" w:rsidRDefault="0008282A" w:rsidP="00082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4A6" w:rsidRPr="00F77EB3" w:rsidRDefault="000764A6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0764A6" w:rsidRPr="00F77EB3" w:rsidRDefault="000764A6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0764A6" w:rsidRPr="00F77EB3" w:rsidRDefault="000764A6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0764A6" w:rsidRPr="00F77EB3" w:rsidRDefault="000764A6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0764A6" w:rsidRPr="00F77EB3" w:rsidRDefault="000764A6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8E5D07" w:rsidRPr="00F77EB3" w:rsidRDefault="008E5D07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FA6C5E" w:rsidRPr="00F77EB3" w:rsidRDefault="00FA6C5E" w:rsidP="00C21F16">
      <w:pPr>
        <w:pStyle w:val="a3"/>
        <w:tabs>
          <w:tab w:val="left" w:pos="0"/>
        </w:tabs>
        <w:spacing w:before="0" w:beforeAutospacing="0" w:after="0" w:afterAutospacing="0"/>
      </w:pPr>
    </w:p>
    <w:p w:rsidR="0051008C" w:rsidRPr="00F77EB3" w:rsidRDefault="0051008C" w:rsidP="00B45F21">
      <w:pPr>
        <w:spacing w:after="0" w:line="240" w:lineRule="auto"/>
        <w:rPr>
          <w:rFonts w:ascii="Times New Roman" w:hAnsi="Times New Roman" w:cs="Times New Roman"/>
          <w:bCs/>
          <w:sz w:val="28"/>
          <w:szCs w:val="24"/>
        </w:rPr>
      </w:pPr>
      <w:r w:rsidRPr="00F77EB3">
        <w:rPr>
          <w:rFonts w:ascii="Times New Roman" w:hAnsi="Times New Roman" w:cs="Times New Roman"/>
          <w:bCs/>
          <w:sz w:val="28"/>
          <w:szCs w:val="24"/>
        </w:rPr>
        <w:lastRenderedPageBreak/>
        <w:t>Учебно-методическое и мате</w:t>
      </w:r>
      <w:r w:rsidR="00BC7BEF" w:rsidRPr="00F77EB3">
        <w:rPr>
          <w:rFonts w:ascii="Times New Roman" w:hAnsi="Times New Roman" w:cs="Times New Roman"/>
          <w:bCs/>
          <w:sz w:val="28"/>
          <w:szCs w:val="24"/>
        </w:rPr>
        <w:t>риально-техническое обеспечение</w:t>
      </w:r>
      <w:r w:rsidRPr="00F77EB3">
        <w:rPr>
          <w:rFonts w:ascii="Times New Roman" w:hAnsi="Times New Roman" w:cs="Times New Roman"/>
          <w:bCs/>
          <w:sz w:val="28"/>
          <w:szCs w:val="24"/>
        </w:rPr>
        <w:t>образовательного процесса</w:t>
      </w:r>
    </w:p>
    <w:p w:rsidR="00C558B6" w:rsidRPr="00F77EB3" w:rsidRDefault="00C558B6" w:rsidP="00087D8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E26CA" w:rsidRPr="00F77EB3" w:rsidRDefault="002E26CA" w:rsidP="00AC71C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>Литература</w:t>
      </w:r>
    </w:p>
    <w:p w:rsidR="00FD64F5" w:rsidRPr="00F77EB3" w:rsidRDefault="00FD64F5" w:rsidP="00AC71C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pacing w:val="-2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П</w:t>
      </w:r>
      <w:r w:rsidR="002E26CA" w:rsidRPr="00F77EB3">
        <w:rPr>
          <w:rFonts w:ascii="Times New Roman" w:hAnsi="Times New Roman" w:cs="Times New Roman"/>
          <w:spacing w:val="-2"/>
          <w:sz w:val="24"/>
          <w:szCs w:val="24"/>
        </w:rPr>
        <w:t>рограмма курса. Литература. 5 – 9 классы / авт.-сост. Г.С. Меркин, С.А. Зинин. – М.: ООО «Русское слово – учебник», 2012</w:t>
      </w:r>
    </w:p>
    <w:p w:rsidR="0005522A" w:rsidRPr="00F77EB3" w:rsidRDefault="00FD64F5" w:rsidP="00AC71C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spacing w:val="-1"/>
          <w:sz w:val="24"/>
          <w:szCs w:val="24"/>
        </w:rPr>
        <w:t xml:space="preserve">Литература. 8 класс. Учебник для общеобразовательных учреждений: В 3 ч./Авт.-сост. Г. С. Меркин – М.: «Русское слово», </w:t>
      </w:r>
      <w:r w:rsidRPr="00F77EB3">
        <w:rPr>
          <w:rFonts w:ascii="Times New Roman" w:hAnsi="Times New Roman" w:cs="Times New Roman"/>
          <w:sz w:val="24"/>
          <w:szCs w:val="24"/>
        </w:rPr>
        <w:t>2010 г.</w:t>
      </w:r>
    </w:p>
    <w:p w:rsidR="00623321" w:rsidRPr="00F77EB3" w:rsidRDefault="0005522A" w:rsidP="0062332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 xml:space="preserve">Соловьева Ф.Е. </w:t>
      </w:r>
      <w:r w:rsidR="00FD64F5" w:rsidRPr="00F77EB3">
        <w:rPr>
          <w:rFonts w:ascii="Times New Roman" w:hAnsi="Times New Roman" w:cs="Times New Roman"/>
          <w:sz w:val="24"/>
          <w:szCs w:val="24"/>
        </w:rPr>
        <w:t>Тематическое планирование к учебнику «Литература.8 класс» (автор-составит</w:t>
      </w:r>
      <w:r w:rsidRPr="00F77EB3">
        <w:rPr>
          <w:rFonts w:ascii="Times New Roman" w:hAnsi="Times New Roman" w:cs="Times New Roman"/>
          <w:sz w:val="24"/>
          <w:szCs w:val="24"/>
        </w:rPr>
        <w:t xml:space="preserve">ель Г.С.Меркин) – </w:t>
      </w:r>
      <w:r w:rsidR="00FD64F5" w:rsidRPr="00F77EB3">
        <w:rPr>
          <w:rFonts w:ascii="Times New Roman" w:hAnsi="Times New Roman" w:cs="Times New Roman"/>
          <w:sz w:val="24"/>
          <w:szCs w:val="24"/>
        </w:rPr>
        <w:t>М.: «Русское слово», 201</w:t>
      </w:r>
      <w:r w:rsidRPr="00F77EB3">
        <w:rPr>
          <w:rFonts w:ascii="Times New Roman" w:hAnsi="Times New Roman" w:cs="Times New Roman"/>
          <w:sz w:val="24"/>
          <w:szCs w:val="24"/>
        </w:rPr>
        <w:t>2</w:t>
      </w:r>
    </w:p>
    <w:p w:rsidR="00FD64F5" w:rsidRPr="00F77EB3" w:rsidRDefault="00FD64F5" w:rsidP="00AC71C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Соловьева Ф.Е. Уроки литературы 8 класс. Методическое пособие к учебнику «Литература.8 к</w:t>
      </w:r>
      <w:r w:rsidR="002E26CA" w:rsidRPr="00F77EB3">
        <w:rPr>
          <w:rFonts w:ascii="Times New Roman" w:hAnsi="Times New Roman" w:cs="Times New Roman"/>
          <w:sz w:val="24"/>
          <w:szCs w:val="24"/>
        </w:rPr>
        <w:t>ласс»  М.: «Русское слово», 2013</w:t>
      </w:r>
    </w:p>
    <w:p w:rsidR="003A7BFD" w:rsidRPr="00F77EB3" w:rsidRDefault="003A7BFD" w:rsidP="003A7BF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23321" w:rsidRPr="00F77EB3" w:rsidRDefault="00623321" w:rsidP="003A7BFD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>Золотарева И.В., Крысова Т.А. Поурочные разработки по литературе. 8 класс. – М.: «ВАКО», 2004</w:t>
      </w:r>
    </w:p>
    <w:p w:rsidR="00623321" w:rsidRPr="00F77EB3" w:rsidRDefault="00623321" w:rsidP="0062332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Ильина Н.Д. Литература. 8 класс: Планы-конспекты уроков. –</w:t>
      </w:r>
      <w:r w:rsidRPr="00F77EB3">
        <w:rPr>
          <w:rFonts w:ascii="Times New Roman" w:hAnsi="Times New Roman" w:cs="Times New Roman"/>
          <w:bCs/>
          <w:sz w:val="24"/>
          <w:szCs w:val="24"/>
        </w:rPr>
        <w:t xml:space="preserve"> Харьков: Издательство «Ранок», 2001</w:t>
      </w:r>
    </w:p>
    <w:p w:rsidR="00C773A2" w:rsidRPr="00F77EB3" w:rsidRDefault="0005522A" w:rsidP="00C773A2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 xml:space="preserve">Пилипенко Ж.В. </w:t>
      </w:r>
      <w:r w:rsidR="003432F3" w:rsidRPr="00F77EB3">
        <w:rPr>
          <w:rFonts w:ascii="Times New Roman" w:hAnsi="Times New Roman" w:cs="Times New Roman"/>
          <w:sz w:val="24"/>
          <w:szCs w:val="24"/>
        </w:rPr>
        <w:t>Литература. 8 класс: Планы-конспекты уроков. – Харьков: Веста: Издательство «Ранок», 2008</w:t>
      </w:r>
    </w:p>
    <w:p w:rsidR="00C773A2" w:rsidRPr="00F77EB3" w:rsidRDefault="00C773A2" w:rsidP="00C773A2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Cs w:val="24"/>
        </w:rPr>
      </w:pPr>
      <w:r w:rsidRPr="00F77EB3">
        <w:rPr>
          <w:rFonts w:ascii="Times New Roman" w:hAnsi="Times New Roman" w:cs="Times New Roman"/>
          <w:sz w:val="24"/>
        </w:rPr>
        <w:t>Маслова О.В. Методические рекомендациипо преподаванию русского языка и литературыв образовательных организациях г. Севастополя в 2014 – 2015 учебном году, 2014</w:t>
      </w:r>
    </w:p>
    <w:p w:rsidR="00FD64F5" w:rsidRPr="00F77EB3" w:rsidRDefault="00FD64F5" w:rsidP="00AC71C1">
      <w:pPr>
        <w:shd w:val="clear" w:color="auto" w:fill="FFFFFF"/>
        <w:tabs>
          <w:tab w:val="left" w:pos="7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037" w:rsidRPr="00F77EB3" w:rsidRDefault="002E26CA" w:rsidP="00D02037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Образовательные электронные ресурсы</w:t>
      </w:r>
    </w:p>
    <w:p w:rsidR="003A7BFD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writerstob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narod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3A7BFD" w:rsidRPr="00F77EB3">
        <w:rPr>
          <w:rFonts w:ascii="Times New Roman" w:hAnsi="Times New Roman" w:cs="Times New Roman"/>
          <w:bCs/>
          <w:sz w:val="24"/>
          <w:szCs w:val="24"/>
        </w:rPr>
        <w:t>Биографии великих русских писателей и поэтов</w:t>
      </w:r>
    </w:p>
    <w:p w:rsidR="003A7BFD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A7BFD" w:rsidRPr="00F77EB3">
          <w:rPr>
            <w:rStyle w:val="a5"/>
            <w:rFonts w:ascii="Times New Roman" w:hAnsi="Times New Roman" w:cs="Times New Roman"/>
            <w:bCs/>
            <w:sz w:val="24"/>
            <w:szCs w:val="24"/>
          </w:rPr>
          <w:t>http://videouroki.net/</w:t>
        </w:r>
      </w:hyperlink>
      <w:r w:rsidR="003A7BFD" w:rsidRPr="00F77EB3">
        <w:rPr>
          <w:rFonts w:ascii="Times New Roman" w:hAnsi="Times New Roman" w:cs="Times New Roman"/>
          <w:bCs/>
          <w:sz w:val="24"/>
          <w:szCs w:val="24"/>
        </w:rPr>
        <w:t xml:space="preserve">  Видеоуроки в сети Интернет</w:t>
      </w:r>
    </w:p>
    <w:p w:rsidR="003A7BFD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A7BFD" w:rsidRPr="00F77EB3">
          <w:rPr>
            <w:rStyle w:val="a5"/>
            <w:rFonts w:ascii="Times New Roman" w:hAnsi="Times New Roman" w:cs="Times New Roman"/>
            <w:sz w:val="24"/>
            <w:szCs w:val="24"/>
          </w:rPr>
          <w:t>http://www.alleng.ru/index.htm</w:t>
        </w:r>
      </w:hyperlink>
      <w:r w:rsidR="003A7BFD" w:rsidRPr="00F77EB3">
        <w:rPr>
          <w:rFonts w:ascii="Times New Roman" w:hAnsi="Times New Roman" w:cs="Times New Roman"/>
          <w:sz w:val="24"/>
          <w:szCs w:val="24"/>
        </w:rPr>
        <w:t xml:space="preserve">  Всем, кто учится.</w:t>
      </w:r>
    </w:p>
    <w:p w:rsidR="003A7BFD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lit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.1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september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index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</w:hyperlink>
      <w:r w:rsidR="003A7BFD" w:rsidRPr="00F77EB3">
        <w:rPr>
          <w:rFonts w:ascii="Times New Roman" w:hAnsi="Times New Roman" w:cs="Times New Roman"/>
          <w:bCs/>
          <w:color w:val="000000"/>
          <w:sz w:val="24"/>
          <w:szCs w:val="24"/>
        </w:rPr>
        <w:t>Газета «Литература»</w:t>
      </w:r>
      <w:r w:rsidR="003A7BFD" w:rsidRPr="00F77EB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 </w:t>
      </w:r>
    </w:p>
    <w:p w:rsidR="003A7BFD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02037" w:rsidRPr="00F77E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D02037" w:rsidRPr="00F77EB3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D02037" w:rsidRPr="00F77E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ege</w:t>
        </w:r>
        <w:r w:rsidR="00D02037" w:rsidRPr="00F77EB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02037" w:rsidRPr="00F77E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D02037" w:rsidRPr="00F77EB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02037" w:rsidRPr="00F77E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D02037" w:rsidRPr="00F77EB3">
        <w:rPr>
          <w:rFonts w:ascii="Times New Roman" w:hAnsi="Times New Roman" w:cs="Times New Roman"/>
          <w:sz w:val="24"/>
          <w:szCs w:val="24"/>
        </w:rPr>
        <w:t xml:space="preserve">  Портал информационной поддержки ЕГЭ</w:t>
      </w:r>
    </w:p>
    <w:p w:rsidR="00D02037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http://ruslit.ioso.ru/</w:t>
        </w:r>
      </w:hyperlink>
      <w:r w:rsidR="00FD64F5" w:rsidRPr="00F77EB3">
        <w:rPr>
          <w:rFonts w:ascii="Times New Roman" w:hAnsi="Times New Roman" w:cs="Times New Roman"/>
          <w:bCs/>
          <w:sz w:val="24"/>
          <w:szCs w:val="24"/>
        </w:rPr>
        <w:t>Каби</w:t>
      </w:r>
      <w:r w:rsidR="00AC71C1" w:rsidRPr="00F77EB3">
        <w:rPr>
          <w:rFonts w:ascii="Times New Roman" w:hAnsi="Times New Roman" w:cs="Times New Roman"/>
          <w:bCs/>
          <w:sz w:val="24"/>
          <w:szCs w:val="24"/>
        </w:rPr>
        <w:t>нет русского языка и литературы</w:t>
      </w:r>
    </w:p>
    <w:p w:rsidR="003A7BFD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http://asa.my1.ru/</w:t>
        </w:r>
      </w:hyperlink>
      <w:r w:rsidR="003A7BFD" w:rsidRPr="00F77EB3">
        <w:rPr>
          <w:rFonts w:ascii="Times New Roman" w:hAnsi="Times New Roman" w:cs="Times New Roman"/>
          <w:sz w:val="24"/>
          <w:szCs w:val="24"/>
        </w:rPr>
        <w:t xml:space="preserve"> Сайт Акимовой С.А. или Филологический калейдоскоп</w:t>
      </w:r>
    </w:p>
    <w:p w:rsidR="003A7BFD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A7BFD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http://www.proshkolu.ru/</w:t>
        </w:r>
      </w:hyperlink>
      <w:r w:rsidR="003A7BFD" w:rsidRPr="00F77EB3">
        <w:rPr>
          <w:rFonts w:ascii="Times New Roman" w:hAnsi="Times New Roman" w:cs="Times New Roman"/>
          <w:sz w:val="24"/>
          <w:szCs w:val="24"/>
        </w:rPr>
        <w:t xml:space="preserve"> Сайт для учителей</w:t>
      </w:r>
    </w:p>
    <w:p w:rsidR="00D02037" w:rsidRPr="00F77EB3" w:rsidRDefault="00F01230" w:rsidP="00D02037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repetitor</w:t>
        </w:r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org</w:t>
        </w:r>
        <w:r w:rsidR="00FD64F5" w:rsidRPr="00F77EB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AC71C1" w:rsidRPr="00F77EB3">
        <w:rPr>
          <w:rFonts w:ascii="Times New Roman" w:hAnsi="Times New Roman" w:cs="Times New Roman"/>
          <w:bCs/>
          <w:sz w:val="24"/>
          <w:szCs w:val="24"/>
        </w:rPr>
        <w:t>Система сайтов «Репетитор»</w:t>
      </w:r>
    </w:p>
    <w:p w:rsidR="003A7BFD" w:rsidRPr="00F77EB3" w:rsidRDefault="00F01230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3A7BFD" w:rsidRPr="00F77EB3">
          <w:rPr>
            <w:rStyle w:val="a5"/>
            <w:rFonts w:ascii="Times New Roman" w:hAnsi="Times New Roman" w:cs="Times New Roman"/>
            <w:sz w:val="24"/>
            <w:szCs w:val="24"/>
          </w:rPr>
          <w:t>http://nsportal.ru/</w:t>
        </w:r>
      </w:hyperlink>
      <w:r w:rsidR="003A7BFD" w:rsidRPr="00F77EB3">
        <w:rPr>
          <w:rFonts w:ascii="Times New Roman" w:hAnsi="Times New Roman" w:cs="Times New Roman"/>
          <w:sz w:val="24"/>
          <w:szCs w:val="24"/>
        </w:rPr>
        <w:t xml:space="preserve">  Социальная сеть работников образования</w:t>
      </w:r>
    </w:p>
    <w:p w:rsidR="00D02037" w:rsidRPr="00F77EB3" w:rsidRDefault="00F01230" w:rsidP="00D02037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D02037" w:rsidRPr="00F77EB3">
          <w:rPr>
            <w:rStyle w:val="a5"/>
            <w:rFonts w:ascii="Times New Roman" w:hAnsi="Times New Roman" w:cs="Times New Roman"/>
            <w:sz w:val="24"/>
            <w:szCs w:val="24"/>
          </w:rPr>
          <w:t>http://www.uchportal.ru/</w:t>
        </w:r>
      </w:hyperlink>
      <w:r w:rsidR="00D02037" w:rsidRPr="00F77EB3">
        <w:rPr>
          <w:rFonts w:ascii="Times New Roman" w:hAnsi="Times New Roman" w:cs="Times New Roman"/>
          <w:sz w:val="24"/>
          <w:szCs w:val="24"/>
        </w:rPr>
        <w:t xml:space="preserve">  Учительский портал</w:t>
      </w:r>
    </w:p>
    <w:p w:rsidR="00496E95" w:rsidRPr="00F77EB3" w:rsidRDefault="00F01230" w:rsidP="00D02037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496E95" w:rsidRPr="00F77EB3">
          <w:rPr>
            <w:rStyle w:val="a5"/>
            <w:rFonts w:ascii="Times New Roman" w:hAnsi="Times New Roman" w:cs="Times New Roman"/>
            <w:sz w:val="24"/>
            <w:szCs w:val="24"/>
          </w:rPr>
          <w:t>http://lit-classic.ru/</w:t>
        </w:r>
      </w:hyperlink>
      <w:r w:rsidR="00496E95" w:rsidRPr="00F77EB3">
        <w:rPr>
          <w:rFonts w:ascii="Times New Roman" w:hAnsi="Times New Roman" w:cs="Times New Roman"/>
          <w:sz w:val="24"/>
          <w:szCs w:val="24"/>
        </w:rPr>
        <w:t xml:space="preserve">Русская классическая литература </w:t>
      </w:r>
    </w:p>
    <w:p w:rsidR="00F82423" w:rsidRPr="00F77EB3" w:rsidRDefault="00F01230" w:rsidP="00D02037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F82423" w:rsidRPr="00F77EB3">
          <w:rPr>
            <w:rStyle w:val="a5"/>
            <w:rFonts w:ascii="Times New Roman" w:hAnsi="Times New Roman" w:cs="Times New Roman"/>
            <w:sz w:val="24"/>
            <w:szCs w:val="24"/>
          </w:rPr>
          <w:t>http://royallib.ru/</w:t>
        </w:r>
      </w:hyperlink>
      <w:r w:rsidR="00F82423" w:rsidRPr="00F77EB3">
        <w:rPr>
          <w:rFonts w:ascii="Times New Roman" w:hAnsi="Times New Roman" w:cs="Times New Roman"/>
          <w:sz w:val="24"/>
          <w:szCs w:val="24"/>
        </w:rPr>
        <w:t xml:space="preserve"> Электронная библиотека RoyalLib.ru</w:t>
      </w:r>
    </w:p>
    <w:p w:rsidR="00D02037" w:rsidRPr="00F77EB3" w:rsidRDefault="00D02037" w:rsidP="00D02037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B2AA0" w:rsidRPr="00F77EB3" w:rsidRDefault="007B2AA0" w:rsidP="002E2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D02037" w:rsidRPr="00F77EB3" w:rsidRDefault="00D02037" w:rsidP="00D02037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Телевизор</w:t>
      </w:r>
    </w:p>
    <w:p w:rsidR="00D02037" w:rsidRPr="00F77EB3" w:rsidRDefault="00D02037" w:rsidP="00D02037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F77EB3">
        <w:rPr>
          <w:rFonts w:ascii="Times New Roman" w:hAnsi="Times New Roman" w:cs="Times New Roman"/>
          <w:sz w:val="24"/>
          <w:szCs w:val="24"/>
        </w:rPr>
        <w:t>-проигрыватель</w:t>
      </w:r>
    </w:p>
    <w:p w:rsidR="00C558B6" w:rsidRPr="00F77EB3" w:rsidRDefault="00D02037" w:rsidP="00D02037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Компьютер</w:t>
      </w:r>
    </w:p>
    <w:p w:rsidR="00C558B6" w:rsidRPr="00F77EB3" w:rsidRDefault="00D02037" w:rsidP="002E26CA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77EB3">
        <w:rPr>
          <w:rFonts w:ascii="Times New Roman" w:hAnsi="Times New Roman" w:cs="Times New Roman"/>
          <w:sz w:val="24"/>
          <w:szCs w:val="24"/>
        </w:rPr>
        <w:t>Проектор</w:t>
      </w:r>
    </w:p>
    <w:p w:rsidR="00FD336B" w:rsidRPr="00F77EB3" w:rsidRDefault="00FD336B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34F" w:rsidRPr="00040DFE" w:rsidRDefault="00B45F21" w:rsidP="00040DFE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DF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BB734F" w:rsidRPr="0063388E" w:rsidRDefault="00BB734F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7"/>
        <w:gridCol w:w="2933"/>
        <w:gridCol w:w="615"/>
        <w:gridCol w:w="680"/>
        <w:gridCol w:w="879"/>
        <w:gridCol w:w="6"/>
        <w:gridCol w:w="1412"/>
        <w:gridCol w:w="2235"/>
        <w:gridCol w:w="1734"/>
        <w:gridCol w:w="6"/>
        <w:gridCol w:w="2658"/>
        <w:gridCol w:w="1682"/>
      </w:tblGrid>
      <w:tr w:rsidR="00BB734F" w:rsidRPr="00040DFE" w:rsidTr="00B575F8">
        <w:tc>
          <w:tcPr>
            <w:tcW w:w="562" w:type="dxa"/>
            <w:gridSpan w:val="2"/>
          </w:tcPr>
          <w:p w:rsidR="00BB734F" w:rsidRPr="00040DFE" w:rsidRDefault="00BB734F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33" w:type="dxa"/>
          </w:tcPr>
          <w:p w:rsidR="00BB734F" w:rsidRPr="00040DFE" w:rsidRDefault="00BB734F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15" w:type="dxa"/>
          </w:tcPr>
          <w:p w:rsidR="00BB734F" w:rsidRPr="00040DFE" w:rsidRDefault="00BB734F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680" w:type="dxa"/>
          </w:tcPr>
          <w:p w:rsidR="00BB734F" w:rsidRPr="00040DFE" w:rsidRDefault="00BB734F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Да</w:t>
            </w:r>
            <w:r w:rsidR="008E5D07" w:rsidRPr="00040DFE">
              <w:rPr>
                <w:b/>
                <w:sz w:val="24"/>
                <w:szCs w:val="24"/>
              </w:rPr>
              <w:t>-</w:t>
            </w:r>
            <w:r w:rsidRPr="00040DFE">
              <w:rPr>
                <w:b/>
                <w:sz w:val="24"/>
                <w:szCs w:val="24"/>
              </w:rPr>
              <w:t>та</w:t>
            </w:r>
          </w:p>
        </w:tc>
        <w:tc>
          <w:tcPr>
            <w:tcW w:w="879" w:type="dxa"/>
          </w:tcPr>
          <w:p w:rsidR="00BB734F" w:rsidRPr="00040DFE" w:rsidRDefault="008E5D07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1418" w:type="dxa"/>
            <w:gridSpan w:val="2"/>
          </w:tcPr>
          <w:p w:rsidR="00BB734F" w:rsidRPr="00040DFE" w:rsidRDefault="008E5D07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235" w:type="dxa"/>
          </w:tcPr>
          <w:p w:rsidR="00BB734F" w:rsidRPr="00040DFE" w:rsidRDefault="008E5D07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1734" w:type="dxa"/>
          </w:tcPr>
          <w:p w:rsidR="00BB734F" w:rsidRPr="00040DFE" w:rsidRDefault="008E5D07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 xml:space="preserve">Вид </w:t>
            </w:r>
            <w:r w:rsidR="00BB734F" w:rsidRPr="00040DFE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664" w:type="dxa"/>
            <w:gridSpan w:val="2"/>
          </w:tcPr>
          <w:p w:rsidR="00BB734F" w:rsidRPr="00040DFE" w:rsidRDefault="008E5D07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Характеристика деятельности обучающихся (УУД)</w:t>
            </w:r>
          </w:p>
        </w:tc>
        <w:tc>
          <w:tcPr>
            <w:tcW w:w="1682" w:type="dxa"/>
          </w:tcPr>
          <w:p w:rsidR="00BB734F" w:rsidRPr="00040DFE" w:rsidRDefault="00BB734F" w:rsidP="00040DFE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040DFE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47332A" w:rsidRPr="0063388E" w:rsidTr="00403908">
        <w:tc>
          <w:tcPr>
            <w:tcW w:w="15402" w:type="dxa"/>
            <w:gridSpan w:val="13"/>
          </w:tcPr>
          <w:p w:rsidR="0047332A" w:rsidRPr="00C424C2" w:rsidRDefault="0047332A" w:rsidP="00FD336B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</w:tr>
      <w:tr w:rsidR="0038589C" w:rsidRPr="0063388E" w:rsidTr="00B575F8">
        <w:tc>
          <w:tcPr>
            <w:tcW w:w="562" w:type="dxa"/>
            <w:gridSpan w:val="2"/>
          </w:tcPr>
          <w:p w:rsidR="0038589C" w:rsidRPr="0063388E" w:rsidRDefault="0038589C" w:rsidP="0038589C">
            <w:pPr>
              <w:jc w:val="center"/>
              <w:rPr>
                <w:spacing w:val="18"/>
                <w:sz w:val="24"/>
                <w:szCs w:val="24"/>
              </w:rPr>
            </w:pPr>
            <w:r w:rsidRPr="0063388E">
              <w:rPr>
                <w:spacing w:val="18"/>
                <w:sz w:val="24"/>
                <w:szCs w:val="24"/>
              </w:rPr>
              <w:t>1</w:t>
            </w:r>
          </w:p>
        </w:tc>
        <w:tc>
          <w:tcPr>
            <w:tcW w:w="2933" w:type="dxa"/>
          </w:tcPr>
          <w:p w:rsidR="0038589C" w:rsidRPr="0063388E" w:rsidRDefault="0038589C" w:rsidP="0074672E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Введение </w:t>
            </w:r>
            <w:r w:rsidRPr="0063388E">
              <w:rPr>
                <w:sz w:val="24"/>
                <w:szCs w:val="24"/>
              </w:rPr>
              <w:t xml:space="preserve">Художественная литература и история. Значение художественного произведения в культурном наследии страны. </w:t>
            </w:r>
          </w:p>
        </w:tc>
        <w:tc>
          <w:tcPr>
            <w:tcW w:w="615" w:type="dxa"/>
          </w:tcPr>
          <w:p w:rsidR="0038589C" w:rsidRPr="0063388E" w:rsidRDefault="0038589C" w:rsidP="0038589C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38589C" w:rsidRPr="0063388E" w:rsidRDefault="0038589C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38589C" w:rsidRPr="00C424C2" w:rsidRDefault="00C424C2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38589C" w:rsidRPr="0063388E" w:rsidRDefault="0038589C" w:rsidP="0038589C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Изучение истории и теории литературы</w:t>
            </w:r>
          </w:p>
        </w:tc>
        <w:tc>
          <w:tcPr>
            <w:tcW w:w="2235" w:type="dxa"/>
          </w:tcPr>
          <w:p w:rsidR="0038589C" w:rsidRPr="0063388E" w:rsidRDefault="0038589C" w:rsidP="0038589C">
            <w:pPr>
              <w:rPr>
                <w:spacing w:val="18"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жанры и роды художественной литературы.</w:t>
            </w:r>
          </w:p>
        </w:tc>
        <w:tc>
          <w:tcPr>
            <w:tcW w:w="1734" w:type="dxa"/>
          </w:tcPr>
          <w:p w:rsidR="0038589C" w:rsidRPr="0063388E" w:rsidRDefault="0038589C" w:rsidP="0038589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 Диагностирование умения бегло и выразительно читать, понимать смысл прочитанного, по существу отвечать на вопросы (выявляются в процессе беседы по вопросам учебника). </w:t>
            </w:r>
          </w:p>
          <w:p w:rsidR="0038589C" w:rsidRPr="0063388E" w:rsidRDefault="0038589C" w:rsidP="0038589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 </w:t>
            </w:r>
          </w:p>
        </w:tc>
        <w:tc>
          <w:tcPr>
            <w:tcW w:w="2664" w:type="dxa"/>
            <w:gridSpan w:val="2"/>
          </w:tcPr>
          <w:p w:rsidR="008E5D07" w:rsidRPr="0063388E" w:rsidRDefault="008E5D07" w:rsidP="008E5D07">
            <w:pPr>
              <w:tabs>
                <w:tab w:val="num" w:pos="0"/>
              </w:tabs>
              <w:rPr>
                <w:rStyle w:val="af"/>
                <w:b w:val="0"/>
                <w:sz w:val="24"/>
                <w:szCs w:val="24"/>
              </w:rPr>
            </w:pPr>
            <w:r w:rsidRPr="0063388E">
              <w:rPr>
                <w:rStyle w:val="af"/>
                <w:b w:val="0"/>
                <w:sz w:val="24"/>
                <w:szCs w:val="24"/>
              </w:rPr>
              <w:t>Предметные: Формулирование собственного отношения к произведениям русской литературы, их оценка.</w:t>
            </w:r>
          </w:p>
          <w:p w:rsidR="008E5D07" w:rsidRPr="0063388E" w:rsidRDefault="00B575F8" w:rsidP="008E5D07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rStyle w:val="af"/>
                <w:b w:val="0"/>
                <w:sz w:val="24"/>
                <w:szCs w:val="24"/>
              </w:rPr>
              <w:t>Метапредметные: Умение самостоя</w:t>
            </w:r>
            <w:r w:rsidR="008E5D07" w:rsidRPr="0063388E">
              <w:rPr>
                <w:rStyle w:val="af"/>
                <w:b w:val="0"/>
                <w:sz w:val="24"/>
                <w:szCs w:val="24"/>
              </w:rPr>
              <w:t>тельно</w:t>
            </w:r>
            <w:r w:rsidRPr="0063388E">
              <w:rPr>
                <w:rStyle w:val="af"/>
                <w:b w:val="0"/>
                <w:sz w:val="24"/>
                <w:szCs w:val="24"/>
              </w:rPr>
              <w:t xml:space="preserve"> планировать пути достижения це</w:t>
            </w:r>
            <w:r w:rsidR="008E5D07" w:rsidRPr="0063388E">
              <w:rPr>
                <w:rStyle w:val="af"/>
                <w:b w:val="0"/>
                <w:sz w:val="24"/>
                <w:szCs w:val="24"/>
              </w:rPr>
              <w:t xml:space="preserve">лей, в том числе альтернативные, осознанно выбирать наиболее эффективные способы решения учебных и познава-тельных задач. Осознание значимости чтения и изучения литературы для своего дальнейшего раз-вития; формирование потребности в систематическом чтении как средстве познания мира и себя в </w:t>
            </w:r>
            <w:r w:rsidR="008E5D07" w:rsidRPr="0063388E">
              <w:rPr>
                <w:rStyle w:val="af"/>
                <w:b w:val="0"/>
                <w:sz w:val="24"/>
                <w:szCs w:val="24"/>
              </w:rPr>
              <w:lastRenderedPageBreak/>
              <w:t>этом мире, гармонизации отношений человека и общества, многоаспектного диалога.</w:t>
            </w:r>
          </w:p>
          <w:p w:rsidR="008E5D07" w:rsidRPr="0063388E" w:rsidRDefault="008E5D07" w:rsidP="008E5D07">
            <w:pPr>
              <w:tabs>
                <w:tab w:val="num" w:pos="0"/>
              </w:tabs>
              <w:rPr>
                <w:rStyle w:val="af"/>
                <w:b w:val="0"/>
                <w:sz w:val="24"/>
                <w:szCs w:val="24"/>
              </w:rPr>
            </w:pPr>
            <w:r w:rsidRPr="0063388E">
              <w:rPr>
                <w:rStyle w:val="af"/>
                <w:b w:val="0"/>
                <w:sz w:val="24"/>
                <w:szCs w:val="24"/>
              </w:rPr>
              <w:t>Личностные:</w:t>
            </w:r>
            <w:r w:rsidR="00B575F8" w:rsidRPr="0063388E">
              <w:rPr>
                <w:rStyle w:val="af"/>
                <w:b w:val="0"/>
                <w:sz w:val="24"/>
                <w:szCs w:val="24"/>
              </w:rPr>
              <w:t xml:space="preserve"> </w:t>
            </w:r>
            <w:r w:rsidRPr="0063388E">
              <w:rPr>
                <w:rStyle w:val="af"/>
                <w:b w:val="0"/>
                <w:sz w:val="24"/>
                <w:szCs w:val="24"/>
              </w:rPr>
              <w:t>Формирование ответственного отношения учению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образования.</w:t>
            </w:r>
          </w:p>
          <w:p w:rsidR="0038589C" w:rsidRPr="0063388E" w:rsidRDefault="0038589C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38589C" w:rsidRPr="0063388E" w:rsidRDefault="0038589C" w:rsidP="0038589C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Прочитать статью</w:t>
            </w:r>
          </w:p>
          <w:p w:rsidR="0038589C" w:rsidRPr="0063388E" w:rsidRDefault="0038589C" w:rsidP="0038589C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«Исторические песни».</w:t>
            </w:r>
          </w:p>
          <w:p w:rsidR="0038589C" w:rsidRPr="0063388E" w:rsidRDefault="0038589C" w:rsidP="0038589C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Составить таблицу «Отличительные признаки песни».</w:t>
            </w:r>
          </w:p>
        </w:tc>
      </w:tr>
      <w:tr w:rsidR="00F95E2F" w:rsidRPr="0063388E" w:rsidTr="00403908">
        <w:tc>
          <w:tcPr>
            <w:tcW w:w="15402" w:type="dxa"/>
            <w:gridSpan w:val="13"/>
          </w:tcPr>
          <w:p w:rsidR="00F95E2F" w:rsidRPr="00C424C2" w:rsidRDefault="00F95E2F" w:rsidP="0038589C">
            <w:pPr>
              <w:rPr>
                <w:bCs/>
                <w:sz w:val="24"/>
                <w:szCs w:val="24"/>
              </w:rPr>
            </w:pP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</w:t>
            </w:r>
          </w:p>
        </w:tc>
        <w:tc>
          <w:tcPr>
            <w:tcW w:w="2933" w:type="dxa"/>
          </w:tcPr>
          <w:p w:rsidR="00B575F8" w:rsidRPr="0063388E" w:rsidRDefault="00B575F8" w:rsidP="0038589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Исторические песни. Исторические песни XVI века: </w:t>
            </w:r>
            <w:r w:rsidRPr="0063388E">
              <w:rPr>
                <w:iCs/>
                <w:sz w:val="24"/>
                <w:szCs w:val="24"/>
              </w:rPr>
              <w:t xml:space="preserve">«Иван Грозный молится по сыне». </w:t>
            </w:r>
            <w:r w:rsidRPr="0063388E">
              <w:rPr>
                <w:sz w:val="24"/>
                <w:szCs w:val="24"/>
              </w:rPr>
              <w:t xml:space="preserve">Связь с представлениями и исторической памятью.  </w:t>
            </w:r>
          </w:p>
        </w:tc>
        <w:tc>
          <w:tcPr>
            <w:tcW w:w="615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C424C2" w:rsidRDefault="00C424C2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38589C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38589C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отличительные особенности исторических песен, уметь выразительно читать  поэтический текст, определять жанр произведения.</w:t>
            </w:r>
          </w:p>
        </w:tc>
        <w:tc>
          <w:tcPr>
            <w:tcW w:w="1734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  <w:lang w:val="en-US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 w:val="restart"/>
          </w:tcPr>
          <w:p w:rsidR="00B575F8" w:rsidRPr="0063388E" w:rsidRDefault="00B575F8" w:rsidP="008E5D07">
            <w:pPr>
              <w:rPr>
                <w:rStyle w:val="af"/>
                <w:b w:val="0"/>
                <w:sz w:val="24"/>
                <w:szCs w:val="24"/>
              </w:rPr>
            </w:pPr>
            <w:r w:rsidRPr="0063388E">
              <w:rPr>
                <w:rStyle w:val="af"/>
                <w:b w:val="0"/>
                <w:sz w:val="24"/>
                <w:szCs w:val="24"/>
              </w:rPr>
              <w:t xml:space="preserve">Предметные:Умение анализировать литературное произведение: определять его принадлежность к одному из литературных родов и жанров; понимать и формулировать тему, </w:t>
            </w:r>
            <w:r w:rsidRPr="0063388E">
              <w:rPr>
                <w:rStyle w:val="af"/>
                <w:b w:val="0"/>
                <w:sz w:val="24"/>
                <w:szCs w:val="24"/>
              </w:rPr>
              <w:lastRenderedPageBreak/>
              <w:t>идею, нравственный пафос литературного произведения.</w:t>
            </w:r>
          </w:p>
          <w:p w:rsidR="00B575F8" w:rsidRPr="0063388E" w:rsidRDefault="00B575F8" w:rsidP="008E5D07">
            <w:pPr>
              <w:rPr>
                <w:rStyle w:val="af"/>
                <w:b w:val="0"/>
                <w:sz w:val="24"/>
                <w:szCs w:val="24"/>
              </w:rPr>
            </w:pPr>
            <w:r w:rsidRPr="0063388E">
              <w:rPr>
                <w:rStyle w:val="af"/>
                <w:b w:val="0"/>
                <w:sz w:val="24"/>
                <w:szCs w:val="24"/>
              </w:rPr>
              <w:t>Метапредметные:Умение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B575F8" w:rsidRPr="0063388E" w:rsidRDefault="00B575F8" w:rsidP="008E5D07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rStyle w:val="af"/>
                <w:b w:val="0"/>
                <w:sz w:val="24"/>
                <w:szCs w:val="24"/>
              </w:rPr>
              <w:t>Личностные:Формирование представлений о труде как экзистенциальной ценности гуманизма. Честный, добросовестный трудна родной земле - обязанность человека.</w:t>
            </w:r>
          </w:p>
          <w:p w:rsidR="00B575F8" w:rsidRPr="0063388E" w:rsidRDefault="00B575F8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38589C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lastRenderedPageBreak/>
              <w:t xml:space="preserve">Прочитать статью «Исторические песни </w:t>
            </w:r>
            <w:r w:rsidRPr="0063388E">
              <w:rPr>
                <w:sz w:val="24"/>
                <w:szCs w:val="24"/>
              </w:rPr>
              <w:t>XVII</w:t>
            </w:r>
            <w:r w:rsidRPr="0063388E">
              <w:rPr>
                <w:iCs/>
                <w:sz w:val="24"/>
                <w:szCs w:val="24"/>
              </w:rPr>
              <w:t xml:space="preserve"> в</w:t>
            </w:r>
          </w:p>
          <w:p w:rsidR="00B575F8" w:rsidRPr="0063388E" w:rsidRDefault="00B575F8" w:rsidP="0038589C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t xml:space="preserve"> Песня-плач», заполнить 2-ю  часть таблицы.</w:t>
            </w:r>
          </w:p>
          <w:p w:rsidR="00B575F8" w:rsidRPr="0063388E" w:rsidRDefault="00B575F8" w:rsidP="0038589C">
            <w:pPr>
              <w:shd w:val="clear" w:color="auto" w:fill="FFFFFF"/>
              <w:rPr>
                <w:iCs/>
                <w:sz w:val="24"/>
                <w:szCs w:val="24"/>
              </w:rPr>
            </w:pP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33" w:type="dxa"/>
          </w:tcPr>
          <w:p w:rsidR="00B575F8" w:rsidRPr="0063388E" w:rsidRDefault="00B575F8" w:rsidP="0038589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Исторические песни XVII века. «Плач Ксении», </w:t>
            </w:r>
            <w:r w:rsidRPr="0063388E">
              <w:rPr>
                <w:iCs/>
                <w:sz w:val="24"/>
                <w:szCs w:val="24"/>
              </w:rPr>
              <w:t xml:space="preserve">«Возвращение Филарета»: </w:t>
            </w:r>
            <w:r w:rsidRPr="0063388E">
              <w:rPr>
                <w:sz w:val="24"/>
                <w:szCs w:val="24"/>
              </w:rPr>
              <w:t>отражение представлений народа в песне-плаче, средства выразительности в исторической песне.</w:t>
            </w:r>
          </w:p>
        </w:tc>
        <w:tc>
          <w:tcPr>
            <w:tcW w:w="615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38589C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63388E">
            <w:pPr>
              <w:rPr>
                <w:spacing w:val="18"/>
                <w:sz w:val="24"/>
                <w:szCs w:val="24"/>
              </w:rPr>
            </w:pPr>
            <w:r w:rsidRPr="0063388E">
              <w:rPr>
                <w:spacing w:val="18"/>
                <w:sz w:val="24"/>
                <w:szCs w:val="24"/>
              </w:rPr>
              <w:t xml:space="preserve">Знать особенности песни-плача, </w:t>
            </w:r>
            <w:r w:rsidRPr="0063388E">
              <w:rPr>
                <w:sz w:val="24"/>
                <w:szCs w:val="24"/>
              </w:rPr>
              <w:t>уметь выразительно читать поэтический текст, видеть средства выразительности.</w:t>
            </w:r>
          </w:p>
        </w:tc>
        <w:tc>
          <w:tcPr>
            <w:tcW w:w="1734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38589C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t>Подготовить анализ песни по плану по вариантам.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4</w:t>
            </w:r>
          </w:p>
        </w:tc>
        <w:tc>
          <w:tcPr>
            <w:tcW w:w="2933" w:type="dxa"/>
          </w:tcPr>
          <w:p w:rsidR="00B575F8" w:rsidRPr="0063388E" w:rsidRDefault="00B575F8" w:rsidP="0038589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Песни о Степане Разине.  20-е годы </w:t>
            </w:r>
            <w:r w:rsidRPr="0063388E">
              <w:rPr>
                <w:sz w:val="24"/>
                <w:szCs w:val="24"/>
                <w:lang w:val="en-US"/>
              </w:rPr>
              <w:t>XVII</w:t>
            </w:r>
            <w:r w:rsidRPr="0063388E">
              <w:rPr>
                <w:sz w:val="24"/>
                <w:szCs w:val="24"/>
              </w:rPr>
              <w:t xml:space="preserve"> – начало </w:t>
            </w:r>
            <w:r w:rsidRPr="0063388E">
              <w:rPr>
                <w:sz w:val="24"/>
                <w:szCs w:val="24"/>
                <w:lang w:val="en-US"/>
              </w:rPr>
              <w:t>XVIII</w:t>
            </w:r>
            <w:r w:rsidRPr="0063388E">
              <w:rPr>
                <w:sz w:val="24"/>
                <w:szCs w:val="24"/>
              </w:rPr>
              <w:t xml:space="preserve"> века. Солдатские песни.</w:t>
            </w:r>
          </w:p>
        </w:tc>
        <w:tc>
          <w:tcPr>
            <w:tcW w:w="615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38589C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63388E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отличительные особенности исторических песен XVIII века, уметь формулировать проблему, затронутую в песне, составлять сопоставительную характеристику.</w:t>
            </w:r>
          </w:p>
        </w:tc>
        <w:tc>
          <w:tcPr>
            <w:tcW w:w="1734" w:type="dxa"/>
          </w:tcPr>
          <w:p w:rsidR="00B575F8" w:rsidRPr="0063388E" w:rsidRDefault="00B575F8" w:rsidP="0038589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Беседа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38589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Подготовить выразительное чтение «Слово о</w:t>
            </w:r>
          </w:p>
          <w:p w:rsidR="00B575F8" w:rsidRPr="0063388E" w:rsidRDefault="00B575F8" w:rsidP="0038589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 погибели...».</w:t>
            </w:r>
          </w:p>
          <w:p w:rsidR="00B575F8" w:rsidRPr="0063388E" w:rsidRDefault="00B575F8" w:rsidP="0038589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Инд. задание: составить вопросы к статье о</w:t>
            </w:r>
          </w:p>
          <w:p w:rsidR="00B575F8" w:rsidRPr="0063388E" w:rsidRDefault="00B575F8" w:rsidP="0038589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древнерусской литературе.</w:t>
            </w:r>
          </w:p>
        </w:tc>
      </w:tr>
      <w:tr w:rsidR="0063388E" w:rsidRPr="0063388E" w:rsidTr="0063388E">
        <w:tc>
          <w:tcPr>
            <w:tcW w:w="562" w:type="dxa"/>
            <w:gridSpan w:val="2"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5</w:t>
            </w:r>
          </w:p>
        </w:tc>
        <w:tc>
          <w:tcPr>
            <w:tcW w:w="2933" w:type="dxa"/>
          </w:tcPr>
          <w:p w:rsidR="0063388E" w:rsidRPr="0063388E" w:rsidRDefault="0063388E" w:rsidP="00BE2081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Глубина и сила нравственных представлений о человеке.</w:t>
            </w:r>
            <w:r w:rsidRPr="0063388E">
              <w:rPr>
                <w:iCs/>
                <w:sz w:val="24"/>
                <w:szCs w:val="24"/>
              </w:rPr>
              <w:t xml:space="preserve"> «Житие Сергия Радонежского».</w:t>
            </w:r>
          </w:p>
        </w:tc>
        <w:tc>
          <w:tcPr>
            <w:tcW w:w="615" w:type="dxa"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7B4F0C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  <w:vMerge w:val="restart"/>
          </w:tcPr>
          <w:p w:rsidR="0063388E" w:rsidRPr="0063388E" w:rsidRDefault="0063388E" w:rsidP="007B4F0C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особенности житийной литературы, уметь формулировать выводы,  находить средства выразительности.</w:t>
            </w:r>
          </w:p>
          <w:p w:rsidR="0063388E" w:rsidRPr="0063388E" w:rsidRDefault="0063388E" w:rsidP="007B4F0C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Знать нравственную проблематику произведения, уметь различать жанры древнерусской </w:t>
            </w:r>
            <w:r w:rsidRPr="0063388E">
              <w:rPr>
                <w:sz w:val="24"/>
                <w:szCs w:val="24"/>
              </w:rPr>
              <w:lastRenderedPageBreak/>
              <w:t>литературы, наблюдать над лексическим составом произведения.</w:t>
            </w:r>
          </w:p>
        </w:tc>
        <w:tc>
          <w:tcPr>
            <w:tcW w:w="1734" w:type="dxa"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63388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Прочитать житие, составить словарь слов</w:t>
            </w:r>
          </w:p>
          <w:p w:rsidR="0063388E" w:rsidRPr="0063388E" w:rsidRDefault="0063388E" w:rsidP="007B4F0C">
            <w:pPr>
              <w:rPr>
                <w:bCs/>
                <w:sz w:val="24"/>
                <w:szCs w:val="24"/>
              </w:rPr>
            </w:pPr>
          </w:p>
        </w:tc>
      </w:tr>
      <w:tr w:rsidR="0063388E" w:rsidRPr="0063388E" w:rsidTr="0063388E">
        <w:tc>
          <w:tcPr>
            <w:tcW w:w="562" w:type="dxa"/>
            <w:gridSpan w:val="2"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6</w:t>
            </w:r>
          </w:p>
        </w:tc>
        <w:tc>
          <w:tcPr>
            <w:tcW w:w="2933" w:type="dxa"/>
          </w:tcPr>
          <w:p w:rsidR="0063388E" w:rsidRPr="0063388E" w:rsidRDefault="0063388E" w:rsidP="00BE2081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«Слово о погибели Русской земли»</w:t>
            </w:r>
          </w:p>
        </w:tc>
        <w:tc>
          <w:tcPr>
            <w:tcW w:w="615" w:type="dxa"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C424C2" w:rsidRDefault="00C424C2" w:rsidP="00C424C2">
            <w:pPr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нового </w:t>
            </w:r>
            <w:r w:rsidRPr="00C424C2">
              <w:rPr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7B4F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63388E" w:rsidRPr="0063388E" w:rsidRDefault="0063388E" w:rsidP="007B4F0C">
            <w:pPr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7B4F0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7B4F0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Отвечать на вопросы</w:t>
            </w:r>
          </w:p>
        </w:tc>
      </w:tr>
      <w:tr w:rsidR="0047332A" w:rsidRPr="0063388E" w:rsidTr="00B575F8">
        <w:tc>
          <w:tcPr>
            <w:tcW w:w="562" w:type="dxa"/>
            <w:gridSpan w:val="2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7</w:t>
            </w:r>
          </w:p>
        </w:tc>
        <w:tc>
          <w:tcPr>
            <w:tcW w:w="2933" w:type="dxa"/>
          </w:tcPr>
          <w:p w:rsidR="0047332A" w:rsidRPr="0063388E" w:rsidRDefault="00593340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t>«Житие Александра Невского», «Сказание о Борисе и Глебе». Г</w:t>
            </w:r>
            <w:r w:rsidRPr="0063388E">
              <w:rPr>
                <w:sz w:val="24"/>
                <w:szCs w:val="24"/>
              </w:rPr>
              <w:t>отовность к подвигу во имя Руси – основные нравственные проблемы житийной литературы</w:t>
            </w:r>
          </w:p>
        </w:tc>
        <w:tc>
          <w:tcPr>
            <w:tcW w:w="615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7332A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47332A" w:rsidRPr="0063388E" w:rsidRDefault="0047332A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47332A" w:rsidRPr="0063388E" w:rsidRDefault="0047332A" w:rsidP="0047332A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проблематику произведения, владеть различными видами чтения и пересказа.</w:t>
            </w:r>
          </w:p>
        </w:tc>
        <w:tc>
          <w:tcPr>
            <w:tcW w:w="1734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47332A" w:rsidRPr="0063388E" w:rsidRDefault="0047332A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Составить вопросы к статье «Из литературы </w:t>
            </w:r>
            <w:r w:rsidRPr="0063388E">
              <w:rPr>
                <w:sz w:val="24"/>
                <w:szCs w:val="24"/>
              </w:rPr>
              <w:t>XVIII</w:t>
            </w:r>
            <w:r w:rsidRPr="0063388E">
              <w:rPr>
                <w:bCs/>
                <w:sz w:val="24"/>
                <w:szCs w:val="24"/>
              </w:rPr>
              <w:t xml:space="preserve"> века».</w:t>
            </w:r>
          </w:p>
        </w:tc>
      </w:tr>
      <w:tr w:rsidR="00D3119B" w:rsidRPr="0063388E" w:rsidTr="00403908">
        <w:tc>
          <w:tcPr>
            <w:tcW w:w="15402" w:type="dxa"/>
            <w:gridSpan w:val="13"/>
          </w:tcPr>
          <w:p w:rsidR="00D3119B" w:rsidRPr="0063388E" w:rsidRDefault="00D3119B" w:rsidP="00D3119B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8-9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Г.Р. Державин</w:t>
            </w:r>
            <w:r w:rsidRPr="0063388E">
              <w:rPr>
                <w:sz w:val="24"/>
                <w:szCs w:val="24"/>
              </w:rPr>
              <w:t>– поэт и государственный чиновник. Отражение в творчестве фактов биографии и личных представлений.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03908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Ода </w:t>
            </w:r>
            <w:r w:rsidRPr="0063388E">
              <w:rPr>
                <w:iCs/>
                <w:sz w:val="24"/>
                <w:szCs w:val="24"/>
              </w:rPr>
              <w:t xml:space="preserve">«Вельможа» </w:t>
            </w:r>
            <w:r w:rsidRPr="0063388E">
              <w:rPr>
                <w:sz w:val="24"/>
                <w:szCs w:val="24"/>
              </w:rPr>
              <w:t xml:space="preserve">– основные мотивы стихотворений. Стихотворение </w:t>
            </w:r>
            <w:r w:rsidRPr="0063388E">
              <w:rPr>
                <w:iCs/>
                <w:sz w:val="24"/>
                <w:szCs w:val="24"/>
              </w:rPr>
              <w:t xml:space="preserve">«Памятник». </w:t>
            </w:r>
            <w:r w:rsidRPr="0063388E">
              <w:rPr>
                <w:sz w:val="24"/>
                <w:szCs w:val="24"/>
              </w:rPr>
              <w:t>Тема поэта и поэзии.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основные мотивы стихотворений поэта,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выразительно читать лирический текст, владеть анализом лирического произведения, находить ключевые слова и словосочетания из текста при ответе на вопрос.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 w:val="restart"/>
          </w:tcPr>
          <w:p w:rsidR="00B575F8" w:rsidRPr="0063388E" w:rsidRDefault="00B575F8" w:rsidP="008E5D07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B575F8" w:rsidRPr="0063388E" w:rsidRDefault="00B575F8" w:rsidP="008E5D07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Метапредметные: Умение организовывать учебное сотрудничество и совместную деятельность с учителем и </w:t>
            </w:r>
            <w:r w:rsidRPr="0063388E">
              <w:rPr>
                <w:bCs/>
                <w:sz w:val="24"/>
                <w:szCs w:val="24"/>
              </w:rPr>
              <w:lastRenderedPageBreak/>
              <w:t>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B575F8" w:rsidRPr="0063388E" w:rsidRDefault="00B575F8" w:rsidP="008E5D07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Личностные: Формирование представлений о назначении в жизни.</w:t>
            </w:r>
          </w:p>
        </w:tc>
        <w:tc>
          <w:tcPr>
            <w:tcW w:w="1682" w:type="dxa"/>
          </w:tcPr>
          <w:p w:rsidR="00B575F8" w:rsidRPr="0063388E" w:rsidRDefault="00B575F8" w:rsidP="0047332A">
            <w:pPr>
              <w:rPr>
                <w:i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 xml:space="preserve">Выучить наизусть </w:t>
            </w:r>
            <w:r w:rsidRPr="0063388E">
              <w:rPr>
                <w:iCs/>
                <w:sz w:val="24"/>
                <w:szCs w:val="24"/>
              </w:rPr>
              <w:t>«Памятник»</w:t>
            </w: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Инд. сообщения: Гораций – Ломоносов – Державин.</w:t>
            </w: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Составить тезисный план статьи о биографии Карамзина.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10-11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Н.М. Карамзин</w:t>
            </w:r>
            <w:r w:rsidRPr="0063388E">
              <w:rPr>
                <w:sz w:val="24"/>
                <w:szCs w:val="24"/>
              </w:rPr>
              <w:t xml:space="preserve">. Основные вехи биографии. Карамзин и Пушкин. </w:t>
            </w:r>
          </w:p>
          <w:p w:rsidR="00B575F8" w:rsidRPr="0063388E" w:rsidRDefault="00B575F8" w:rsidP="0047332A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Повесть </w:t>
            </w:r>
            <w:r w:rsidRPr="0063388E">
              <w:rPr>
                <w:iCs/>
                <w:sz w:val="24"/>
                <w:szCs w:val="24"/>
              </w:rPr>
              <w:t>«Бедная Лиза»</w:t>
            </w:r>
            <w:r w:rsidRPr="0063388E">
              <w:rPr>
                <w:bCs/>
                <w:sz w:val="24"/>
                <w:szCs w:val="24"/>
              </w:rPr>
              <w:t>–</w:t>
            </w:r>
            <w:r w:rsidRPr="0063388E">
              <w:rPr>
                <w:sz w:val="24"/>
                <w:szCs w:val="24"/>
              </w:rPr>
              <w:t xml:space="preserve"> новая эстетическая реальность.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нового </w:t>
            </w:r>
            <w:r w:rsidRPr="00C424C2">
              <w:rPr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Художественное восприятие произведения и </w:t>
            </w:r>
            <w:r w:rsidRPr="0063388E">
              <w:rPr>
                <w:sz w:val="24"/>
                <w:szCs w:val="24"/>
              </w:rPr>
              <w:lastRenderedPageBreak/>
              <w:t>углубленная работа с текстом.</w:t>
            </w:r>
          </w:p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  <w:tcBorders>
              <w:bottom w:val="nil"/>
            </w:tcBorders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Знать определение сентиментализма и классицизма, их основные признаки.</w:t>
            </w:r>
          </w:p>
          <w:p w:rsidR="00B575F8" w:rsidRPr="0063388E" w:rsidRDefault="00B575F8" w:rsidP="0047332A">
            <w:pPr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Уметь различать произведения литературы с точки зрения литературного направления.</w:t>
            </w:r>
            <w:r w:rsidRPr="0063388E">
              <w:rPr>
                <w:sz w:val="24"/>
                <w:szCs w:val="24"/>
              </w:rPr>
              <w:t xml:space="preserve"> Владеть различными видами чтения и пересказа, использовать знания для создания письменного высказывания.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664" w:type="dxa"/>
            <w:gridSpan w:val="2"/>
            <w:vMerge/>
            <w:tcBorders>
              <w:bottom w:val="nil"/>
            </w:tcBorders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Прочитать повесть «Бедная Лиза». </w:t>
            </w: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Заполнить вторую часть таблицы цитатами.</w:t>
            </w: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1 вариант: «Мотив денег в эпизодах, связанных с Эрастом»</w:t>
            </w: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2 вариант: «Мотив чистоты, связанный с Лизой»</w:t>
            </w: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</w:p>
        </w:tc>
      </w:tr>
      <w:tr w:rsidR="00403908" w:rsidRPr="0063388E" w:rsidTr="00B575F8">
        <w:tc>
          <w:tcPr>
            <w:tcW w:w="555" w:type="dxa"/>
          </w:tcPr>
          <w:p w:rsidR="00403908" w:rsidRPr="0063388E" w:rsidRDefault="00403908" w:rsidP="008E5D07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12</w:t>
            </w:r>
          </w:p>
          <w:p w:rsidR="00403908" w:rsidRPr="0063388E" w:rsidRDefault="00403908" w:rsidP="008E5D07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8E5D07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8E5D07">
            <w:pPr>
              <w:rPr>
                <w:bCs/>
                <w:sz w:val="24"/>
                <w:szCs w:val="24"/>
              </w:rPr>
            </w:pPr>
          </w:p>
        </w:tc>
        <w:tc>
          <w:tcPr>
            <w:tcW w:w="2940" w:type="dxa"/>
            <w:gridSpan w:val="2"/>
          </w:tcPr>
          <w:p w:rsidR="00403908" w:rsidRPr="0063388E" w:rsidRDefault="00403908">
            <w:pPr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Основная проблематика и тематика, новый тип героя, образ Лизы.</w:t>
            </w: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:rsidR="00403908" w:rsidRPr="0063388E" w:rsidRDefault="0040390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1</w:t>
            </w: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  <w:tc>
          <w:tcPr>
            <w:tcW w:w="680" w:type="dxa"/>
          </w:tcPr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:rsidR="00403908" w:rsidRPr="0063388E" w:rsidRDefault="00C424C2">
            <w:pPr>
              <w:rPr>
                <w:bCs/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</w:tcBorders>
          </w:tcPr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  <w:tc>
          <w:tcPr>
            <w:tcW w:w="1740" w:type="dxa"/>
            <w:gridSpan w:val="2"/>
          </w:tcPr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</w:tcBorders>
          </w:tcPr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>
            <w:pPr>
              <w:rPr>
                <w:bCs/>
                <w:sz w:val="24"/>
                <w:szCs w:val="24"/>
              </w:rPr>
            </w:pP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  <w:tc>
          <w:tcPr>
            <w:tcW w:w="1682" w:type="dxa"/>
          </w:tcPr>
          <w:p w:rsidR="00403908" w:rsidRPr="0063388E" w:rsidRDefault="0040390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Составить вопросы к статье «Поэты пушкинского круга».</w:t>
            </w:r>
          </w:p>
          <w:p w:rsidR="00403908" w:rsidRPr="0063388E" w:rsidRDefault="00403908" w:rsidP="00403908">
            <w:pPr>
              <w:rPr>
                <w:bCs/>
                <w:sz w:val="24"/>
                <w:szCs w:val="24"/>
              </w:rPr>
            </w:pP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13</w:t>
            </w:r>
          </w:p>
        </w:tc>
        <w:tc>
          <w:tcPr>
            <w:tcW w:w="2933" w:type="dxa"/>
          </w:tcPr>
          <w:p w:rsidR="00B575F8" w:rsidRPr="0063388E" w:rsidRDefault="00B575F8" w:rsidP="0048345B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Из литературы </w:t>
            </w:r>
            <w:r w:rsidRPr="0063388E">
              <w:rPr>
                <w:bCs/>
                <w:sz w:val="24"/>
                <w:szCs w:val="24"/>
                <w:lang w:val="en-US"/>
              </w:rPr>
              <w:t>XIX</w:t>
            </w:r>
            <w:r w:rsidRPr="0063388E">
              <w:rPr>
                <w:bCs/>
                <w:sz w:val="24"/>
                <w:szCs w:val="24"/>
              </w:rPr>
              <w:t xml:space="preserve"> века. Поэты пушкинского круга. 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поэтов пушкинского круга.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Уметь подбирать вопросы к сообщению, использовать знания для </w:t>
            </w:r>
            <w:r w:rsidRPr="0063388E">
              <w:rPr>
                <w:sz w:val="24"/>
                <w:szCs w:val="24"/>
              </w:rPr>
              <w:lastRenderedPageBreak/>
              <w:t>составления устных высказываний.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664" w:type="dxa"/>
            <w:gridSpan w:val="2"/>
            <w:vMerge w:val="restart"/>
          </w:tcPr>
          <w:p w:rsidR="00B575F8" w:rsidRPr="0063388E" w:rsidRDefault="00B575F8" w:rsidP="008E5D07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Предметные: Умение анализировать литературное произведение: определять его принадлежность к одному из литературных родов и </w:t>
            </w:r>
            <w:r w:rsidRPr="0063388E">
              <w:rPr>
                <w:bCs/>
                <w:sz w:val="24"/>
                <w:szCs w:val="24"/>
              </w:rPr>
              <w:lastRenderedPageBreak/>
              <w:t>жанров; понимать и формулировать тему, идею, нравственный пафос литературного произведения.</w:t>
            </w:r>
          </w:p>
          <w:p w:rsidR="00B575F8" w:rsidRPr="0063388E" w:rsidRDefault="00B575F8" w:rsidP="008E5D07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B575F8" w:rsidRPr="0063388E" w:rsidRDefault="00B575F8" w:rsidP="008E5D07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</w:t>
            </w:r>
            <w:r w:rsidRPr="0063388E">
              <w:rPr>
                <w:bCs/>
                <w:sz w:val="24"/>
                <w:szCs w:val="24"/>
              </w:rPr>
              <w:lastRenderedPageBreak/>
              <w:t>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  <w:p w:rsidR="00B575F8" w:rsidRPr="0063388E" w:rsidRDefault="00B575F8" w:rsidP="00B575F8">
            <w:pPr>
              <w:rPr>
                <w:sz w:val="24"/>
                <w:szCs w:val="24"/>
              </w:rPr>
            </w:pPr>
          </w:p>
          <w:p w:rsidR="00B575F8" w:rsidRPr="0063388E" w:rsidRDefault="00B575F8" w:rsidP="00B575F8">
            <w:pPr>
              <w:rPr>
                <w:sz w:val="24"/>
                <w:szCs w:val="24"/>
              </w:rPr>
            </w:pPr>
          </w:p>
          <w:p w:rsidR="00B575F8" w:rsidRPr="0063388E" w:rsidRDefault="00B575F8" w:rsidP="00B575F8">
            <w:pPr>
              <w:rPr>
                <w:sz w:val="24"/>
                <w:szCs w:val="24"/>
              </w:rPr>
            </w:pPr>
          </w:p>
          <w:p w:rsidR="00B575F8" w:rsidRPr="0063388E" w:rsidRDefault="00B575F8" w:rsidP="00B575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Составить </w:t>
            </w:r>
            <w:r w:rsidR="0063388E">
              <w:rPr>
                <w:sz w:val="24"/>
                <w:szCs w:val="24"/>
              </w:rPr>
              <w:t xml:space="preserve">план </w:t>
            </w:r>
            <w:r w:rsidRPr="0063388E">
              <w:rPr>
                <w:sz w:val="24"/>
                <w:szCs w:val="24"/>
              </w:rPr>
              <w:t>к статье о «В.А.Жуковском»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Инд. задание: сообщение о </w:t>
            </w:r>
            <w:r w:rsidRPr="0063388E">
              <w:rPr>
                <w:sz w:val="24"/>
                <w:szCs w:val="24"/>
              </w:rPr>
              <w:lastRenderedPageBreak/>
              <w:t>портрете Жуковского.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 В.А. Жуковский. «Лесной царь», «Невыразимое», «Море», «Сельское кладбище». Основные темы, мотивы лирики.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Знать основные темы и мотивы лирики поэта, особенности романтизма. </w:t>
            </w:r>
            <w:r w:rsidRPr="0063388E">
              <w:rPr>
                <w:sz w:val="24"/>
                <w:szCs w:val="24"/>
              </w:rPr>
              <w:t>Уметь составлять цитатный или тезисный план, выразительно читать лирическое произведение. Владеть анализом лирического произведения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63388E" w:rsidP="0047332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Выучить наизусть фрагмент по желанию.</w:t>
            </w:r>
          </w:p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Составить план статьи учебника, посвященной Рылееву и Батюшкову.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15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К.Ф. Рылеев «Я ль буду в роковое время…», «Смерть Ермака». Краткие сведения о поэте.</w:t>
            </w:r>
            <w:r w:rsidRPr="0063388E">
              <w:rPr>
                <w:iCs/>
                <w:sz w:val="24"/>
                <w:szCs w:val="24"/>
              </w:rPr>
              <w:t xml:space="preserve"> Основные темы и мотивы лирики.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основные темы и мотивы лирики поэта.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находить признаки думы в лирическом произведении,  выразительно читать лирическое произведение.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Прочитать статью о Пушкине, составить вопросы. 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Инд. задание: пересказ встречи Пушкина с Пущиным, пересказ статьи «После декабрьскоговосстания».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16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А.С. Пушкин.</w:t>
            </w:r>
            <w:r w:rsidRPr="0063388E">
              <w:rPr>
                <w:sz w:val="24"/>
                <w:szCs w:val="24"/>
              </w:rPr>
              <w:t xml:space="preserve"> Тематическое богатство </w:t>
            </w:r>
            <w:r w:rsidRPr="0063388E">
              <w:rPr>
                <w:sz w:val="24"/>
                <w:szCs w:val="24"/>
              </w:rPr>
              <w:lastRenderedPageBreak/>
              <w:t>поэзии А.С. Пушкина.</w:t>
            </w:r>
            <w:r w:rsidRPr="0063388E">
              <w:rPr>
                <w:iCs/>
                <w:sz w:val="24"/>
                <w:szCs w:val="24"/>
              </w:rPr>
              <w:t xml:space="preserve"> «19 октября»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</w:t>
            </w:r>
            <w:r w:rsidRPr="00C424C2">
              <w:rPr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Знать тематическое многообразие </w:t>
            </w:r>
            <w:r w:rsidRPr="0063388E">
              <w:rPr>
                <w:bCs/>
                <w:sz w:val="24"/>
                <w:szCs w:val="24"/>
              </w:rPr>
              <w:lastRenderedPageBreak/>
              <w:t>пушкинской поэзии.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Уметь составлять вопросы к статье, использовать знания для устного высказывания.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t>Подготовить анализ стихотворени</w:t>
            </w:r>
            <w:r w:rsidRPr="0063388E">
              <w:rPr>
                <w:iCs/>
                <w:sz w:val="24"/>
                <w:szCs w:val="24"/>
              </w:rPr>
              <w:lastRenderedPageBreak/>
              <w:t>я «19 октября».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А.С.Пушкин</w:t>
            </w:r>
            <w:r w:rsidRPr="0063388E">
              <w:rPr>
                <w:iCs/>
                <w:sz w:val="24"/>
                <w:szCs w:val="24"/>
              </w:rPr>
              <w:t xml:space="preserve"> «Бесы», «Песни о Стеньке Разине». 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тематику предложенных поэтических текстов.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Владеть навыками выразительного чтения стихотворения, элементами анализа поэтического текста.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E3279E" w:rsidP="00E3279E">
            <w:pPr>
              <w:shd w:val="clear" w:color="auto" w:fill="FFFFFF"/>
              <w:rPr>
                <w:bCs/>
                <w:color w:val="E36C0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Заполнить таблицу. Читать главы 1 и 2 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19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Роман </w:t>
            </w:r>
            <w:r w:rsidRPr="0063388E">
              <w:rPr>
                <w:iCs/>
                <w:sz w:val="24"/>
                <w:szCs w:val="24"/>
              </w:rPr>
              <w:t>«Капитанская дочка».Историческая основа романа. Творческая история.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особенности жанра, исторической основы произведения.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Владеть навыками работы с учебной статьей, уметь строить устное высказывание.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Знать содержание романа «Капитанская дочка».</w:t>
            </w:r>
            <w:r w:rsidR="00E3279E">
              <w:rPr>
                <w:bCs/>
                <w:sz w:val="24"/>
                <w:szCs w:val="24"/>
              </w:rPr>
              <w:t>(3-5 главы)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20-21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t xml:space="preserve">Тема семейной чести в романе. </w:t>
            </w:r>
            <w:r w:rsidRPr="0063388E">
              <w:rPr>
                <w:sz w:val="24"/>
                <w:szCs w:val="24"/>
              </w:rPr>
              <w:t>Порядки Белогорской крепости. Петр Гринев в испытаниях любовью и дружбой.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нового </w:t>
            </w:r>
            <w:r w:rsidRPr="00C424C2">
              <w:rPr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Художественное восприятие произведения и углубленна</w:t>
            </w:r>
            <w:r w:rsidRPr="0063388E">
              <w:rPr>
                <w:sz w:val="24"/>
                <w:szCs w:val="24"/>
              </w:rPr>
              <w:lastRenderedPageBreak/>
              <w:t>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Знать содержание романа, основных героев.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Уметь давать характеристику, аргументировать </w:t>
            </w:r>
            <w:r w:rsidRPr="0063388E">
              <w:rPr>
                <w:sz w:val="24"/>
                <w:szCs w:val="24"/>
              </w:rPr>
              <w:lastRenderedPageBreak/>
              <w:t>свое мнение, применять навыки анализа эпизодов, выявлять главное.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E3279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575F8" w:rsidRPr="0063388E">
              <w:rPr>
                <w:sz w:val="24"/>
                <w:szCs w:val="24"/>
              </w:rPr>
              <w:t>рочитать главы 6-14, составить сложный план главы «Приступ».</w:t>
            </w:r>
          </w:p>
          <w:p w:rsidR="00B575F8" w:rsidRPr="0063388E" w:rsidRDefault="00B575F8" w:rsidP="00E3279E">
            <w:pPr>
              <w:rPr>
                <w:bCs/>
                <w:sz w:val="24"/>
                <w:szCs w:val="24"/>
              </w:rPr>
            </w:pPr>
          </w:p>
        </w:tc>
      </w:tr>
      <w:tr w:rsidR="0047332A" w:rsidRPr="0063388E" w:rsidTr="00B575F8">
        <w:tc>
          <w:tcPr>
            <w:tcW w:w="562" w:type="dxa"/>
            <w:gridSpan w:val="2"/>
          </w:tcPr>
          <w:p w:rsidR="0047332A" w:rsidRPr="0063388E" w:rsidRDefault="0048345B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933" w:type="dxa"/>
          </w:tcPr>
          <w:p w:rsidR="0047332A" w:rsidRPr="0063388E" w:rsidRDefault="0047332A" w:rsidP="0047332A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t xml:space="preserve"> Темы человека и истории, народа и власти, внутренней свободы.</w:t>
            </w:r>
          </w:p>
        </w:tc>
        <w:tc>
          <w:tcPr>
            <w:tcW w:w="615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7332A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47332A" w:rsidRPr="0063388E" w:rsidRDefault="0047332A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47332A" w:rsidRPr="0063388E" w:rsidRDefault="0047332A" w:rsidP="0047332A">
            <w:pPr>
              <w:rPr>
                <w:rFonts w:eastAsia="Calibri"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Знать содержание романа. </w:t>
            </w:r>
            <w:r w:rsidRPr="0063388E">
              <w:rPr>
                <w:rFonts w:eastAsia="Calibri"/>
                <w:sz w:val="24"/>
                <w:szCs w:val="24"/>
              </w:rPr>
              <w:t>Уметь</w:t>
            </w:r>
            <w:r w:rsidR="00D33DEE">
              <w:rPr>
                <w:rFonts w:eastAsia="Calibri"/>
                <w:sz w:val="24"/>
                <w:szCs w:val="24"/>
              </w:rPr>
              <w:t xml:space="preserve"> </w:t>
            </w:r>
            <w:r w:rsidRPr="0063388E">
              <w:rPr>
                <w:rFonts w:eastAsia="Calibri"/>
                <w:sz w:val="24"/>
                <w:szCs w:val="24"/>
              </w:rPr>
              <w:t>анализировать прозаическое произведение;</w:t>
            </w:r>
          </w:p>
          <w:p w:rsidR="0047332A" w:rsidRPr="0063388E" w:rsidRDefault="0047332A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rFonts w:eastAsia="Calibri"/>
                <w:sz w:val="24"/>
                <w:szCs w:val="24"/>
              </w:rPr>
              <w:t>уметь осмыслить тему, определить ее границы, создавать письменное высказывание.</w:t>
            </w:r>
          </w:p>
        </w:tc>
        <w:tc>
          <w:tcPr>
            <w:tcW w:w="1734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47332A" w:rsidRPr="0063388E" w:rsidRDefault="00E3279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Пересказ.</w:t>
            </w:r>
          </w:p>
        </w:tc>
      </w:tr>
      <w:tr w:rsidR="0048345B" w:rsidRPr="0063388E" w:rsidTr="00B575F8">
        <w:tc>
          <w:tcPr>
            <w:tcW w:w="562" w:type="dxa"/>
            <w:gridSpan w:val="2"/>
          </w:tcPr>
          <w:p w:rsidR="0048345B" w:rsidRPr="0063388E" w:rsidRDefault="0048345B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23</w:t>
            </w:r>
          </w:p>
        </w:tc>
        <w:tc>
          <w:tcPr>
            <w:tcW w:w="2933" w:type="dxa"/>
          </w:tcPr>
          <w:p w:rsidR="0048345B" w:rsidRPr="0063388E" w:rsidRDefault="007449E5" w:rsidP="0047332A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t>Защита рефератов по творчеству А.С.Пушкина.</w:t>
            </w:r>
          </w:p>
        </w:tc>
        <w:tc>
          <w:tcPr>
            <w:tcW w:w="615" w:type="dxa"/>
          </w:tcPr>
          <w:p w:rsidR="0048345B" w:rsidRPr="0063388E" w:rsidRDefault="0048345B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48345B" w:rsidRPr="0063388E" w:rsidRDefault="0048345B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8345B" w:rsidRPr="00D33DE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D33DEE">
              <w:rPr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8" w:type="dxa"/>
            <w:gridSpan w:val="2"/>
          </w:tcPr>
          <w:p w:rsidR="0048345B" w:rsidRPr="0063388E" w:rsidRDefault="0048345B" w:rsidP="004733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48345B" w:rsidRPr="0063388E" w:rsidRDefault="0048345B" w:rsidP="0047332A">
            <w:pPr>
              <w:rPr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:rsidR="0048345B" w:rsidRPr="0063388E" w:rsidRDefault="0048345B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48345B" w:rsidRPr="0063388E" w:rsidRDefault="0048345B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48345B" w:rsidRPr="0063388E" w:rsidRDefault="00D33DE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Написать реферат на темы, предложенные в учебнике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24</w:t>
            </w:r>
          </w:p>
        </w:tc>
        <w:tc>
          <w:tcPr>
            <w:tcW w:w="2933" w:type="dxa"/>
          </w:tcPr>
          <w:p w:rsidR="00B575F8" w:rsidRPr="0063388E" w:rsidRDefault="00B575F8" w:rsidP="007449E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М.Ю. Лермонтов</w:t>
            </w:r>
            <w:r w:rsidRPr="0063388E">
              <w:rPr>
                <w:sz w:val="24"/>
                <w:szCs w:val="24"/>
              </w:rPr>
              <w:t xml:space="preserve">. Кавказ в жизни и творчестве М.Ю.Лермонтова . Особенности композиции поэмы </w:t>
            </w:r>
            <w:r w:rsidRPr="0063388E">
              <w:rPr>
                <w:iCs/>
                <w:sz w:val="24"/>
                <w:szCs w:val="24"/>
              </w:rPr>
              <w:t xml:space="preserve">«Мцыри». 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биографию поэта, выделять основные периоды его творчества.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выразительно читать стихотворение, составлять цитатный план.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 w:val="restart"/>
          </w:tcPr>
          <w:p w:rsidR="00B575F8" w:rsidRPr="0063388E" w:rsidRDefault="00B575F8" w:rsidP="00B575F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B575F8" w:rsidRPr="0063388E" w:rsidRDefault="00B575F8" w:rsidP="00B575F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B575F8" w:rsidRPr="0063388E" w:rsidRDefault="00B575F8" w:rsidP="00B575F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</w:t>
            </w:r>
            <w:r w:rsidRPr="0063388E">
              <w:rPr>
                <w:bCs/>
                <w:sz w:val="24"/>
                <w:szCs w:val="24"/>
              </w:rPr>
              <w:lastRenderedPageBreak/>
              <w:t>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B575F8" w:rsidRPr="0063388E" w:rsidRDefault="00B575F8" w:rsidP="00B575F8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E3279E" w:rsidP="0047332A">
            <w:pPr>
              <w:shd w:val="clear" w:color="auto" w:fill="FFFFFF"/>
              <w:rPr>
                <w:bCs/>
                <w:color w:val="E36C0A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Составить тезисный план статьи учебника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25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Художественная поэма и ее идея . М.Ю.Лермонтов «Мцыри».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</w:t>
            </w:r>
            <w:r w:rsidRPr="00C424C2">
              <w:rPr>
                <w:sz w:val="24"/>
                <w:szCs w:val="24"/>
              </w:rPr>
              <w:lastRenderedPageBreak/>
              <w:t>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Художественное восприятие произведен</w:t>
            </w:r>
            <w:r w:rsidRPr="0063388E">
              <w:rPr>
                <w:sz w:val="24"/>
                <w:szCs w:val="24"/>
              </w:rPr>
              <w:lastRenderedPageBreak/>
              <w:t>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Знать содержание поэмы. Уметь определять тему и идею лирического </w:t>
            </w:r>
            <w:r w:rsidRPr="0063388E">
              <w:rPr>
                <w:sz w:val="24"/>
                <w:szCs w:val="24"/>
              </w:rPr>
              <w:lastRenderedPageBreak/>
              <w:t>произведения, определять средства художественной выразительности.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Выучить наизусть отрывок из «Мцыри».</w:t>
            </w:r>
          </w:p>
          <w:p w:rsidR="00B575F8" w:rsidRPr="0063388E" w:rsidRDefault="00B575F8" w:rsidP="00E3279E">
            <w:pPr>
              <w:shd w:val="clear" w:color="auto" w:fill="FFFFFF"/>
              <w:rPr>
                <w:bCs/>
                <w:color w:val="E36C0A"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Инд. задание: сообщение </w:t>
            </w:r>
            <w:r w:rsidR="00E3279E">
              <w:rPr>
                <w:sz w:val="24"/>
                <w:szCs w:val="24"/>
              </w:rPr>
              <w:t>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 «Мцыри – любимый идеал Лермонтова» (В. Белинский).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содержание поэмы. Уметь выражать свое мнение о произведении и герое, делать выводы, используя знания по теории литературы, составлять устное высказывание.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Прочитать статью учебника, подготовить вопросы.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Инд. сообщение о Гоголе по учебнику.</w:t>
            </w:r>
          </w:p>
        </w:tc>
      </w:tr>
      <w:tr w:rsidR="00B575F8" w:rsidRPr="0063388E" w:rsidTr="00B575F8">
        <w:trPr>
          <w:trHeight w:val="4140"/>
        </w:trPr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27-</w:t>
            </w:r>
          </w:p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28</w:t>
            </w:r>
          </w:p>
        </w:tc>
        <w:tc>
          <w:tcPr>
            <w:tcW w:w="2933" w:type="dxa"/>
          </w:tcPr>
          <w:p w:rsidR="00B575F8" w:rsidRPr="0063388E" w:rsidRDefault="00B575F8" w:rsidP="007449E5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Н.В. Гоголь. </w:t>
            </w:r>
            <w:r w:rsidRPr="0063388E">
              <w:rPr>
                <w:sz w:val="24"/>
                <w:szCs w:val="24"/>
              </w:rPr>
              <w:t xml:space="preserve">Краткие сведения о писателе. 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Комедия </w:t>
            </w:r>
            <w:r w:rsidRPr="0063388E">
              <w:rPr>
                <w:iCs/>
                <w:sz w:val="24"/>
                <w:szCs w:val="24"/>
              </w:rPr>
              <w:t>«Ревизор»:</w:t>
            </w:r>
            <w:r w:rsidRPr="0063388E">
              <w:rPr>
                <w:sz w:val="24"/>
                <w:szCs w:val="24"/>
              </w:rPr>
              <w:t>творческая и сценическая ис</w:t>
            </w:r>
            <w:r w:rsidRPr="0063388E">
              <w:rPr>
                <w:sz w:val="24"/>
                <w:szCs w:val="24"/>
              </w:rPr>
              <w:softHyphen/>
              <w:t>тория пьесы, знакомство с афишей комедии.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</w:t>
            </w:r>
          </w:p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 писателя</w:t>
            </w:r>
          </w:p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биографию писателя, основные его произведения, уметь определять их жанровое своеобразие.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Прочитать 1 действие комедии, заполнить наиболее показательными цитатами вторую часть таблицы.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Составить цитатный план рассказа о Хлестакове. 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29</w:t>
            </w:r>
          </w:p>
        </w:tc>
        <w:tc>
          <w:tcPr>
            <w:tcW w:w="2933" w:type="dxa"/>
          </w:tcPr>
          <w:p w:rsidR="00B575F8" w:rsidRPr="0063388E" w:rsidRDefault="00B575F8" w:rsidP="007449E5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«Сборный город всей темной стороны».Анализ первого действия.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</w:t>
            </w:r>
            <w:r w:rsidRPr="00C424C2">
              <w:rPr>
                <w:sz w:val="24"/>
                <w:szCs w:val="24"/>
              </w:rPr>
              <w:lastRenderedPageBreak/>
              <w:t>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Художественное восприятие произведен</w:t>
            </w:r>
            <w:r w:rsidRPr="0063388E">
              <w:rPr>
                <w:sz w:val="24"/>
                <w:szCs w:val="24"/>
              </w:rPr>
              <w:lastRenderedPageBreak/>
              <w:t>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Знать содержание комедии. Уметь давать характеристику </w:t>
            </w:r>
            <w:r w:rsidRPr="0063388E">
              <w:rPr>
                <w:sz w:val="24"/>
                <w:szCs w:val="24"/>
              </w:rPr>
              <w:lastRenderedPageBreak/>
              <w:t>образам комедии, составлять цитатный план.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E3279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Прочитать 2-3 </w:t>
            </w:r>
            <w:r w:rsidRPr="0063388E">
              <w:rPr>
                <w:bCs/>
                <w:sz w:val="24"/>
                <w:szCs w:val="24"/>
              </w:rPr>
              <w:t xml:space="preserve">действие. 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30</w:t>
            </w:r>
          </w:p>
        </w:tc>
        <w:tc>
          <w:tcPr>
            <w:tcW w:w="2933" w:type="dxa"/>
          </w:tcPr>
          <w:p w:rsidR="00B575F8" w:rsidRPr="0063388E" w:rsidRDefault="00B575F8" w:rsidP="007449E5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Основной конфликт пьесы и способы его разрешения. Хлестаков и городничий. Анализ второго действия. 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основной конфликт пьесы.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характеризовать литературного героя с использованием цитат из текста произведения.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E3279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Прочитать 4-</w:t>
            </w:r>
            <w:r w:rsidRPr="0063388E">
              <w:rPr>
                <w:bCs/>
                <w:sz w:val="24"/>
                <w:szCs w:val="24"/>
              </w:rPr>
              <w:t>5 действия.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B575F8" w:rsidRPr="0063388E">
              <w:rPr>
                <w:bCs/>
                <w:sz w:val="24"/>
                <w:szCs w:val="24"/>
              </w:rPr>
              <w:t>Прочитать статью «В мире гоголевской комедии», составить рассказ о героях с опорой на нее.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31</w:t>
            </w:r>
          </w:p>
        </w:tc>
        <w:tc>
          <w:tcPr>
            <w:tcW w:w="2933" w:type="dxa"/>
          </w:tcPr>
          <w:p w:rsidR="00B575F8" w:rsidRPr="0063388E" w:rsidRDefault="00B575F8" w:rsidP="00F66D28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 Хлестаков – «вельможа» и «значительное лицо» . Анализ третьего действия.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Работа с теоретическим материалом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Знать художественную идею комедии. </w:t>
            </w:r>
            <w:r w:rsidRPr="0063388E">
              <w:rPr>
                <w:rFonts w:eastAsia="Calibri"/>
                <w:sz w:val="24"/>
                <w:szCs w:val="24"/>
              </w:rPr>
              <w:t>Уметь создавать письменное монологическое высказывание, составлять сопоставительную характеристику.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E3279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Выразительное чтение по ролям ( по группам)</w:t>
            </w:r>
          </w:p>
        </w:tc>
      </w:tr>
      <w:tr w:rsidR="00D33DEE" w:rsidRPr="0063388E" w:rsidTr="00B575F8">
        <w:tc>
          <w:tcPr>
            <w:tcW w:w="562" w:type="dxa"/>
            <w:gridSpan w:val="2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32</w:t>
            </w:r>
          </w:p>
        </w:tc>
        <w:tc>
          <w:tcPr>
            <w:tcW w:w="2933" w:type="dxa"/>
          </w:tcPr>
          <w:p w:rsidR="00D33DEE" w:rsidRPr="0063388E" w:rsidRDefault="00D33DEE" w:rsidP="00F66D28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Хлестаков-ревизор. Анализ четвертого  действия.</w:t>
            </w:r>
          </w:p>
        </w:tc>
        <w:tc>
          <w:tcPr>
            <w:tcW w:w="615" w:type="dxa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  <w:vMerge w:val="restart"/>
          </w:tcPr>
          <w:p w:rsidR="00D33DEE" w:rsidRPr="0063388E" w:rsidRDefault="00D33DEE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</w:t>
            </w:r>
            <w:r w:rsidRPr="0063388E">
              <w:rPr>
                <w:sz w:val="24"/>
                <w:szCs w:val="24"/>
              </w:rPr>
              <w:lastRenderedPageBreak/>
              <w:t>я работа с текстом.</w:t>
            </w:r>
          </w:p>
        </w:tc>
        <w:tc>
          <w:tcPr>
            <w:tcW w:w="2235" w:type="dxa"/>
          </w:tcPr>
          <w:p w:rsidR="00D33DEE" w:rsidRPr="0063388E" w:rsidRDefault="00D33DEE" w:rsidP="0047332A">
            <w:pPr>
              <w:rPr>
                <w:rFonts w:eastAsia="Calibri"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 xml:space="preserve">Знать содержание рассказа. </w:t>
            </w:r>
            <w:r w:rsidRPr="0063388E">
              <w:rPr>
                <w:rFonts w:eastAsia="Calibri"/>
                <w:sz w:val="24"/>
                <w:szCs w:val="24"/>
              </w:rPr>
              <w:t>Уметьанализировать прозаическое произведение;</w:t>
            </w:r>
          </w:p>
          <w:p w:rsidR="00D33DEE" w:rsidRPr="0063388E" w:rsidRDefault="00D33DE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rFonts w:eastAsia="Calibri"/>
                <w:sz w:val="24"/>
                <w:szCs w:val="24"/>
              </w:rPr>
              <w:t>уметь осмыслить тему.</w:t>
            </w:r>
          </w:p>
        </w:tc>
        <w:tc>
          <w:tcPr>
            <w:tcW w:w="1734" w:type="dxa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D33DEE" w:rsidRPr="0063388E" w:rsidRDefault="00D33DEE" w:rsidP="0047332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Выразительное чтение по ролям ( по группам)</w:t>
            </w:r>
          </w:p>
        </w:tc>
      </w:tr>
      <w:tr w:rsidR="00D33DEE" w:rsidRPr="0063388E" w:rsidTr="00B575F8">
        <w:tc>
          <w:tcPr>
            <w:tcW w:w="562" w:type="dxa"/>
            <w:gridSpan w:val="2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933" w:type="dxa"/>
          </w:tcPr>
          <w:p w:rsidR="00D33DEE" w:rsidRPr="0063388E" w:rsidRDefault="00D33DEE" w:rsidP="0074672E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Художественная идея комедии. Анализ пятого действия.</w:t>
            </w:r>
          </w:p>
        </w:tc>
        <w:tc>
          <w:tcPr>
            <w:tcW w:w="615" w:type="dxa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  <w:vMerge/>
          </w:tcPr>
          <w:p w:rsidR="00D33DEE" w:rsidRPr="0063388E" w:rsidRDefault="00D33DEE" w:rsidP="004733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D33DEE" w:rsidRPr="0063388E" w:rsidRDefault="00D33DEE" w:rsidP="0047332A">
            <w:pPr>
              <w:rPr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D33DEE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D33DEE" w:rsidRPr="0063388E" w:rsidRDefault="00D33DE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Составить по плану рассказ о героях</w:t>
            </w:r>
          </w:p>
        </w:tc>
      </w:tr>
      <w:tr w:rsidR="00F66D28" w:rsidRPr="0063388E" w:rsidTr="00B575F8">
        <w:tc>
          <w:tcPr>
            <w:tcW w:w="562" w:type="dxa"/>
            <w:gridSpan w:val="2"/>
          </w:tcPr>
          <w:p w:rsidR="00F66D28" w:rsidRPr="0063388E" w:rsidRDefault="00E2760B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34</w:t>
            </w:r>
          </w:p>
        </w:tc>
        <w:tc>
          <w:tcPr>
            <w:tcW w:w="2933" w:type="dxa"/>
          </w:tcPr>
          <w:p w:rsidR="00F66D28" w:rsidRPr="0063388E" w:rsidRDefault="0074672E" w:rsidP="00F66D28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Речь как средство создания образов героев комедии. Новаторство Гоголя. Подготовка к сочинению.</w:t>
            </w:r>
          </w:p>
        </w:tc>
        <w:tc>
          <w:tcPr>
            <w:tcW w:w="615" w:type="dxa"/>
          </w:tcPr>
          <w:p w:rsidR="00F66D28" w:rsidRPr="0063388E" w:rsidRDefault="00F66D2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F66D28" w:rsidRPr="0063388E" w:rsidRDefault="00F66D2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F66D2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F66D28" w:rsidRPr="0063388E" w:rsidRDefault="00F66D28" w:rsidP="004733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F66D28" w:rsidRPr="0063388E" w:rsidRDefault="00F66D28" w:rsidP="0047332A">
            <w:pPr>
              <w:rPr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:rsidR="00F66D28" w:rsidRPr="0063388E" w:rsidRDefault="00F66D2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F66D28" w:rsidRPr="0063388E" w:rsidRDefault="00F66D2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F66D28" w:rsidRPr="0063388E" w:rsidRDefault="00E3279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Дописать сочинение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35</w:t>
            </w:r>
          </w:p>
        </w:tc>
        <w:tc>
          <w:tcPr>
            <w:tcW w:w="2933" w:type="dxa"/>
          </w:tcPr>
          <w:p w:rsidR="00B575F8" w:rsidRPr="0063388E" w:rsidRDefault="00B575F8" w:rsidP="0074672E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И.С. Тургенев</w:t>
            </w:r>
            <w:r w:rsidRPr="0063388E">
              <w:rPr>
                <w:sz w:val="24"/>
                <w:szCs w:val="24"/>
              </w:rPr>
              <w:t xml:space="preserve">. </w:t>
            </w:r>
          </w:p>
          <w:p w:rsidR="00B575F8" w:rsidRPr="0063388E" w:rsidRDefault="00B575F8" w:rsidP="0074672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Краткие сведения об И.С.Тургеневе.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63388E">
              <w:rPr>
                <w:rFonts w:eastAsia="Calibri"/>
                <w:sz w:val="24"/>
                <w:szCs w:val="24"/>
              </w:rPr>
              <w:t>Знать основные вехи биографии писателя, своеобразие жанра «лирическая повесть».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выделять главное, составлять тезисный план.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 w:val="restart"/>
          </w:tcPr>
          <w:p w:rsidR="00B575F8" w:rsidRPr="0063388E" w:rsidRDefault="00B575F8" w:rsidP="00B575F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B575F8" w:rsidRPr="0063388E" w:rsidRDefault="00B575F8" w:rsidP="00B575F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Метапредметные: Умение организовывать учебное сотрудничество и совместную деятельность с учителем и </w:t>
            </w:r>
            <w:r w:rsidRPr="0063388E">
              <w:rPr>
                <w:bCs/>
                <w:sz w:val="24"/>
                <w:szCs w:val="24"/>
              </w:rPr>
              <w:lastRenderedPageBreak/>
              <w:t>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B575F8" w:rsidRPr="0063388E" w:rsidRDefault="00B575F8" w:rsidP="00B575F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</w:t>
            </w:r>
            <w:r w:rsidRPr="0063388E">
              <w:rPr>
                <w:bCs/>
                <w:sz w:val="24"/>
                <w:szCs w:val="24"/>
              </w:rPr>
              <w:lastRenderedPageBreak/>
              <w:t>ответственного отношения к собственным поступкам.</w:t>
            </w:r>
          </w:p>
          <w:p w:rsidR="00B575F8" w:rsidRPr="0063388E" w:rsidRDefault="00B575F8" w:rsidP="00B575F8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702EB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 xml:space="preserve">Прочитать повесть «Ася», </w:t>
            </w:r>
            <w:r w:rsidR="00702EB9">
              <w:rPr>
                <w:bCs/>
                <w:sz w:val="24"/>
                <w:szCs w:val="24"/>
              </w:rPr>
              <w:t>вопросы 1-2.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36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И.С.Тургенев </w:t>
            </w:r>
            <w:r w:rsidRPr="0063388E">
              <w:rPr>
                <w:iCs/>
                <w:sz w:val="24"/>
                <w:szCs w:val="24"/>
              </w:rPr>
              <w:t>«Ася».Господин Н.Н. и Гагин. Русские и немецкие литературные традиции в повести.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особенности композиции повести.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высказывать свою точку зрения о прочитанном (отзыв), владеть разными видами пересказа.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Составить цитатный  план. Озаглавить части повести, заполнив таблицу.</w:t>
            </w:r>
          </w:p>
        </w:tc>
      </w:tr>
      <w:tr w:rsidR="00B575F8" w:rsidRPr="0063388E" w:rsidTr="00B575F8">
        <w:trPr>
          <w:trHeight w:val="350"/>
        </w:trPr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37</w:t>
            </w:r>
          </w:p>
        </w:tc>
        <w:tc>
          <w:tcPr>
            <w:tcW w:w="2933" w:type="dxa"/>
          </w:tcPr>
          <w:p w:rsidR="00B575F8" w:rsidRPr="0063388E" w:rsidRDefault="00B575F8" w:rsidP="00F47495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Композиция повести. Образ Аси.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</w:t>
            </w:r>
            <w:r w:rsidRPr="00C424C2">
              <w:rPr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Художественное восприятие </w:t>
            </w:r>
            <w:r w:rsidRPr="0063388E">
              <w:rPr>
                <w:sz w:val="24"/>
                <w:szCs w:val="24"/>
              </w:rPr>
              <w:lastRenderedPageBreak/>
              <w:t>произведения и углубленная работа с текстом.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Знать содержание повести. Уметь давать </w:t>
            </w:r>
            <w:r w:rsidRPr="0063388E">
              <w:rPr>
                <w:sz w:val="24"/>
                <w:szCs w:val="24"/>
              </w:rPr>
              <w:lastRenderedPageBreak/>
              <w:t>характеристику героям повести,  анализировать эпизоды. Использовать знания для построения диалога, дискуссии.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Письменная работа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Подготовить характеристи</w:t>
            </w:r>
            <w:r w:rsidRPr="0063388E">
              <w:rPr>
                <w:bCs/>
                <w:sz w:val="24"/>
                <w:szCs w:val="24"/>
              </w:rPr>
              <w:lastRenderedPageBreak/>
              <w:t>ку образа Аси.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</w:tr>
      <w:tr w:rsidR="00B575F8" w:rsidRPr="0063388E" w:rsidTr="00B575F8">
        <w:trPr>
          <w:trHeight w:val="350"/>
        </w:trPr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Образ природы. Тема рока в повести. Подготовка к сочинению.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D33DEE">
              <w:rPr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Домашнее сочинение «Мотив России в повести» или анализ эпизодов «Образ героини», «Образ природы», «Мотив рока в повести».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39-40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Н.А. Некрасов</w:t>
            </w:r>
            <w:r w:rsidRPr="0063388E">
              <w:rPr>
                <w:sz w:val="24"/>
                <w:szCs w:val="24"/>
              </w:rPr>
              <w:t xml:space="preserve">. Основные вехи биографии Н.А. Некрасова. Судьба и жизнь народная в изображении поэта. </w:t>
            </w:r>
            <w:r w:rsidRPr="0063388E">
              <w:rPr>
                <w:iCs/>
                <w:sz w:val="24"/>
                <w:szCs w:val="24"/>
              </w:rPr>
              <w:t xml:space="preserve">«Внимая ужасам войны...», «Зеленый шум». </w:t>
            </w:r>
            <w:r w:rsidRPr="0063388E">
              <w:rPr>
                <w:sz w:val="24"/>
                <w:szCs w:val="24"/>
              </w:rPr>
              <w:t>Человек и природа в стихотворении.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Знать тематику произведений поэта.</w:t>
            </w:r>
          </w:p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Уметь выразительно читать и анализировать стихотворения. 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color w:val="E36C0A"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Составить тезисный план по статьи учебника.</w:t>
            </w:r>
          </w:p>
          <w:p w:rsidR="00B575F8" w:rsidRPr="00D33DE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Выучить наизусть </w:t>
            </w:r>
            <w:r w:rsidRPr="0063388E">
              <w:rPr>
                <w:sz w:val="24"/>
                <w:szCs w:val="24"/>
              </w:rPr>
              <w:t>«Внимая ужасам войны…».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41-42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А.А. </w:t>
            </w:r>
            <w:r w:rsidRPr="0063388E">
              <w:rPr>
                <w:bCs/>
                <w:sz w:val="24"/>
                <w:szCs w:val="24"/>
              </w:rPr>
              <w:t>Фет</w:t>
            </w:r>
            <w:r w:rsidRPr="0063388E">
              <w:rPr>
                <w:sz w:val="24"/>
                <w:szCs w:val="24"/>
              </w:rPr>
              <w:t xml:space="preserve">. Краткие сведения о поэте. Мир природы и духовности в </w:t>
            </w:r>
            <w:r w:rsidRPr="0063388E">
              <w:rPr>
                <w:sz w:val="24"/>
                <w:szCs w:val="24"/>
              </w:rPr>
              <w:lastRenderedPageBreak/>
              <w:t>поэзии А.А. Фета.«Зреет рожь над жаркой нивой…», «Целый мир от красоты…», «Учись у них: у дуба, у березы…»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</w:t>
            </w:r>
            <w:r w:rsidRPr="00C424C2">
              <w:rPr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Знакомство с </w:t>
            </w:r>
            <w:r w:rsidRPr="0063388E">
              <w:rPr>
                <w:sz w:val="24"/>
                <w:szCs w:val="24"/>
              </w:rPr>
              <w:lastRenderedPageBreak/>
              <w:t>биографией писателя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 xml:space="preserve">Знать особенности показа мира природы в лирике </w:t>
            </w:r>
            <w:r w:rsidRPr="0063388E">
              <w:rPr>
                <w:bCs/>
                <w:sz w:val="24"/>
                <w:szCs w:val="24"/>
              </w:rPr>
              <w:lastRenderedPageBreak/>
              <w:t xml:space="preserve">поэта. Уметь </w:t>
            </w:r>
            <w:r w:rsidRPr="0063388E">
              <w:rPr>
                <w:sz w:val="24"/>
                <w:szCs w:val="24"/>
              </w:rPr>
              <w:t>по характерным признакам узнавать поэзию Фета, выразительно читать стихотворения и анализировать их.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Выучить наизусть </w:t>
            </w:r>
            <w:r w:rsidRPr="0063388E">
              <w:rPr>
                <w:bCs/>
                <w:sz w:val="24"/>
                <w:szCs w:val="24"/>
              </w:rPr>
              <w:lastRenderedPageBreak/>
              <w:t>стихотворение по выбору.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Возможные виды внеурочной деятельности: </w:t>
            </w:r>
            <w:r w:rsidRPr="0063388E">
              <w:rPr>
                <w:sz w:val="24"/>
                <w:szCs w:val="24"/>
              </w:rPr>
              <w:t xml:space="preserve">литературный вечер «Стихи и песни о родине и родной природе поэтов </w:t>
            </w:r>
            <w:r w:rsidRPr="0063388E">
              <w:rPr>
                <w:sz w:val="24"/>
                <w:szCs w:val="24"/>
                <w:lang w:val="en-US"/>
              </w:rPr>
              <w:t>XIX</w:t>
            </w:r>
            <w:r w:rsidRPr="0063388E">
              <w:rPr>
                <w:sz w:val="24"/>
                <w:szCs w:val="24"/>
              </w:rPr>
              <w:t xml:space="preserve"> века».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А.Н. Островский</w:t>
            </w:r>
            <w:r w:rsidRPr="0063388E">
              <w:rPr>
                <w:sz w:val="24"/>
                <w:szCs w:val="24"/>
              </w:rPr>
              <w:t xml:space="preserve">. Краткие сведения о писателе. Пьеса-сказка </w:t>
            </w:r>
            <w:r w:rsidRPr="0063388E">
              <w:rPr>
                <w:iCs/>
                <w:sz w:val="24"/>
                <w:szCs w:val="24"/>
              </w:rPr>
              <w:t>«Снегурочка»</w:t>
            </w:r>
            <w:r w:rsidRPr="0063388E">
              <w:rPr>
                <w:sz w:val="24"/>
                <w:szCs w:val="24"/>
              </w:rPr>
              <w:t xml:space="preserve">: своеобразие сюжета. 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  <w:vMerge w:val="restart"/>
          </w:tcPr>
          <w:p w:rsidR="00B575F8" w:rsidRPr="0063388E" w:rsidRDefault="00B575F8" w:rsidP="0047332A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Знать о вкладе писателя в развитие русского театра. Уметь определять жанр пьесы, композицию, видеть связь с мифологией, давать характеристику образу, владеть навыками чтения по ролям. Использовать знания для составления письменного высказывания (отзыв на эпизод).  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 w:val="restart"/>
          </w:tcPr>
          <w:p w:rsidR="00B575F8" w:rsidRPr="0063388E" w:rsidRDefault="00B575F8" w:rsidP="00B575F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B575F8" w:rsidRPr="0063388E" w:rsidRDefault="00B575F8" w:rsidP="00B575F8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Метапредметные: Умение организовывать учебное сотрудничество и совместную деятельность с учителем и </w:t>
            </w:r>
            <w:r w:rsidRPr="0063388E">
              <w:rPr>
                <w:bCs/>
                <w:sz w:val="24"/>
                <w:szCs w:val="24"/>
              </w:rPr>
              <w:lastRenderedPageBreak/>
              <w:t>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B575F8" w:rsidRPr="00D33DEE" w:rsidRDefault="00B575F8" w:rsidP="00D33DEE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</w:t>
            </w:r>
            <w:r w:rsidRPr="0063388E">
              <w:rPr>
                <w:bCs/>
                <w:sz w:val="24"/>
                <w:szCs w:val="24"/>
              </w:rPr>
              <w:lastRenderedPageBreak/>
              <w:t>ответственного отношения к собственным поступкам.</w:t>
            </w:r>
          </w:p>
        </w:tc>
        <w:tc>
          <w:tcPr>
            <w:tcW w:w="1682" w:type="dxa"/>
          </w:tcPr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Прочитать сказку, ответить на вопросы.</w:t>
            </w: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44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Особенности конфликта пьесы-сказки. Берендеево царство в пьесе А.Н.Островского.</w:t>
            </w:r>
          </w:p>
        </w:tc>
        <w:tc>
          <w:tcPr>
            <w:tcW w:w="615" w:type="dxa"/>
          </w:tcPr>
          <w:p w:rsidR="00B575F8" w:rsidRPr="0063388E" w:rsidRDefault="00B575F8" w:rsidP="00F47495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B575F8" w:rsidRPr="0063388E" w:rsidRDefault="00B575F8" w:rsidP="0047332A">
            <w:pPr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rPr>
                <w:bCs/>
                <w:sz w:val="24"/>
                <w:szCs w:val="24"/>
              </w:rPr>
            </w:pP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Л. Н. Толстой. Краткие сведения о писателе.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iCs/>
                <w:sz w:val="24"/>
                <w:szCs w:val="24"/>
              </w:rPr>
              <w:t xml:space="preserve">«Отрочество» </w:t>
            </w:r>
            <w:r w:rsidRPr="0063388E">
              <w:rPr>
                <w:sz w:val="24"/>
                <w:szCs w:val="24"/>
              </w:rPr>
              <w:t>(главы из повести); становление личности в борьбе против жестокости и произвола.</w:t>
            </w: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основные вехи биографии писателя, особенности жанра. Уметь определять проблемы, затронутые в произведении, владеть различными видами пересказа.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Читатьглавы из повести «Отрочество».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Вопросы и задания.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575F8" w:rsidRPr="0063388E" w:rsidTr="00B575F8">
        <w:tc>
          <w:tcPr>
            <w:tcW w:w="562" w:type="dxa"/>
            <w:gridSpan w:val="2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46</w:t>
            </w:r>
          </w:p>
        </w:tc>
        <w:tc>
          <w:tcPr>
            <w:tcW w:w="2933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 Рассказ </w:t>
            </w:r>
            <w:r w:rsidRPr="0063388E">
              <w:rPr>
                <w:iCs/>
                <w:sz w:val="24"/>
                <w:szCs w:val="24"/>
              </w:rPr>
              <w:t>«После бала».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История создания.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B575F8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B575F8" w:rsidRPr="0063388E" w:rsidRDefault="00B575F8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  <w:vMerge w:val="restart"/>
          </w:tcPr>
          <w:p w:rsidR="00B575F8" w:rsidRPr="0063388E" w:rsidRDefault="00B575F8" w:rsidP="0047332A">
            <w:pPr>
              <w:shd w:val="clear" w:color="auto" w:fill="FFFFFF"/>
              <w:rPr>
                <w:spacing w:val="18"/>
                <w:sz w:val="24"/>
                <w:szCs w:val="24"/>
              </w:rPr>
            </w:pPr>
            <w:r w:rsidRPr="0063388E">
              <w:rPr>
                <w:spacing w:val="18"/>
                <w:sz w:val="24"/>
                <w:szCs w:val="24"/>
              </w:rPr>
              <w:t>Знать содержание рассказа.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определять проблемы, затронутые в произведении, владеть различными видами пересказа, находить художественные детали в тексте, составлять тезисный план для характеристики героя.</w:t>
            </w:r>
          </w:p>
          <w:p w:rsidR="00B575F8" w:rsidRPr="0063388E" w:rsidRDefault="00B575F8" w:rsidP="0047332A">
            <w:pPr>
              <w:shd w:val="clear" w:color="auto" w:fill="FFFFFF"/>
              <w:rPr>
                <w:spacing w:val="18"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Использовать навыки для написания письменного высказывания.</w:t>
            </w:r>
          </w:p>
        </w:tc>
        <w:tc>
          <w:tcPr>
            <w:tcW w:w="1734" w:type="dxa"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B575F8" w:rsidRPr="0063388E" w:rsidRDefault="00B575F8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Читать «После бала».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Вопросы для анализа 1 части.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Анализ 2 части, вопросы. </w:t>
            </w:r>
          </w:p>
          <w:p w:rsidR="00B575F8" w:rsidRPr="0063388E" w:rsidRDefault="00B575F8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Прочитать статью учебника о Горьком, подготовить вопросы.</w:t>
            </w:r>
          </w:p>
        </w:tc>
      </w:tr>
      <w:tr w:rsidR="004F3A1C" w:rsidRPr="0063388E" w:rsidTr="00B575F8">
        <w:tc>
          <w:tcPr>
            <w:tcW w:w="562" w:type="dxa"/>
            <w:gridSpan w:val="2"/>
          </w:tcPr>
          <w:p w:rsidR="004F3A1C" w:rsidRPr="0063388E" w:rsidRDefault="004F3A1C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47</w:t>
            </w:r>
          </w:p>
        </w:tc>
        <w:tc>
          <w:tcPr>
            <w:tcW w:w="2933" w:type="dxa"/>
          </w:tcPr>
          <w:p w:rsidR="004F3A1C" w:rsidRPr="0063388E" w:rsidRDefault="004F3A1C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Судьба рассказчика для понимания художественной идеи произведения.</w:t>
            </w:r>
          </w:p>
        </w:tc>
        <w:tc>
          <w:tcPr>
            <w:tcW w:w="615" w:type="dxa"/>
          </w:tcPr>
          <w:p w:rsidR="004F3A1C" w:rsidRPr="0063388E" w:rsidRDefault="004F3A1C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4F3A1C" w:rsidRPr="0063388E" w:rsidRDefault="004F3A1C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F3A1C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4F3A1C" w:rsidRPr="0063388E" w:rsidRDefault="004F3A1C" w:rsidP="004733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  <w:vMerge/>
            <w:tcBorders>
              <w:bottom w:val="nil"/>
            </w:tcBorders>
          </w:tcPr>
          <w:p w:rsidR="004F3A1C" w:rsidRPr="0063388E" w:rsidRDefault="004F3A1C" w:rsidP="0047332A">
            <w:pPr>
              <w:shd w:val="clear" w:color="auto" w:fill="FFFFFF"/>
              <w:rPr>
                <w:spacing w:val="18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3A1C" w:rsidRPr="0063388E" w:rsidRDefault="004F3A1C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4F3A1C" w:rsidRPr="0063388E" w:rsidRDefault="004F3A1C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4F3A1C" w:rsidRPr="0063388E" w:rsidRDefault="00D33DEE" w:rsidP="0047332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Заполнить таблицу цитатами</w:t>
            </w:r>
          </w:p>
        </w:tc>
      </w:tr>
      <w:tr w:rsidR="00C37CA9" w:rsidRPr="0063388E" w:rsidTr="00C424C2">
        <w:tc>
          <w:tcPr>
            <w:tcW w:w="15402" w:type="dxa"/>
            <w:gridSpan w:val="13"/>
            <w:tcBorders>
              <w:top w:val="single" w:sz="4" w:space="0" w:color="auto"/>
            </w:tcBorders>
          </w:tcPr>
          <w:p w:rsidR="00C37CA9" w:rsidRPr="0063388E" w:rsidRDefault="00C37CA9" w:rsidP="00554A84">
            <w:pPr>
              <w:rPr>
                <w:bCs/>
                <w:sz w:val="24"/>
                <w:szCs w:val="24"/>
              </w:rPr>
            </w:pP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48</w:t>
            </w:r>
          </w:p>
        </w:tc>
        <w:tc>
          <w:tcPr>
            <w:tcW w:w="2933" w:type="dxa"/>
          </w:tcPr>
          <w:p w:rsidR="0063388E" w:rsidRPr="0063388E" w:rsidRDefault="0063388E" w:rsidP="004F3A1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М. Горький.</w:t>
            </w:r>
            <w:r w:rsidRPr="0063388E">
              <w:rPr>
                <w:sz w:val="24"/>
                <w:szCs w:val="24"/>
              </w:rPr>
              <w:t xml:space="preserve"> Основные вехи биографии писателя. Рассказ </w:t>
            </w:r>
            <w:r w:rsidRPr="0063388E">
              <w:rPr>
                <w:iCs/>
                <w:sz w:val="24"/>
                <w:szCs w:val="24"/>
              </w:rPr>
              <w:t xml:space="preserve">«Макар Чудра». </w:t>
            </w:r>
            <w:r w:rsidRPr="0063388E">
              <w:rPr>
                <w:sz w:val="24"/>
                <w:szCs w:val="24"/>
              </w:rPr>
              <w:t xml:space="preserve">Проблема цели и смысла жизни, истинные и ложные ценности жизни. 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жанровое своеобразие произведений Горького. Уметь наблюдать над композицией рассказа, выявлять проблему произведения, составлять цитатный план.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2664" w:type="dxa"/>
            <w:gridSpan w:val="2"/>
            <w:vMerge w:val="restart"/>
          </w:tcPr>
          <w:p w:rsidR="0063388E" w:rsidRPr="0063388E" w:rsidRDefault="0063388E" w:rsidP="008E5D07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63388E" w:rsidRPr="0063388E" w:rsidRDefault="0063388E" w:rsidP="008E5D07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Метапредметные: Умение организовывать учебное сотрудничество и совместную деятельность с учителем и сверстниками; работать </w:t>
            </w:r>
            <w:r w:rsidRPr="0063388E">
              <w:rPr>
                <w:bCs/>
                <w:sz w:val="24"/>
                <w:szCs w:val="24"/>
              </w:rPr>
              <w:lastRenderedPageBreak/>
              <w:t>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63388E" w:rsidRPr="0063388E" w:rsidRDefault="0063388E" w:rsidP="008E5D07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</w:t>
            </w:r>
            <w:r w:rsidRPr="0063388E">
              <w:rPr>
                <w:bCs/>
                <w:sz w:val="24"/>
                <w:szCs w:val="24"/>
              </w:rPr>
              <w:lastRenderedPageBreak/>
              <w:t>отношения к собственным поступкам.</w:t>
            </w:r>
          </w:p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  <w:p w:rsidR="0063388E" w:rsidRPr="0063388E" w:rsidRDefault="0063388E" w:rsidP="0063388E">
            <w:pPr>
              <w:rPr>
                <w:sz w:val="24"/>
                <w:szCs w:val="24"/>
              </w:rPr>
            </w:pPr>
          </w:p>
          <w:p w:rsidR="0063388E" w:rsidRPr="0063388E" w:rsidRDefault="0063388E" w:rsidP="0063388E">
            <w:pPr>
              <w:rPr>
                <w:sz w:val="24"/>
                <w:szCs w:val="24"/>
              </w:rPr>
            </w:pPr>
          </w:p>
          <w:p w:rsidR="0063388E" w:rsidRPr="0063388E" w:rsidRDefault="0063388E" w:rsidP="0063388E">
            <w:pPr>
              <w:rPr>
                <w:sz w:val="24"/>
                <w:szCs w:val="24"/>
              </w:rPr>
            </w:pPr>
          </w:p>
          <w:p w:rsidR="0063388E" w:rsidRPr="0063388E" w:rsidRDefault="0063388E" w:rsidP="0063388E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Составить план статьи о Горьком. Пересказ легенды о Лойко и Радде.</w:t>
            </w:r>
          </w:p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Повторить особенности романтизма.</w:t>
            </w:r>
          </w:p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Заполнить таблицу.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49</w:t>
            </w:r>
          </w:p>
        </w:tc>
        <w:tc>
          <w:tcPr>
            <w:tcW w:w="2933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Рассказ «Мой спутник». Образ Шакро и рассказчика. Проблема слияния «разумного» и «стихийного» начал.</w:t>
            </w:r>
          </w:p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жанровое своеобразие произведений Горького. Уметь выявлять проблему произведения.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63388E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Сравнить взгляды на социальное устройство общества, проблему религии, нравственности Шакро и рассказчика.</w:t>
            </w:r>
          </w:p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Заполнить таблицу.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933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В. В. Маяковский.</w:t>
            </w:r>
            <w:r w:rsidRPr="0063388E">
              <w:rPr>
                <w:sz w:val="24"/>
                <w:szCs w:val="24"/>
              </w:rPr>
              <w:t xml:space="preserve"> Краткие сведения о поэте. «Я» и «вы», поэт и толпа в стихах В.В.Маяковского: </w:t>
            </w:r>
            <w:r w:rsidRPr="0063388E">
              <w:rPr>
                <w:iCs/>
                <w:sz w:val="24"/>
                <w:szCs w:val="24"/>
              </w:rPr>
              <w:t>«Хорошее отношение к лошадям».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особенности поэтики поэта.</w:t>
            </w:r>
          </w:p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находить отличительные признаки поэзии Маяковского, владеть навыками выразительного чтения и анализа его стихотворений.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Выучить наизусть «Хорошее отношение к лошадям».</w:t>
            </w:r>
          </w:p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Подготовить рассказ о Тэффи по статье учебника.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51</w:t>
            </w:r>
          </w:p>
        </w:tc>
        <w:tc>
          <w:tcPr>
            <w:tcW w:w="2933" w:type="dxa"/>
          </w:tcPr>
          <w:p w:rsidR="0063388E" w:rsidRPr="0063388E" w:rsidRDefault="0063388E" w:rsidP="004F3A1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Краткие сведения о </w:t>
            </w:r>
            <w:r w:rsidRPr="0063388E">
              <w:rPr>
                <w:sz w:val="24"/>
                <w:szCs w:val="24"/>
              </w:rPr>
              <w:t>Н.А. Тэффи.</w:t>
            </w:r>
            <w:r w:rsidRPr="0063388E">
              <w:rPr>
                <w:iCs/>
                <w:sz w:val="24"/>
                <w:szCs w:val="24"/>
              </w:rPr>
              <w:t xml:space="preserve">«Свои и чужие»1 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  <w:vMerge w:val="restart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Знать особенности творчества писателей. Уметь находить авторскую позицию, составлять план статьи. Использовать разные виды пересказа и чтения. Отличать юмор от сатиры, выявлять средства создания автором сатирического или юмористического произведения. 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Прочитать рассказ «Свои и чужие».  Повторить определения видов комического. Составить план статьи о Зощенко.</w:t>
            </w:r>
          </w:p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Выписать афоризмы на тему «Смех». Прочитать «Обезьяний язык», «Галошу».</w:t>
            </w:r>
          </w:p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Подготовить сообщение о Заболоцком.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52</w:t>
            </w:r>
          </w:p>
        </w:tc>
        <w:tc>
          <w:tcPr>
            <w:tcW w:w="2933" w:type="dxa"/>
          </w:tcPr>
          <w:p w:rsidR="0063388E" w:rsidRPr="0063388E" w:rsidRDefault="0063388E" w:rsidP="004F3A1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М.М.Зощенко. Художественное </w:t>
            </w:r>
            <w:r w:rsidRPr="0063388E">
              <w:rPr>
                <w:sz w:val="24"/>
                <w:szCs w:val="24"/>
              </w:rPr>
              <w:lastRenderedPageBreak/>
              <w:t>своеобразие рассказов.</w:t>
            </w:r>
            <w:r w:rsidRPr="0063388E">
              <w:rPr>
                <w:iCs/>
                <w:sz w:val="24"/>
                <w:szCs w:val="24"/>
              </w:rPr>
              <w:t xml:space="preserve"> «Обезьяний язык».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</w:t>
            </w:r>
            <w:r w:rsidRPr="00C424C2">
              <w:rPr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D33DE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Составить план статьи о Зощенко, </w:t>
            </w:r>
            <w:r>
              <w:rPr>
                <w:bCs/>
                <w:sz w:val="24"/>
                <w:szCs w:val="24"/>
              </w:rPr>
              <w:lastRenderedPageBreak/>
              <w:t>выписать 2-3 афоризма на тему «Смех»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933" w:type="dxa"/>
          </w:tcPr>
          <w:p w:rsidR="0063388E" w:rsidRPr="0063388E" w:rsidRDefault="0063388E" w:rsidP="004F3A1C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Н.А. Заболоцкий.</w:t>
            </w:r>
            <w:r w:rsidRPr="0063388E">
              <w:rPr>
                <w:sz w:val="24"/>
                <w:szCs w:val="24"/>
              </w:rPr>
              <w:t xml:space="preserve"> Краткие сведения о поэте. Тема творчества в лирике Н. Заболоцкого </w:t>
            </w:r>
            <w:r w:rsidRPr="0063388E">
              <w:rPr>
                <w:bCs/>
                <w:sz w:val="24"/>
                <w:szCs w:val="24"/>
              </w:rPr>
              <w:t>50</w:t>
            </w:r>
            <w:r w:rsidRPr="0063388E">
              <w:rPr>
                <w:sz w:val="24"/>
                <w:szCs w:val="24"/>
              </w:rPr>
              <w:t>-60-х годов. «Я не ищу гармонии в природе…»</w:t>
            </w:r>
          </w:p>
          <w:p w:rsidR="0063388E" w:rsidRPr="0063388E" w:rsidRDefault="0063388E" w:rsidP="009E6106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«Что есть красота?» (подготовка к домашнему сочинению)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особенности лирики поэта. Уметь выполнять сравнительный анализ стихотворений, строить письменное высказывание.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Выучить наизусть стихотворение по выбору. Дать письменный ответ на вопрос.</w:t>
            </w:r>
          </w:p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Прочитать биографию и стихотворения М.В. Исаковского.</w:t>
            </w:r>
          </w:p>
        </w:tc>
      </w:tr>
      <w:tr w:rsidR="0047332A" w:rsidRPr="0063388E" w:rsidTr="00B575F8">
        <w:tc>
          <w:tcPr>
            <w:tcW w:w="562" w:type="dxa"/>
            <w:gridSpan w:val="2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5</w:t>
            </w:r>
            <w:r w:rsidR="007D3155" w:rsidRPr="0063388E">
              <w:rPr>
                <w:sz w:val="24"/>
                <w:szCs w:val="24"/>
              </w:rPr>
              <w:t>4</w:t>
            </w:r>
          </w:p>
        </w:tc>
        <w:tc>
          <w:tcPr>
            <w:tcW w:w="2933" w:type="dxa"/>
          </w:tcPr>
          <w:p w:rsidR="0047332A" w:rsidRPr="0063388E" w:rsidRDefault="0047332A" w:rsidP="004F3A1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М.В. Исаковский. </w:t>
            </w:r>
            <w:r w:rsidR="004F3A1C" w:rsidRPr="0063388E">
              <w:rPr>
                <w:bCs/>
                <w:sz w:val="24"/>
                <w:szCs w:val="24"/>
              </w:rPr>
              <w:t>Краткие сведения о поэте</w:t>
            </w:r>
            <w:r w:rsidRPr="0063388E">
              <w:rPr>
                <w:bCs/>
                <w:sz w:val="24"/>
                <w:szCs w:val="24"/>
              </w:rPr>
              <w:t xml:space="preserve">. Стихотворения «Катюша», «Враги сожгли родную хату…», «Три ровесницы». </w:t>
            </w:r>
          </w:p>
        </w:tc>
        <w:tc>
          <w:tcPr>
            <w:tcW w:w="615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7332A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</w:tcPr>
          <w:p w:rsidR="0047332A" w:rsidRPr="0063388E" w:rsidRDefault="0047332A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особенности лирики поэта. Уметь выразительно читать стихотворения. Находить в них черты устной народной поэзии и лирики.</w:t>
            </w:r>
          </w:p>
        </w:tc>
        <w:tc>
          <w:tcPr>
            <w:tcW w:w="1734" w:type="dxa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</w:tcPr>
          <w:p w:rsidR="0047332A" w:rsidRPr="0063388E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47332A" w:rsidRPr="0063388E" w:rsidRDefault="0047332A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Прочитать статью «Катюша». </w:t>
            </w:r>
          </w:p>
          <w:p w:rsidR="0047332A" w:rsidRPr="0063388E" w:rsidRDefault="0047332A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Выучить наизусть «Враги сожгли родную хату…»</w:t>
            </w:r>
          </w:p>
          <w:p w:rsidR="0047332A" w:rsidRPr="0063388E" w:rsidRDefault="0047332A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Прочитать стихотворения А.А. Ахматовой.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7D3155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55-56</w:t>
            </w:r>
          </w:p>
        </w:tc>
        <w:tc>
          <w:tcPr>
            <w:tcW w:w="2933" w:type="dxa"/>
          </w:tcPr>
          <w:p w:rsidR="0063388E" w:rsidRPr="0063388E" w:rsidRDefault="0063388E" w:rsidP="007D3155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А.Т. Твардовский.</w:t>
            </w:r>
            <w:r w:rsidRPr="0063388E">
              <w:rPr>
                <w:sz w:val="24"/>
                <w:szCs w:val="24"/>
              </w:rPr>
              <w:t xml:space="preserve"> </w:t>
            </w:r>
            <w:r w:rsidRPr="0063388E">
              <w:rPr>
                <w:bCs/>
                <w:sz w:val="24"/>
                <w:szCs w:val="24"/>
              </w:rPr>
              <w:t xml:space="preserve">Краткие сведения о поэте. </w:t>
            </w:r>
            <w:r w:rsidRPr="0063388E">
              <w:rPr>
                <w:iCs/>
                <w:sz w:val="24"/>
                <w:szCs w:val="24"/>
              </w:rPr>
              <w:t xml:space="preserve">«За далью </w:t>
            </w:r>
            <w:r w:rsidRPr="0063388E">
              <w:rPr>
                <w:sz w:val="24"/>
                <w:szCs w:val="24"/>
              </w:rPr>
              <w:t>–</w:t>
            </w:r>
            <w:r w:rsidRPr="0063388E">
              <w:rPr>
                <w:iCs/>
                <w:sz w:val="24"/>
                <w:szCs w:val="24"/>
              </w:rPr>
              <w:t xml:space="preserve">даль» </w:t>
            </w:r>
            <w:r w:rsidRPr="0063388E">
              <w:rPr>
                <w:sz w:val="24"/>
                <w:szCs w:val="24"/>
              </w:rPr>
              <w:t>(главы из поэмы). Рос</w:t>
            </w:r>
            <w:r w:rsidRPr="0063388E">
              <w:rPr>
                <w:sz w:val="24"/>
                <w:szCs w:val="24"/>
              </w:rPr>
              <w:softHyphen/>
              <w:t xml:space="preserve">сия на страницах поэмы. Образ </w:t>
            </w:r>
            <w:r w:rsidRPr="0063388E">
              <w:rPr>
                <w:sz w:val="24"/>
                <w:szCs w:val="24"/>
              </w:rPr>
              <w:lastRenderedPageBreak/>
              <w:t>автора. Художественное своеобразие изученных глав.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нового </w:t>
            </w:r>
            <w:r w:rsidRPr="00C424C2">
              <w:rPr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Знакомство с биографией писателя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shd w:val="clear" w:color="auto" w:fill="FFFFFF"/>
              <w:rPr>
                <w:spacing w:val="18"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Знать основные направления творчества поэта, уметь приводить примеры из </w:t>
            </w:r>
            <w:r w:rsidRPr="0063388E">
              <w:rPr>
                <w:sz w:val="24"/>
                <w:szCs w:val="24"/>
              </w:rPr>
              <w:lastRenderedPageBreak/>
              <w:t>текстов, подтверждающие автобиографичность произведения. Понимать, какое место занимали в жизни поэта родные места, свое мнение уметь аргументировать примерами из поэмы. Уметь анализировать главы поэмы по плану.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664" w:type="dxa"/>
            <w:gridSpan w:val="2"/>
            <w:vMerge w:val="restart"/>
          </w:tcPr>
          <w:p w:rsidR="0063388E" w:rsidRPr="0063388E" w:rsidRDefault="0063388E" w:rsidP="0063388E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Предметные: Умение анализировать литературное произведение: определять его </w:t>
            </w:r>
            <w:r w:rsidRPr="0063388E">
              <w:rPr>
                <w:bCs/>
                <w:sz w:val="24"/>
                <w:szCs w:val="24"/>
              </w:rPr>
              <w:lastRenderedPageBreak/>
              <w:t>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63388E" w:rsidRPr="0063388E" w:rsidRDefault="0063388E" w:rsidP="0063388E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63388E" w:rsidRPr="0063388E" w:rsidRDefault="0063388E" w:rsidP="0063388E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Личностные: Формирование представлений о назначении в жизни .Формирование представлений о нравственных ценностях гуманизма. Добро и справедливость, </w:t>
            </w:r>
            <w:r w:rsidRPr="0063388E">
              <w:rPr>
                <w:bCs/>
                <w:sz w:val="24"/>
                <w:szCs w:val="24"/>
              </w:rPr>
              <w:lastRenderedPageBreak/>
              <w:t>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682" w:type="dxa"/>
          </w:tcPr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Выучить наизусть отрывок из поэмы.</w:t>
            </w:r>
          </w:p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Подготовить сообщение о М.И. Цветаевой, историческую справку об Отечественной войне 1812 г.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2933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В.П. Астафьев.</w:t>
            </w:r>
            <w:r w:rsidRPr="0063388E">
              <w:rPr>
                <w:sz w:val="24"/>
                <w:szCs w:val="24"/>
              </w:rPr>
              <w:t xml:space="preserve"> Краткие сведения о писателе.  «Последний поклон». Тема человека и истории в произведении.</w:t>
            </w:r>
          </w:p>
          <w:p w:rsidR="0063388E" w:rsidRPr="0063388E" w:rsidRDefault="0063388E" w:rsidP="0047332A">
            <w:pPr>
              <w:rPr>
                <w:sz w:val="24"/>
                <w:szCs w:val="24"/>
              </w:rPr>
            </w:pPr>
          </w:p>
          <w:p w:rsidR="0063388E" w:rsidRPr="0063388E" w:rsidRDefault="0063388E" w:rsidP="007D3155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  <w:vMerge w:val="restart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своеобразие произведений Астафьева о детях и детстве.</w:t>
            </w:r>
          </w:p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пересказывать эпизоды, используя цитаты из рассказа.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Прочитать рассказ </w:t>
            </w:r>
            <w:r w:rsidRPr="0063388E">
              <w:rPr>
                <w:sz w:val="24"/>
                <w:szCs w:val="24"/>
              </w:rPr>
              <w:t>«Фотография, на которой меня нет</w:t>
            </w:r>
            <w:r w:rsidRPr="0063388E">
              <w:rPr>
                <w:bCs/>
                <w:sz w:val="24"/>
                <w:szCs w:val="24"/>
              </w:rPr>
              <w:t>».</w:t>
            </w:r>
          </w:p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Подготовить сообщение о В. Распутине, ответить на вопросы.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58</w:t>
            </w:r>
          </w:p>
        </w:tc>
        <w:tc>
          <w:tcPr>
            <w:tcW w:w="2933" w:type="dxa"/>
          </w:tcPr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Проблема нравственной памяти в рассказе В.П.Астафьева «Фотография , на которой тебя нет»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F77EB3" w:rsidP="0047332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Составить цитатный план.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59</w:t>
            </w:r>
          </w:p>
        </w:tc>
        <w:tc>
          <w:tcPr>
            <w:tcW w:w="2933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В.Г. Распутин. </w:t>
            </w:r>
            <w:r w:rsidRPr="0063388E">
              <w:rPr>
                <w:sz w:val="24"/>
                <w:szCs w:val="24"/>
              </w:rPr>
              <w:t xml:space="preserve">Краткие сведения о писателе.  </w:t>
            </w:r>
            <w:r w:rsidRPr="0063388E">
              <w:rPr>
                <w:sz w:val="24"/>
                <w:szCs w:val="24"/>
                <w:lang w:val="en-US"/>
              </w:rPr>
              <w:t>XX</w:t>
            </w:r>
            <w:r w:rsidRPr="0063388E">
              <w:rPr>
                <w:sz w:val="24"/>
                <w:szCs w:val="24"/>
              </w:rPr>
              <w:t xml:space="preserve"> </w:t>
            </w:r>
            <w:r w:rsidRPr="0063388E">
              <w:rPr>
                <w:sz w:val="24"/>
                <w:szCs w:val="24"/>
              </w:rPr>
              <w:lastRenderedPageBreak/>
              <w:t xml:space="preserve">век на страницах прозы В. Распутина. </w:t>
            </w:r>
          </w:p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 xml:space="preserve">Урок «открытия» </w:t>
            </w:r>
            <w:r w:rsidRPr="00C424C2">
              <w:rPr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Знакомство с </w:t>
            </w:r>
            <w:r w:rsidRPr="0063388E">
              <w:rPr>
                <w:sz w:val="24"/>
                <w:szCs w:val="24"/>
              </w:rPr>
              <w:lastRenderedPageBreak/>
              <w:t>биографией писателя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Знать основные вехи биографии писателя.</w:t>
            </w:r>
          </w:p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 xml:space="preserve">Уметь </w:t>
            </w:r>
            <w:r w:rsidRPr="0063388E">
              <w:rPr>
                <w:rFonts w:eastAsia="Calibri"/>
                <w:sz w:val="24"/>
                <w:szCs w:val="24"/>
              </w:rPr>
              <w:t>создавать сообщения с применением презентации.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Прочитать «Уроки французского</w:t>
            </w:r>
            <w:r w:rsidRPr="0063388E">
              <w:rPr>
                <w:bCs/>
                <w:sz w:val="24"/>
                <w:szCs w:val="24"/>
              </w:rPr>
              <w:lastRenderedPageBreak/>
              <w:t>».Подобрать цитаты для заглавий частей рассказа.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933" w:type="dxa"/>
          </w:tcPr>
          <w:p w:rsidR="0063388E" w:rsidRPr="0063388E" w:rsidRDefault="0063388E" w:rsidP="007D3155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Нравственная проблематика повести </w:t>
            </w:r>
            <w:r w:rsidRPr="0063388E">
              <w:rPr>
                <w:iCs/>
                <w:sz w:val="24"/>
                <w:szCs w:val="24"/>
              </w:rPr>
              <w:t xml:space="preserve">«Уроки французского». 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творческую историю рассказа.</w:t>
            </w:r>
          </w:p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находить в тексте произведения детали, подтверждающие автобиографичность рассказа.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Выполнить задание №4.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61</w:t>
            </w:r>
          </w:p>
        </w:tc>
        <w:tc>
          <w:tcPr>
            <w:tcW w:w="2933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Новое раскрытие темы детей на страницах повести. Центральный конфликт и основные образы повество</w:t>
            </w:r>
            <w:r w:rsidRPr="0063388E">
              <w:rPr>
                <w:sz w:val="24"/>
                <w:szCs w:val="24"/>
              </w:rPr>
              <w:softHyphen/>
              <w:t>вания.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jc w:val="both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Знать содержание произведения.</w:t>
            </w:r>
          </w:p>
          <w:p w:rsidR="0063388E" w:rsidRPr="0063388E" w:rsidRDefault="0063388E" w:rsidP="0047332A">
            <w:pPr>
              <w:rPr>
                <w:rFonts w:eastAsia="Calibri"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Уметь определять мотивы произведения и находить им подтверждение,</w:t>
            </w:r>
            <w:r w:rsidRPr="0063388E">
              <w:rPr>
                <w:rFonts w:eastAsia="Calibri"/>
                <w:sz w:val="24"/>
                <w:szCs w:val="24"/>
              </w:rPr>
              <w:t>анализировать прозаическое произведение;</w:t>
            </w:r>
          </w:p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rFonts w:eastAsia="Calibri"/>
                <w:sz w:val="24"/>
                <w:szCs w:val="24"/>
              </w:rPr>
              <w:t>создавать письменное высказывание</w:t>
            </w:r>
            <w:r w:rsidRPr="0063388E">
              <w:rPr>
                <w:sz w:val="24"/>
                <w:szCs w:val="24"/>
              </w:rPr>
              <w:t>. Внеклассное чтение по литературе 20 века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F77EB3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Подготовить материал к сочинению</w:t>
            </w:r>
          </w:p>
        </w:tc>
      </w:tr>
      <w:tr w:rsidR="000F0C99" w:rsidRPr="0063388E" w:rsidTr="0063388E">
        <w:tc>
          <w:tcPr>
            <w:tcW w:w="562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62</w:t>
            </w:r>
          </w:p>
        </w:tc>
        <w:tc>
          <w:tcPr>
            <w:tcW w:w="2933" w:type="dxa"/>
          </w:tcPr>
          <w:p w:rsidR="000F0C99" w:rsidRPr="0063388E" w:rsidRDefault="000F0C99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Классное сочинение на тему «Нравственная проблематика рассказа «Уроки французского».</w:t>
            </w:r>
          </w:p>
        </w:tc>
        <w:tc>
          <w:tcPr>
            <w:tcW w:w="615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0F0C99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D33DEE">
              <w:rPr>
                <w:sz w:val="24"/>
                <w:szCs w:val="24"/>
              </w:rPr>
              <w:t xml:space="preserve">Урок развивающего </w:t>
            </w:r>
            <w:r w:rsidRPr="00D33DEE">
              <w:rPr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418" w:type="dxa"/>
            <w:gridSpan w:val="2"/>
          </w:tcPr>
          <w:p w:rsidR="000F0C99" w:rsidRPr="0063388E" w:rsidRDefault="000F0C99" w:rsidP="004733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F0C99" w:rsidRPr="0063388E" w:rsidRDefault="000F0C99" w:rsidP="0047332A">
            <w:pPr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0F0C99" w:rsidRPr="0063388E" w:rsidRDefault="00F77EB3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2664" w:type="dxa"/>
            <w:gridSpan w:val="2"/>
            <w:tcBorders>
              <w:top w:val="nil"/>
            </w:tcBorders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0F0C99" w:rsidRPr="0063388E" w:rsidRDefault="000F0C99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</w:tr>
      <w:tr w:rsidR="000F0C99" w:rsidRPr="0063388E" w:rsidTr="00B575F8">
        <w:tc>
          <w:tcPr>
            <w:tcW w:w="562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63-64</w:t>
            </w:r>
          </w:p>
        </w:tc>
        <w:tc>
          <w:tcPr>
            <w:tcW w:w="2933" w:type="dxa"/>
          </w:tcPr>
          <w:p w:rsidR="000F0C99" w:rsidRPr="0063388E" w:rsidRDefault="000F0C99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Внеклассное чтение по литературе 20 века</w:t>
            </w:r>
          </w:p>
        </w:tc>
        <w:tc>
          <w:tcPr>
            <w:tcW w:w="615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0F0C99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0F0C99" w:rsidRPr="0063388E" w:rsidRDefault="000F0C99" w:rsidP="004733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F0C99" w:rsidRPr="0063388E" w:rsidRDefault="000F0C99" w:rsidP="0047332A">
            <w:pPr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0F0C99" w:rsidRPr="0063388E" w:rsidRDefault="00F77EB3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Индивидуальная работа </w:t>
            </w:r>
          </w:p>
        </w:tc>
        <w:tc>
          <w:tcPr>
            <w:tcW w:w="2664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0F0C99" w:rsidRPr="0063388E" w:rsidRDefault="000F0C99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65-66</w:t>
            </w:r>
          </w:p>
        </w:tc>
        <w:tc>
          <w:tcPr>
            <w:tcW w:w="2933" w:type="dxa"/>
          </w:tcPr>
          <w:p w:rsidR="0063388E" w:rsidRPr="0063388E" w:rsidRDefault="0063388E" w:rsidP="000F0C99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Эпоха возрождения. У. Шекспир. </w:t>
            </w:r>
            <w:r w:rsidRPr="0063388E">
              <w:rPr>
                <w:sz w:val="24"/>
                <w:szCs w:val="24"/>
              </w:rPr>
              <w:t xml:space="preserve">Краткие сведения о писателе. Трагедия </w:t>
            </w:r>
            <w:r w:rsidRPr="0063388E">
              <w:rPr>
                <w:iCs/>
                <w:sz w:val="24"/>
                <w:szCs w:val="24"/>
              </w:rPr>
              <w:t>«Ромео и Джульетта».Проблематика трагедии.</w:t>
            </w:r>
          </w:p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shd w:val="clear" w:color="auto" w:fill="FFFFFF"/>
              <w:rPr>
                <w:spacing w:val="18"/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 xml:space="preserve">Знать жанровые характеристики трагедии. Уметь находить в тексте пьесы художественные средства выразительности, видеть проблематику, составлять характеристику героям. 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664" w:type="dxa"/>
            <w:gridSpan w:val="2"/>
            <w:vMerge w:val="restart"/>
          </w:tcPr>
          <w:p w:rsidR="0063388E" w:rsidRPr="0063388E" w:rsidRDefault="0063388E" w:rsidP="00F77EB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63388E" w:rsidRPr="0063388E" w:rsidRDefault="0063388E" w:rsidP="00F77EB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 xml:space="preserve"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</w:t>
            </w:r>
            <w:r w:rsidRPr="0063388E">
              <w:rPr>
                <w:bCs/>
                <w:sz w:val="24"/>
                <w:szCs w:val="24"/>
              </w:rPr>
              <w:lastRenderedPageBreak/>
              <w:t>национально-культурных ценностей народа, как особого способа жизни.</w:t>
            </w:r>
          </w:p>
          <w:p w:rsidR="0063388E" w:rsidRPr="0063388E" w:rsidRDefault="0063388E" w:rsidP="00F77EB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682" w:type="dxa"/>
          </w:tcPr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lastRenderedPageBreak/>
              <w:t>Прочитать трагедию Шекспира «Ромео и Джульетта».</w:t>
            </w:r>
          </w:p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Инд. сообщ. о прототипах Ромео и Джульетты.</w:t>
            </w:r>
          </w:p>
          <w:p w:rsidR="0063388E" w:rsidRPr="0063388E" w:rsidRDefault="0063388E" w:rsidP="0047332A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Подготовить письменное сообщение.</w:t>
            </w:r>
          </w:p>
        </w:tc>
      </w:tr>
      <w:tr w:rsidR="0063388E" w:rsidRPr="0063388E" w:rsidTr="00B575F8">
        <w:tc>
          <w:tcPr>
            <w:tcW w:w="562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67-68</w:t>
            </w:r>
          </w:p>
        </w:tc>
        <w:tc>
          <w:tcPr>
            <w:tcW w:w="2933" w:type="dxa"/>
          </w:tcPr>
          <w:p w:rsidR="0063388E" w:rsidRPr="0063388E" w:rsidRDefault="0063388E" w:rsidP="0047332A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М. Сервантес.</w:t>
            </w:r>
            <w:r w:rsidRPr="0063388E">
              <w:rPr>
                <w:sz w:val="24"/>
                <w:szCs w:val="24"/>
              </w:rPr>
              <w:t xml:space="preserve"> Краткие сведения о писателе. Роман </w:t>
            </w:r>
            <w:r w:rsidRPr="0063388E">
              <w:rPr>
                <w:iCs/>
                <w:sz w:val="24"/>
                <w:szCs w:val="24"/>
              </w:rPr>
              <w:t xml:space="preserve">«Дон Кихот»: </w:t>
            </w:r>
            <w:r w:rsidRPr="0063388E">
              <w:rPr>
                <w:sz w:val="24"/>
                <w:szCs w:val="24"/>
              </w:rPr>
              <w:t>основ</w:t>
            </w:r>
            <w:r w:rsidRPr="0063388E">
              <w:rPr>
                <w:sz w:val="24"/>
                <w:szCs w:val="24"/>
              </w:rPr>
              <w:softHyphen/>
              <w:t xml:space="preserve">ная проблематика и художественная идея романа. </w:t>
            </w:r>
          </w:p>
          <w:p w:rsidR="0063388E" w:rsidRPr="0063388E" w:rsidRDefault="0063388E" w:rsidP="000F0C99">
            <w:pPr>
              <w:shd w:val="clear" w:color="auto" w:fill="FFFFFF"/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Тема Дон Кихота в русской литературе. Донкихоктство.</w:t>
            </w:r>
          </w:p>
        </w:tc>
        <w:tc>
          <w:tcPr>
            <w:tcW w:w="615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63388E" w:rsidRPr="0063388E" w:rsidRDefault="00C424C2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C424C2">
              <w:rPr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8" w:type="dxa"/>
            <w:gridSpan w:val="2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Знакомство с биографией писателя</w:t>
            </w:r>
          </w:p>
        </w:tc>
        <w:tc>
          <w:tcPr>
            <w:tcW w:w="2235" w:type="dxa"/>
          </w:tcPr>
          <w:p w:rsidR="0063388E" w:rsidRPr="0063388E" w:rsidRDefault="0063388E" w:rsidP="0047332A">
            <w:pPr>
              <w:rPr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Знать содержание романа, п</w:t>
            </w:r>
            <w:r w:rsidRPr="0063388E">
              <w:rPr>
                <w:sz w:val="24"/>
                <w:szCs w:val="24"/>
              </w:rPr>
              <w:t>онимать термин «донкихотство».</w:t>
            </w:r>
          </w:p>
          <w:p w:rsidR="0063388E" w:rsidRPr="0063388E" w:rsidRDefault="0063388E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Уметь определять проблематику произведения, анализировать текст, выстраивать устное высказывание по плану, вести диалог.</w:t>
            </w:r>
          </w:p>
        </w:tc>
        <w:tc>
          <w:tcPr>
            <w:tcW w:w="1734" w:type="dxa"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2664" w:type="dxa"/>
            <w:gridSpan w:val="2"/>
            <w:vMerge/>
          </w:tcPr>
          <w:p w:rsidR="0063388E" w:rsidRPr="0063388E" w:rsidRDefault="0063388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Составить план статьи о Сервантесе.</w:t>
            </w:r>
          </w:p>
          <w:p w:rsidR="0063388E" w:rsidRPr="0063388E" w:rsidRDefault="0063388E" w:rsidP="0047332A">
            <w:pPr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Читать «Дон Кихот»</w:t>
            </w:r>
          </w:p>
        </w:tc>
      </w:tr>
      <w:tr w:rsidR="000F0C99" w:rsidRPr="0063388E" w:rsidTr="00B575F8">
        <w:tc>
          <w:tcPr>
            <w:tcW w:w="562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69</w:t>
            </w:r>
          </w:p>
        </w:tc>
        <w:tc>
          <w:tcPr>
            <w:tcW w:w="2933" w:type="dxa"/>
          </w:tcPr>
          <w:p w:rsidR="000F0C99" w:rsidRPr="0063388E" w:rsidRDefault="000F0C99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Рекомендации для летнего прочтения</w:t>
            </w:r>
          </w:p>
        </w:tc>
        <w:tc>
          <w:tcPr>
            <w:tcW w:w="615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0F0C99" w:rsidRPr="0063388E" w:rsidRDefault="00D33DEE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D33DEE">
              <w:rPr>
                <w:sz w:val="24"/>
                <w:szCs w:val="24"/>
              </w:rPr>
              <w:t>Урок разви</w:t>
            </w:r>
            <w:r w:rsidRPr="00D33DEE">
              <w:rPr>
                <w:sz w:val="24"/>
                <w:szCs w:val="24"/>
              </w:rPr>
              <w:lastRenderedPageBreak/>
              <w:t>вающего контроля</w:t>
            </w:r>
          </w:p>
        </w:tc>
        <w:tc>
          <w:tcPr>
            <w:tcW w:w="1418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F0C99" w:rsidRPr="0063388E" w:rsidRDefault="000F0C99" w:rsidP="0047332A">
            <w:pPr>
              <w:rPr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0F0C99" w:rsidRPr="0063388E" w:rsidRDefault="000F0C99" w:rsidP="0047332A">
            <w:pPr>
              <w:rPr>
                <w:bCs/>
                <w:sz w:val="24"/>
                <w:szCs w:val="24"/>
              </w:rPr>
            </w:pPr>
          </w:p>
        </w:tc>
      </w:tr>
      <w:tr w:rsidR="000F0C99" w:rsidRPr="0063388E" w:rsidTr="00B575F8">
        <w:tc>
          <w:tcPr>
            <w:tcW w:w="562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70</w:t>
            </w:r>
          </w:p>
        </w:tc>
        <w:tc>
          <w:tcPr>
            <w:tcW w:w="2933" w:type="dxa"/>
          </w:tcPr>
          <w:p w:rsidR="000F0C99" w:rsidRPr="0063388E" w:rsidRDefault="000F0C99" w:rsidP="0047332A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3388E">
              <w:rPr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615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63388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F0C99" w:rsidRPr="0063388E" w:rsidRDefault="000F0C99" w:rsidP="0047332A">
            <w:pPr>
              <w:rPr>
                <w:bCs/>
                <w:sz w:val="24"/>
                <w:szCs w:val="24"/>
              </w:rPr>
            </w:pPr>
          </w:p>
        </w:tc>
        <w:tc>
          <w:tcPr>
            <w:tcW w:w="1734" w:type="dxa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0F0C99" w:rsidRPr="0063388E" w:rsidRDefault="000F0C99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0F0C99" w:rsidRPr="0063388E" w:rsidRDefault="000F0C99" w:rsidP="0047332A">
            <w:pPr>
              <w:rPr>
                <w:bCs/>
                <w:sz w:val="24"/>
                <w:szCs w:val="24"/>
              </w:rPr>
            </w:pPr>
          </w:p>
        </w:tc>
      </w:tr>
    </w:tbl>
    <w:p w:rsidR="00C424C2" w:rsidRDefault="00C424C2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88E" w:rsidRDefault="0063388E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88E" w:rsidRDefault="0063388E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908" w:rsidRDefault="00403908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908" w:rsidRDefault="00403908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36B" w:rsidRPr="00FD336B" w:rsidRDefault="00FD336B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D336B" w:rsidRPr="00FD336B" w:rsidSect="00117B2F">
      <w:footerReference w:type="default" r:id="rId21"/>
      <w:type w:val="continuous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230" w:rsidRDefault="00F01230" w:rsidP="0018262D">
      <w:pPr>
        <w:spacing w:after="0" w:line="240" w:lineRule="auto"/>
      </w:pPr>
      <w:r>
        <w:separator/>
      </w:r>
    </w:p>
  </w:endnote>
  <w:endnote w:type="continuationSeparator" w:id="0">
    <w:p w:rsidR="00F01230" w:rsidRDefault="00F01230" w:rsidP="0018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5890"/>
      <w:docPartObj>
        <w:docPartGallery w:val="Page Numbers (Bottom of Page)"/>
        <w:docPartUnique/>
      </w:docPartObj>
    </w:sdtPr>
    <w:sdtEndPr/>
    <w:sdtContent>
      <w:p w:rsidR="00D33DEE" w:rsidRDefault="00040DF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6E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3DEE" w:rsidRDefault="00D33DE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230" w:rsidRDefault="00F01230" w:rsidP="0018262D">
      <w:pPr>
        <w:spacing w:after="0" w:line="240" w:lineRule="auto"/>
      </w:pPr>
      <w:r>
        <w:separator/>
      </w:r>
    </w:p>
  </w:footnote>
  <w:footnote w:type="continuationSeparator" w:id="0">
    <w:p w:rsidR="00F01230" w:rsidRDefault="00F01230" w:rsidP="0018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424F982"/>
    <w:lvl w:ilvl="0">
      <w:numFmt w:val="bullet"/>
      <w:lvlText w:val="*"/>
      <w:lvlJc w:val="left"/>
    </w:lvl>
  </w:abstractNum>
  <w:abstractNum w:abstractNumId="1" w15:restartNumberingAfterBreak="0">
    <w:nsid w:val="005E473F"/>
    <w:multiLevelType w:val="hybridMultilevel"/>
    <w:tmpl w:val="1AA81A0A"/>
    <w:lvl w:ilvl="0" w:tplc="39C6DE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547D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305D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CCFF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0B7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AE9C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58DE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B805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DA41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8C5D40"/>
    <w:multiLevelType w:val="hybridMultilevel"/>
    <w:tmpl w:val="44C805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04D22"/>
    <w:multiLevelType w:val="hybridMultilevel"/>
    <w:tmpl w:val="E806C5A8"/>
    <w:lvl w:ilvl="0" w:tplc="57EC80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B36E5"/>
    <w:multiLevelType w:val="hybridMultilevel"/>
    <w:tmpl w:val="5A084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D7FA9"/>
    <w:multiLevelType w:val="hybridMultilevel"/>
    <w:tmpl w:val="14FC75DA"/>
    <w:lvl w:ilvl="0" w:tplc="D206E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C07B5D"/>
    <w:multiLevelType w:val="hybridMultilevel"/>
    <w:tmpl w:val="E668A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390F3D"/>
    <w:multiLevelType w:val="hybridMultilevel"/>
    <w:tmpl w:val="103E9100"/>
    <w:lvl w:ilvl="0" w:tplc="2FB6CB2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51E4B3C"/>
    <w:multiLevelType w:val="hybridMultilevel"/>
    <w:tmpl w:val="9F120830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A516CC"/>
    <w:multiLevelType w:val="hybridMultilevel"/>
    <w:tmpl w:val="8AB4A02E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104B85"/>
    <w:multiLevelType w:val="hybridMultilevel"/>
    <w:tmpl w:val="00CC0A70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BE32B1"/>
    <w:multiLevelType w:val="hybridMultilevel"/>
    <w:tmpl w:val="EEC0FF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FCD2A83"/>
    <w:multiLevelType w:val="hybridMultilevel"/>
    <w:tmpl w:val="1CEE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E2FAC"/>
    <w:multiLevelType w:val="hybridMultilevel"/>
    <w:tmpl w:val="A21A2B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8EB7EA5"/>
    <w:multiLevelType w:val="hybridMultilevel"/>
    <w:tmpl w:val="A51C9936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FD6AC0"/>
    <w:multiLevelType w:val="hybridMultilevel"/>
    <w:tmpl w:val="12FCA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D41E7"/>
    <w:multiLevelType w:val="hybridMultilevel"/>
    <w:tmpl w:val="3BA6AE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AB9013D"/>
    <w:multiLevelType w:val="hybridMultilevel"/>
    <w:tmpl w:val="7AEE9F44"/>
    <w:lvl w:ilvl="0" w:tplc="81980E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F2FE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864A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66B4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32A4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6A31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C4A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ED9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E63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B7D7943"/>
    <w:multiLevelType w:val="multilevel"/>
    <w:tmpl w:val="8654E91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60" w:hanging="48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3" w15:restartNumberingAfterBreak="0">
    <w:nsid w:val="3CB475AB"/>
    <w:multiLevelType w:val="hybridMultilevel"/>
    <w:tmpl w:val="97786474"/>
    <w:lvl w:ilvl="0" w:tplc="475E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14420"/>
    <w:multiLevelType w:val="hybridMultilevel"/>
    <w:tmpl w:val="A880D7F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B2C3B"/>
    <w:multiLevelType w:val="hybridMultilevel"/>
    <w:tmpl w:val="FAAAE75E"/>
    <w:lvl w:ilvl="0" w:tplc="C2F49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27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0C7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43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28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DE2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540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00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43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3CA69B7"/>
    <w:multiLevelType w:val="hybridMultilevel"/>
    <w:tmpl w:val="80223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53C8D"/>
    <w:multiLevelType w:val="hybridMultilevel"/>
    <w:tmpl w:val="4BDA6868"/>
    <w:lvl w:ilvl="0" w:tplc="F0B869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0DC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D6F6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FE22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DACF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1219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8E6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80C2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D2AF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68E75CF"/>
    <w:multiLevelType w:val="hybridMultilevel"/>
    <w:tmpl w:val="9544C3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0C6447"/>
    <w:multiLevelType w:val="hybridMultilevel"/>
    <w:tmpl w:val="8E76B4E8"/>
    <w:lvl w:ilvl="0" w:tplc="C6D08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AA9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1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BAB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82A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888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5C0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76B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CA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7B62DE5"/>
    <w:multiLevelType w:val="hybridMultilevel"/>
    <w:tmpl w:val="E6C49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A5B17"/>
    <w:multiLevelType w:val="hybridMultilevel"/>
    <w:tmpl w:val="8F8C91EA"/>
    <w:lvl w:ilvl="0" w:tplc="4E2EA1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35" w15:restartNumberingAfterBreak="0">
    <w:nsid w:val="718F386F"/>
    <w:multiLevelType w:val="hybridMultilevel"/>
    <w:tmpl w:val="F2E276AC"/>
    <w:lvl w:ilvl="0" w:tplc="FF5E5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308D5"/>
    <w:multiLevelType w:val="hybridMultilevel"/>
    <w:tmpl w:val="9F285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E478F"/>
    <w:multiLevelType w:val="hybridMultilevel"/>
    <w:tmpl w:val="E27EBB4C"/>
    <w:lvl w:ilvl="0" w:tplc="E2B85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9F5B98"/>
    <w:multiLevelType w:val="singleLevel"/>
    <w:tmpl w:val="4E2EA190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25"/>
  </w:num>
  <w:num w:numId="3">
    <w:abstractNumId w:val="20"/>
  </w:num>
  <w:num w:numId="4">
    <w:abstractNumId w:val="31"/>
  </w:num>
  <w:num w:numId="5">
    <w:abstractNumId w:val="17"/>
  </w:num>
  <w:num w:numId="6">
    <w:abstractNumId w:val="32"/>
  </w:num>
  <w:num w:numId="7">
    <w:abstractNumId w:val="4"/>
  </w:num>
  <w:num w:numId="8">
    <w:abstractNumId w:val="8"/>
  </w:num>
  <w:num w:numId="9">
    <w:abstractNumId w:val="5"/>
  </w:num>
  <w:num w:numId="10">
    <w:abstractNumId w:val="34"/>
  </w:num>
  <w:num w:numId="11">
    <w:abstractNumId w:val="22"/>
  </w:num>
  <w:num w:numId="12">
    <w:abstractNumId w:val="26"/>
  </w:num>
  <w:num w:numId="13">
    <w:abstractNumId w:val="38"/>
  </w:num>
  <w:num w:numId="14">
    <w:abstractNumId w:val="7"/>
  </w:num>
  <w:num w:numId="15">
    <w:abstractNumId w:val="23"/>
  </w:num>
  <w:num w:numId="16">
    <w:abstractNumId w:val="35"/>
  </w:num>
  <w:num w:numId="17">
    <w:abstractNumId w:val="1"/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6"/>
  </w:num>
  <w:num w:numId="23">
    <w:abstractNumId w:val="9"/>
  </w:num>
  <w:num w:numId="24">
    <w:abstractNumId w:val="37"/>
  </w:num>
  <w:num w:numId="25">
    <w:abstractNumId w:val="39"/>
  </w:num>
  <w:num w:numId="26">
    <w:abstractNumId w:val="19"/>
  </w:num>
  <w:num w:numId="27">
    <w:abstractNumId w:val="29"/>
  </w:num>
  <w:num w:numId="28">
    <w:abstractNumId w:val="14"/>
  </w:num>
  <w:num w:numId="29">
    <w:abstractNumId w:val="10"/>
  </w:num>
  <w:num w:numId="30">
    <w:abstractNumId w:val="11"/>
  </w:num>
  <w:num w:numId="31">
    <w:abstractNumId w:val="0"/>
    <w:lvlOverride w:ilvl="0">
      <w:lvl w:ilvl="0">
        <w:start w:val="65535"/>
        <w:numFmt w:val="bullet"/>
        <w:lvlText w:val="—"/>
        <w:legacy w:legacy="1" w:legacySpace="0" w:legacyIndent="257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—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"/>
  </w:num>
  <w:num w:numId="34">
    <w:abstractNumId w:val="6"/>
  </w:num>
  <w:num w:numId="35">
    <w:abstractNumId w:val="21"/>
  </w:num>
  <w:num w:numId="36">
    <w:abstractNumId w:val="2"/>
  </w:num>
  <w:num w:numId="37">
    <w:abstractNumId w:val="15"/>
  </w:num>
  <w:num w:numId="38">
    <w:abstractNumId w:val="13"/>
  </w:num>
  <w:num w:numId="39">
    <w:abstractNumId w:val="28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4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613"/>
    <w:rsid w:val="0000390B"/>
    <w:rsid w:val="00004B65"/>
    <w:rsid w:val="00005675"/>
    <w:rsid w:val="00010972"/>
    <w:rsid w:val="00015ADC"/>
    <w:rsid w:val="00020779"/>
    <w:rsid w:val="00026DB6"/>
    <w:rsid w:val="000327D4"/>
    <w:rsid w:val="00033B54"/>
    <w:rsid w:val="00034A6A"/>
    <w:rsid w:val="000370CD"/>
    <w:rsid w:val="00040DFE"/>
    <w:rsid w:val="00043951"/>
    <w:rsid w:val="0004549D"/>
    <w:rsid w:val="0004723A"/>
    <w:rsid w:val="0005522A"/>
    <w:rsid w:val="00060466"/>
    <w:rsid w:val="00062A57"/>
    <w:rsid w:val="00063AED"/>
    <w:rsid w:val="00071A96"/>
    <w:rsid w:val="00071BE5"/>
    <w:rsid w:val="000745D2"/>
    <w:rsid w:val="00076326"/>
    <w:rsid w:val="000764A6"/>
    <w:rsid w:val="00080E24"/>
    <w:rsid w:val="00081C11"/>
    <w:rsid w:val="0008282A"/>
    <w:rsid w:val="00087D88"/>
    <w:rsid w:val="0009222F"/>
    <w:rsid w:val="00093F03"/>
    <w:rsid w:val="000951E5"/>
    <w:rsid w:val="000956B9"/>
    <w:rsid w:val="000A2B4A"/>
    <w:rsid w:val="000A5C80"/>
    <w:rsid w:val="000B2D6A"/>
    <w:rsid w:val="000B4D6B"/>
    <w:rsid w:val="000B76E5"/>
    <w:rsid w:val="000C07E3"/>
    <w:rsid w:val="000C1993"/>
    <w:rsid w:val="000C2364"/>
    <w:rsid w:val="000C2BE6"/>
    <w:rsid w:val="000C3406"/>
    <w:rsid w:val="000C5D4A"/>
    <w:rsid w:val="000D44FC"/>
    <w:rsid w:val="000E3CB5"/>
    <w:rsid w:val="000E446E"/>
    <w:rsid w:val="000F0601"/>
    <w:rsid w:val="000F0C99"/>
    <w:rsid w:val="000F58BF"/>
    <w:rsid w:val="0010274D"/>
    <w:rsid w:val="00104259"/>
    <w:rsid w:val="0011259C"/>
    <w:rsid w:val="00114ED6"/>
    <w:rsid w:val="0011685F"/>
    <w:rsid w:val="00117B2F"/>
    <w:rsid w:val="001256AA"/>
    <w:rsid w:val="00125B93"/>
    <w:rsid w:val="00130BAB"/>
    <w:rsid w:val="00130C2C"/>
    <w:rsid w:val="001343C7"/>
    <w:rsid w:val="00137EB1"/>
    <w:rsid w:val="00142759"/>
    <w:rsid w:val="001441EB"/>
    <w:rsid w:val="00145825"/>
    <w:rsid w:val="00145A72"/>
    <w:rsid w:val="00146E0C"/>
    <w:rsid w:val="00150006"/>
    <w:rsid w:val="00150D08"/>
    <w:rsid w:val="00154E0B"/>
    <w:rsid w:val="00157FF5"/>
    <w:rsid w:val="0016242E"/>
    <w:rsid w:val="00173D8F"/>
    <w:rsid w:val="00174B49"/>
    <w:rsid w:val="0018262D"/>
    <w:rsid w:val="001900F5"/>
    <w:rsid w:val="001914A1"/>
    <w:rsid w:val="00192070"/>
    <w:rsid w:val="00192B5A"/>
    <w:rsid w:val="001971F0"/>
    <w:rsid w:val="00197CD9"/>
    <w:rsid w:val="001A4AE1"/>
    <w:rsid w:val="001B4CAC"/>
    <w:rsid w:val="001C0ACC"/>
    <w:rsid w:val="001C0CB7"/>
    <w:rsid w:val="001C49F0"/>
    <w:rsid w:val="001C669E"/>
    <w:rsid w:val="001C68F4"/>
    <w:rsid w:val="001D0C61"/>
    <w:rsid w:val="001D6570"/>
    <w:rsid w:val="001D6C33"/>
    <w:rsid w:val="001E0690"/>
    <w:rsid w:val="001E10E0"/>
    <w:rsid w:val="001E2484"/>
    <w:rsid w:val="001E7906"/>
    <w:rsid w:val="001F1BB0"/>
    <w:rsid w:val="001F20EB"/>
    <w:rsid w:val="001F32F4"/>
    <w:rsid w:val="001F5491"/>
    <w:rsid w:val="00200AB4"/>
    <w:rsid w:val="00201F63"/>
    <w:rsid w:val="00202518"/>
    <w:rsid w:val="00202606"/>
    <w:rsid w:val="002044BD"/>
    <w:rsid w:val="00206FB8"/>
    <w:rsid w:val="00210DC6"/>
    <w:rsid w:val="00214E1C"/>
    <w:rsid w:val="00222BA6"/>
    <w:rsid w:val="0022503B"/>
    <w:rsid w:val="00226220"/>
    <w:rsid w:val="002330A5"/>
    <w:rsid w:val="0023446E"/>
    <w:rsid w:val="002410ED"/>
    <w:rsid w:val="002435D2"/>
    <w:rsid w:val="00244256"/>
    <w:rsid w:val="00245AE0"/>
    <w:rsid w:val="00253953"/>
    <w:rsid w:val="00257D16"/>
    <w:rsid w:val="002647E1"/>
    <w:rsid w:val="00265D46"/>
    <w:rsid w:val="00266988"/>
    <w:rsid w:val="00267431"/>
    <w:rsid w:val="00274984"/>
    <w:rsid w:val="002800BE"/>
    <w:rsid w:val="0028590D"/>
    <w:rsid w:val="00294857"/>
    <w:rsid w:val="00294C48"/>
    <w:rsid w:val="00295460"/>
    <w:rsid w:val="002B68A2"/>
    <w:rsid w:val="002C2BF8"/>
    <w:rsid w:val="002C7D45"/>
    <w:rsid w:val="002D0392"/>
    <w:rsid w:val="002D142F"/>
    <w:rsid w:val="002D403D"/>
    <w:rsid w:val="002D69CB"/>
    <w:rsid w:val="002E24FF"/>
    <w:rsid w:val="002E26CA"/>
    <w:rsid w:val="002E2E7A"/>
    <w:rsid w:val="002E56B3"/>
    <w:rsid w:val="002F2A10"/>
    <w:rsid w:val="002F3925"/>
    <w:rsid w:val="002F45D5"/>
    <w:rsid w:val="0030076F"/>
    <w:rsid w:val="00300DDF"/>
    <w:rsid w:val="00303BE7"/>
    <w:rsid w:val="0030635A"/>
    <w:rsid w:val="00314478"/>
    <w:rsid w:val="00316AEE"/>
    <w:rsid w:val="0032200C"/>
    <w:rsid w:val="0032246E"/>
    <w:rsid w:val="00324863"/>
    <w:rsid w:val="00335C9D"/>
    <w:rsid w:val="00335CD3"/>
    <w:rsid w:val="00340DDC"/>
    <w:rsid w:val="003432F3"/>
    <w:rsid w:val="00344408"/>
    <w:rsid w:val="00350867"/>
    <w:rsid w:val="003570E1"/>
    <w:rsid w:val="00362709"/>
    <w:rsid w:val="0037669A"/>
    <w:rsid w:val="0038437F"/>
    <w:rsid w:val="00384FA6"/>
    <w:rsid w:val="0038573F"/>
    <w:rsid w:val="0038589C"/>
    <w:rsid w:val="00391405"/>
    <w:rsid w:val="003964EE"/>
    <w:rsid w:val="00397436"/>
    <w:rsid w:val="00397E97"/>
    <w:rsid w:val="003A0554"/>
    <w:rsid w:val="003A23EE"/>
    <w:rsid w:val="003A3098"/>
    <w:rsid w:val="003A3266"/>
    <w:rsid w:val="003A3BDB"/>
    <w:rsid w:val="003A4379"/>
    <w:rsid w:val="003A7BFD"/>
    <w:rsid w:val="003A7E97"/>
    <w:rsid w:val="003B79DF"/>
    <w:rsid w:val="003C44B0"/>
    <w:rsid w:val="003C6849"/>
    <w:rsid w:val="003D28D8"/>
    <w:rsid w:val="003D2F74"/>
    <w:rsid w:val="003D62B6"/>
    <w:rsid w:val="003D65A2"/>
    <w:rsid w:val="003E0CB6"/>
    <w:rsid w:val="003E104D"/>
    <w:rsid w:val="003E200A"/>
    <w:rsid w:val="003E5400"/>
    <w:rsid w:val="003E6EDD"/>
    <w:rsid w:val="003F033B"/>
    <w:rsid w:val="003F4E50"/>
    <w:rsid w:val="003F6A03"/>
    <w:rsid w:val="003F7DD2"/>
    <w:rsid w:val="004000CC"/>
    <w:rsid w:val="0040129D"/>
    <w:rsid w:val="004016A7"/>
    <w:rsid w:val="00402F66"/>
    <w:rsid w:val="00403352"/>
    <w:rsid w:val="00403908"/>
    <w:rsid w:val="0040683B"/>
    <w:rsid w:val="00417379"/>
    <w:rsid w:val="00421AE3"/>
    <w:rsid w:val="00421F92"/>
    <w:rsid w:val="00427B05"/>
    <w:rsid w:val="00430EF3"/>
    <w:rsid w:val="00434E7F"/>
    <w:rsid w:val="00437EF8"/>
    <w:rsid w:val="00445838"/>
    <w:rsid w:val="00446ED4"/>
    <w:rsid w:val="0045479E"/>
    <w:rsid w:val="0046127C"/>
    <w:rsid w:val="00461EDF"/>
    <w:rsid w:val="00464C59"/>
    <w:rsid w:val="00466FAA"/>
    <w:rsid w:val="00467C09"/>
    <w:rsid w:val="004729F8"/>
    <w:rsid w:val="0047332A"/>
    <w:rsid w:val="00473781"/>
    <w:rsid w:val="00475CFE"/>
    <w:rsid w:val="0048345B"/>
    <w:rsid w:val="004875A4"/>
    <w:rsid w:val="00492D7A"/>
    <w:rsid w:val="00496E95"/>
    <w:rsid w:val="004B08A1"/>
    <w:rsid w:val="004B1382"/>
    <w:rsid w:val="004B1D43"/>
    <w:rsid w:val="004B2F49"/>
    <w:rsid w:val="004B4DCB"/>
    <w:rsid w:val="004C2DD4"/>
    <w:rsid w:val="004C5738"/>
    <w:rsid w:val="004D4265"/>
    <w:rsid w:val="004D5FE1"/>
    <w:rsid w:val="004D6051"/>
    <w:rsid w:val="004E2174"/>
    <w:rsid w:val="004E4E3B"/>
    <w:rsid w:val="004E5AEC"/>
    <w:rsid w:val="004F3A1C"/>
    <w:rsid w:val="004F553A"/>
    <w:rsid w:val="004F74CA"/>
    <w:rsid w:val="0050453E"/>
    <w:rsid w:val="00507810"/>
    <w:rsid w:val="0051008C"/>
    <w:rsid w:val="005104DF"/>
    <w:rsid w:val="00516D99"/>
    <w:rsid w:val="00521268"/>
    <w:rsid w:val="00527D01"/>
    <w:rsid w:val="005328A8"/>
    <w:rsid w:val="005331EE"/>
    <w:rsid w:val="0053437B"/>
    <w:rsid w:val="005367BE"/>
    <w:rsid w:val="00536A8D"/>
    <w:rsid w:val="00536B00"/>
    <w:rsid w:val="00537C1B"/>
    <w:rsid w:val="00553812"/>
    <w:rsid w:val="00554A84"/>
    <w:rsid w:val="00555B97"/>
    <w:rsid w:val="00557723"/>
    <w:rsid w:val="005579EF"/>
    <w:rsid w:val="00563F38"/>
    <w:rsid w:val="00565A6E"/>
    <w:rsid w:val="00567447"/>
    <w:rsid w:val="00573C29"/>
    <w:rsid w:val="0057441F"/>
    <w:rsid w:val="0057746B"/>
    <w:rsid w:val="00577F35"/>
    <w:rsid w:val="0058323F"/>
    <w:rsid w:val="00592B2F"/>
    <w:rsid w:val="00593340"/>
    <w:rsid w:val="005A2469"/>
    <w:rsid w:val="005A448D"/>
    <w:rsid w:val="005A7A0B"/>
    <w:rsid w:val="005B1ED4"/>
    <w:rsid w:val="005B675D"/>
    <w:rsid w:val="005B79ED"/>
    <w:rsid w:val="005C0A3F"/>
    <w:rsid w:val="005D41FD"/>
    <w:rsid w:val="005E48E2"/>
    <w:rsid w:val="005E6926"/>
    <w:rsid w:val="005F23BA"/>
    <w:rsid w:val="005F3549"/>
    <w:rsid w:val="00600FED"/>
    <w:rsid w:val="0060186C"/>
    <w:rsid w:val="006020D7"/>
    <w:rsid w:val="00606756"/>
    <w:rsid w:val="006074D1"/>
    <w:rsid w:val="00610874"/>
    <w:rsid w:val="006125F6"/>
    <w:rsid w:val="00614318"/>
    <w:rsid w:val="00614430"/>
    <w:rsid w:val="00616A10"/>
    <w:rsid w:val="00617377"/>
    <w:rsid w:val="00617F10"/>
    <w:rsid w:val="0062091B"/>
    <w:rsid w:val="00620948"/>
    <w:rsid w:val="00623321"/>
    <w:rsid w:val="006237C0"/>
    <w:rsid w:val="00624343"/>
    <w:rsid w:val="0063388E"/>
    <w:rsid w:val="00633AEB"/>
    <w:rsid w:val="00636264"/>
    <w:rsid w:val="00636D70"/>
    <w:rsid w:val="00640A72"/>
    <w:rsid w:val="0064222E"/>
    <w:rsid w:val="00642A4C"/>
    <w:rsid w:val="0064504E"/>
    <w:rsid w:val="00646FCF"/>
    <w:rsid w:val="006479A0"/>
    <w:rsid w:val="00650F4E"/>
    <w:rsid w:val="00651A49"/>
    <w:rsid w:val="006533E0"/>
    <w:rsid w:val="00661622"/>
    <w:rsid w:val="00666944"/>
    <w:rsid w:val="00667183"/>
    <w:rsid w:val="00671EDF"/>
    <w:rsid w:val="00674375"/>
    <w:rsid w:val="00674615"/>
    <w:rsid w:val="006762C5"/>
    <w:rsid w:val="00682C66"/>
    <w:rsid w:val="00682E8F"/>
    <w:rsid w:val="00683BB4"/>
    <w:rsid w:val="00694D64"/>
    <w:rsid w:val="00695B8D"/>
    <w:rsid w:val="00696F36"/>
    <w:rsid w:val="006A0703"/>
    <w:rsid w:val="006A330D"/>
    <w:rsid w:val="006A6A23"/>
    <w:rsid w:val="006B4B6C"/>
    <w:rsid w:val="006B552D"/>
    <w:rsid w:val="006B68F4"/>
    <w:rsid w:val="006B6BE6"/>
    <w:rsid w:val="006C14B1"/>
    <w:rsid w:val="006C554F"/>
    <w:rsid w:val="006C7C8F"/>
    <w:rsid w:val="006D4293"/>
    <w:rsid w:val="006D5336"/>
    <w:rsid w:val="006E028B"/>
    <w:rsid w:val="006E36E0"/>
    <w:rsid w:val="006E78F9"/>
    <w:rsid w:val="006E7D88"/>
    <w:rsid w:val="006F4AFD"/>
    <w:rsid w:val="00700D84"/>
    <w:rsid w:val="00702EB9"/>
    <w:rsid w:val="00707494"/>
    <w:rsid w:val="0072564F"/>
    <w:rsid w:val="007274E2"/>
    <w:rsid w:val="00731DA8"/>
    <w:rsid w:val="00732B7C"/>
    <w:rsid w:val="0073687C"/>
    <w:rsid w:val="007449E5"/>
    <w:rsid w:val="007450D3"/>
    <w:rsid w:val="00745A5C"/>
    <w:rsid w:val="0074672E"/>
    <w:rsid w:val="00750286"/>
    <w:rsid w:val="00756FE9"/>
    <w:rsid w:val="0076118E"/>
    <w:rsid w:val="007615F1"/>
    <w:rsid w:val="0076747B"/>
    <w:rsid w:val="00771415"/>
    <w:rsid w:val="00776E82"/>
    <w:rsid w:val="00784164"/>
    <w:rsid w:val="00785F97"/>
    <w:rsid w:val="00787B06"/>
    <w:rsid w:val="007A1672"/>
    <w:rsid w:val="007A4C39"/>
    <w:rsid w:val="007A5942"/>
    <w:rsid w:val="007B2AA0"/>
    <w:rsid w:val="007B3309"/>
    <w:rsid w:val="007B3628"/>
    <w:rsid w:val="007B48B5"/>
    <w:rsid w:val="007B4F0C"/>
    <w:rsid w:val="007C0CC2"/>
    <w:rsid w:val="007C2448"/>
    <w:rsid w:val="007C2B9C"/>
    <w:rsid w:val="007C73DB"/>
    <w:rsid w:val="007D1BDB"/>
    <w:rsid w:val="007D1F81"/>
    <w:rsid w:val="007D2992"/>
    <w:rsid w:val="007D3155"/>
    <w:rsid w:val="007D6C42"/>
    <w:rsid w:val="007E0E56"/>
    <w:rsid w:val="007E4139"/>
    <w:rsid w:val="007E55B5"/>
    <w:rsid w:val="007E6616"/>
    <w:rsid w:val="007F065E"/>
    <w:rsid w:val="007F1ED1"/>
    <w:rsid w:val="007F39F0"/>
    <w:rsid w:val="0080211C"/>
    <w:rsid w:val="00803C99"/>
    <w:rsid w:val="008078BA"/>
    <w:rsid w:val="00816B04"/>
    <w:rsid w:val="0081718F"/>
    <w:rsid w:val="0081788D"/>
    <w:rsid w:val="0082164F"/>
    <w:rsid w:val="00821BFF"/>
    <w:rsid w:val="00821DF8"/>
    <w:rsid w:val="00823FC7"/>
    <w:rsid w:val="00825D42"/>
    <w:rsid w:val="008268E2"/>
    <w:rsid w:val="0083082D"/>
    <w:rsid w:val="008322AA"/>
    <w:rsid w:val="008350C0"/>
    <w:rsid w:val="008408BE"/>
    <w:rsid w:val="00840E01"/>
    <w:rsid w:val="00841664"/>
    <w:rsid w:val="00841C7F"/>
    <w:rsid w:val="00844FBE"/>
    <w:rsid w:val="00847BD3"/>
    <w:rsid w:val="00847C71"/>
    <w:rsid w:val="00852027"/>
    <w:rsid w:val="00855613"/>
    <w:rsid w:val="008566B8"/>
    <w:rsid w:val="00860EBE"/>
    <w:rsid w:val="00861A27"/>
    <w:rsid w:val="008753C1"/>
    <w:rsid w:val="00882BD0"/>
    <w:rsid w:val="0088434B"/>
    <w:rsid w:val="00892B33"/>
    <w:rsid w:val="008952B9"/>
    <w:rsid w:val="00896E62"/>
    <w:rsid w:val="008A06AB"/>
    <w:rsid w:val="008A32C5"/>
    <w:rsid w:val="008A455E"/>
    <w:rsid w:val="008A629A"/>
    <w:rsid w:val="008A65F3"/>
    <w:rsid w:val="008B5A58"/>
    <w:rsid w:val="008C1E40"/>
    <w:rsid w:val="008C67C5"/>
    <w:rsid w:val="008C7625"/>
    <w:rsid w:val="008D207D"/>
    <w:rsid w:val="008D2DC3"/>
    <w:rsid w:val="008D4E7E"/>
    <w:rsid w:val="008E382C"/>
    <w:rsid w:val="008E5D07"/>
    <w:rsid w:val="008F138F"/>
    <w:rsid w:val="008F2FDF"/>
    <w:rsid w:val="008F3A02"/>
    <w:rsid w:val="0090036B"/>
    <w:rsid w:val="00906D16"/>
    <w:rsid w:val="009119B4"/>
    <w:rsid w:val="00912886"/>
    <w:rsid w:val="00914637"/>
    <w:rsid w:val="0091497B"/>
    <w:rsid w:val="009207A2"/>
    <w:rsid w:val="0092387A"/>
    <w:rsid w:val="00932498"/>
    <w:rsid w:val="009333F1"/>
    <w:rsid w:val="009410E6"/>
    <w:rsid w:val="009467B6"/>
    <w:rsid w:val="009501D8"/>
    <w:rsid w:val="00951B29"/>
    <w:rsid w:val="00955A4C"/>
    <w:rsid w:val="00960969"/>
    <w:rsid w:val="0096166B"/>
    <w:rsid w:val="009641D8"/>
    <w:rsid w:val="00965C46"/>
    <w:rsid w:val="00965F78"/>
    <w:rsid w:val="009708B2"/>
    <w:rsid w:val="009742DD"/>
    <w:rsid w:val="00976491"/>
    <w:rsid w:val="009800A5"/>
    <w:rsid w:val="00985DD5"/>
    <w:rsid w:val="0099088E"/>
    <w:rsid w:val="00990DBE"/>
    <w:rsid w:val="0099290E"/>
    <w:rsid w:val="009933F4"/>
    <w:rsid w:val="00993774"/>
    <w:rsid w:val="00994D4F"/>
    <w:rsid w:val="009A438E"/>
    <w:rsid w:val="009B1C47"/>
    <w:rsid w:val="009B68F9"/>
    <w:rsid w:val="009B6F33"/>
    <w:rsid w:val="009C217B"/>
    <w:rsid w:val="009C4095"/>
    <w:rsid w:val="009C475E"/>
    <w:rsid w:val="009C7106"/>
    <w:rsid w:val="009D7AC2"/>
    <w:rsid w:val="009D7CE0"/>
    <w:rsid w:val="009E3A83"/>
    <w:rsid w:val="009E3E7F"/>
    <w:rsid w:val="009E6106"/>
    <w:rsid w:val="009E7ABE"/>
    <w:rsid w:val="009F3244"/>
    <w:rsid w:val="009F34B5"/>
    <w:rsid w:val="00A0253C"/>
    <w:rsid w:val="00A039C5"/>
    <w:rsid w:val="00A062FE"/>
    <w:rsid w:val="00A10661"/>
    <w:rsid w:val="00A125A3"/>
    <w:rsid w:val="00A13017"/>
    <w:rsid w:val="00A162C5"/>
    <w:rsid w:val="00A17E84"/>
    <w:rsid w:val="00A17EE4"/>
    <w:rsid w:val="00A201B2"/>
    <w:rsid w:val="00A2385A"/>
    <w:rsid w:val="00A23E2D"/>
    <w:rsid w:val="00A32B30"/>
    <w:rsid w:val="00A43907"/>
    <w:rsid w:val="00A468AB"/>
    <w:rsid w:val="00A50115"/>
    <w:rsid w:val="00A56BCE"/>
    <w:rsid w:val="00A5791D"/>
    <w:rsid w:val="00A63682"/>
    <w:rsid w:val="00A63B51"/>
    <w:rsid w:val="00A66292"/>
    <w:rsid w:val="00A67AFD"/>
    <w:rsid w:val="00A74B1D"/>
    <w:rsid w:val="00A75CA0"/>
    <w:rsid w:val="00A77342"/>
    <w:rsid w:val="00A775F2"/>
    <w:rsid w:val="00A82D3B"/>
    <w:rsid w:val="00A84E55"/>
    <w:rsid w:val="00A9053B"/>
    <w:rsid w:val="00A9345F"/>
    <w:rsid w:val="00A95B0E"/>
    <w:rsid w:val="00AA12CD"/>
    <w:rsid w:val="00AA2EBA"/>
    <w:rsid w:val="00AA7F7C"/>
    <w:rsid w:val="00AB23F5"/>
    <w:rsid w:val="00AB2CE8"/>
    <w:rsid w:val="00AB6607"/>
    <w:rsid w:val="00AC2A0C"/>
    <w:rsid w:val="00AC5536"/>
    <w:rsid w:val="00AC71C1"/>
    <w:rsid w:val="00AD1E48"/>
    <w:rsid w:val="00AD7F48"/>
    <w:rsid w:val="00AE21FF"/>
    <w:rsid w:val="00AE292B"/>
    <w:rsid w:val="00AE6781"/>
    <w:rsid w:val="00AE7840"/>
    <w:rsid w:val="00AF12ED"/>
    <w:rsid w:val="00AF6C23"/>
    <w:rsid w:val="00B03C45"/>
    <w:rsid w:val="00B11801"/>
    <w:rsid w:val="00B11BB5"/>
    <w:rsid w:val="00B11D8B"/>
    <w:rsid w:val="00B12864"/>
    <w:rsid w:val="00B202E3"/>
    <w:rsid w:val="00B21B39"/>
    <w:rsid w:val="00B21C1B"/>
    <w:rsid w:val="00B23724"/>
    <w:rsid w:val="00B3310D"/>
    <w:rsid w:val="00B338CC"/>
    <w:rsid w:val="00B353DB"/>
    <w:rsid w:val="00B35988"/>
    <w:rsid w:val="00B376C2"/>
    <w:rsid w:val="00B412EE"/>
    <w:rsid w:val="00B45F21"/>
    <w:rsid w:val="00B47030"/>
    <w:rsid w:val="00B575F8"/>
    <w:rsid w:val="00B576B0"/>
    <w:rsid w:val="00B577DA"/>
    <w:rsid w:val="00B61613"/>
    <w:rsid w:val="00B65D8C"/>
    <w:rsid w:val="00B67072"/>
    <w:rsid w:val="00B719B2"/>
    <w:rsid w:val="00B72BDC"/>
    <w:rsid w:val="00B74CA9"/>
    <w:rsid w:val="00B74CF9"/>
    <w:rsid w:val="00B775CF"/>
    <w:rsid w:val="00B8032C"/>
    <w:rsid w:val="00B82A09"/>
    <w:rsid w:val="00B8311D"/>
    <w:rsid w:val="00B84160"/>
    <w:rsid w:val="00B9074A"/>
    <w:rsid w:val="00B90DBF"/>
    <w:rsid w:val="00B94043"/>
    <w:rsid w:val="00B95B19"/>
    <w:rsid w:val="00B96C47"/>
    <w:rsid w:val="00BA1C95"/>
    <w:rsid w:val="00BA3AB5"/>
    <w:rsid w:val="00BA6639"/>
    <w:rsid w:val="00BB734F"/>
    <w:rsid w:val="00BC7BEF"/>
    <w:rsid w:val="00BD1EF6"/>
    <w:rsid w:val="00BD2298"/>
    <w:rsid w:val="00BD27E4"/>
    <w:rsid w:val="00BD43A7"/>
    <w:rsid w:val="00BD5551"/>
    <w:rsid w:val="00BE0290"/>
    <w:rsid w:val="00BE14BF"/>
    <w:rsid w:val="00BE2081"/>
    <w:rsid w:val="00BE61ED"/>
    <w:rsid w:val="00BE7804"/>
    <w:rsid w:val="00BE7A8D"/>
    <w:rsid w:val="00BF0E9E"/>
    <w:rsid w:val="00BF6B64"/>
    <w:rsid w:val="00C00343"/>
    <w:rsid w:val="00C021CA"/>
    <w:rsid w:val="00C02F32"/>
    <w:rsid w:val="00C052F1"/>
    <w:rsid w:val="00C11BED"/>
    <w:rsid w:val="00C20B48"/>
    <w:rsid w:val="00C20D05"/>
    <w:rsid w:val="00C21F16"/>
    <w:rsid w:val="00C244BE"/>
    <w:rsid w:val="00C24E0A"/>
    <w:rsid w:val="00C314F2"/>
    <w:rsid w:val="00C33AA0"/>
    <w:rsid w:val="00C343D7"/>
    <w:rsid w:val="00C3562E"/>
    <w:rsid w:val="00C35E04"/>
    <w:rsid w:val="00C37CA9"/>
    <w:rsid w:val="00C424C2"/>
    <w:rsid w:val="00C4349E"/>
    <w:rsid w:val="00C447E7"/>
    <w:rsid w:val="00C47FCD"/>
    <w:rsid w:val="00C558B6"/>
    <w:rsid w:val="00C55E89"/>
    <w:rsid w:val="00C55FA6"/>
    <w:rsid w:val="00C61262"/>
    <w:rsid w:val="00C67316"/>
    <w:rsid w:val="00C6774F"/>
    <w:rsid w:val="00C759A0"/>
    <w:rsid w:val="00C773A2"/>
    <w:rsid w:val="00C8031D"/>
    <w:rsid w:val="00C82420"/>
    <w:rsid w:val="00C93575"/>
    <w:rsid w:val="00C964EA"/>
    <w:rsid w:val="00CA289C"/>
    <w:rsid w:val="00CA2C73"/>
    <w:rsid w:val="00CA45AB"/>
    <w:rsid w:val="00CA6EBF"/>
    <w:rsid w:val="00CB0BED"/>
    <w:rsid w:val="00CB1D42"/>
    <w:rsid w:val="00CB3B96"/>
    <w:rsid w:val="00CC21CF"/>
    <w:rsid w:val="00CC485D"/>
    <w:rsid w:val="00CC4E71"/>
    <w:rsid w:val="00CC590D"/>
    <w:rsid w:val="00CD4C45"/>
    <w:rsid w:val="00CD7674"/>
    <w:rsid w:val="00CE0560"/>
    <w:rsid w:val="00CE1522"/>
    <w:rsid w:val="00CE2618"/>
    <w:rsid w:val="00CE3BEB"/>
    <w:rsid w:val="00CE7DA8"/>
    <w:rsid w:val="00CF2DE6"/>
    <w:rsid w:val="00CF7027"/>
    <w:rsid w:val="00D0087D"/>
    <w:rsid w:val="00D02037"/>
    <w:rsid w:val="00D02BBD"/>
    <w:rsid w:val="00D02D13"/>
    <w:rsid w:val="00D121B2"/>
    <w:rsid w:val="00D169B6"/>
    <w:rsid w:val="00D16AAE"/>
    <w:rsid w:val="00D17CDA"/>
    <w:rsid w:val="00D2286C"/>
    <w:rsid w:val="00D2494E"/>
    <w:rsid w:val="00D25163"/>
    <w:rsid w:val="00D261C8"/>
    <w:rsid w:val="00D266EE"/>
    <w:rsid w:val="00D3119B"/>
    <w:rsid w:val="00D33DEE"/>
    <w:rsid w:val="00D343BD"/>
    <w:rsid w:val="00D353B7"/>
    <w:rsid w:val="00D3756A"/>
    <w:rsid w:val="00D37AFC"/>
    <w:rsid w:val="00D56B9E"/>
    <w:rsid w:val="00D61FF4"/>
    <w:rsid w:val="00D6270F"/>
    <w:rsid w:val="00D632BC"/>
    <w:rsid w:val="00D64A8E"/>
    <w:rsid w:val="00D74A9C"/>
    <w:rsid w:val="00D802D1"/>
    <w:rsid w:val="00D81B0C"/>
    <w:rsid w:val="00D821C0"/>
    <w:rsid w:val="00D8774E"/>
    <w:rsid w:val="00D90830"/>
    <w:rsid w:val="00D92200"/>
    <w:rsid w:val="00D958C8"/>
    <w:rsid w:val="00D974CE"/>
    <w:rsid w:val="00D97F4A"/>
    <w:rsid w:val="00DA1CBC"/>
    <w:rsid w:val="00DA44E9"/>
    <w:rsid w:val="00DA6678"/>
    <w:rsid w:val="00DB6B30"/>
    <w:rsid w:val="00DC0254"/>
    <w:rsid w:val="00DC30FE"/>
    <w:rsid w:val="00DC3D02"/>
    <w:rsid w:val="00DC40BD"/>
    <w:rsid w:val="00DC46D7"/>
    <w:rsid w:val="00DC51EC"/>
    <w:rsid w:val="00DD06C5"/>
    <w:rsid w:val="00DD2407"/>
    <w:rsid w:val="00DD3933"/>
    <w:rsid w:val="00DD46AD"/>
    <w:rsid w:val="00DD6DAD"/>
    <w:rsid w:val="00DE2833"/>
    <w:rsid w:val="00DE50B8"/>
    <w:rsid w:val="00DE5C77"/>
    <w:rsid w:val="00DE70B8"/>
    <w:rsid w:val="00DF0B53"/>
    <w:rsid w:val="00DF0E7C"/>
    <w:rsid w:val="00DF3059"/>
    <w:rsid w:val="00DF30FA"/>
    <w:rsid w:val="00DF50D4"/>
    <w:rsid w:val="00DF50F2"/>
    <w:rsid w:val="00E02D10"/>
    <w:rsid w:val="00E07255"/>
    <w:rsid w:val="00E103AB"/>
    <w:rsid w:val="00E15195"/>
    <w:rsid w:val="00E26990"/>
    <w:rsid w:val="00E2760B"/>
    <w:rsid w:val="00E30CF6"/>
    <w:rsid w:val="00E3279E"/>
    <w:rsid w:val="00E35F74"/>
    <w:rsid w:val="00E37603"/>
    <w:rsid w:val="00E43E38"/>
    <w:rsid w:val="00E544CD"/>
    <w:rsid w:val="00E6092D"/>
    <w:rsid w:val="00E60C1D"/>
    <w:rsid w:val="00E641FB"/>
    <w:rsid w:val="00E65B26"/>
    <w:rsid w:val="00E81DD2"/>
    <w:rsid w:val="00E87BF9"/>
    <w:rsid w:val="00E87CF7"/>
    <w:rsid w:val="00E904BC"/>
    <w:rsid w:val="00E93924"/>
    <w:rsid w:val="00EA3EFF"/>
    <w:rsid w:val="00EA4654"/>
    <w:rsid w:val="00EB3456"/>
    <w:rsid w:val="00EB551E"/>
    <w:rsid w:val="00EB6F91"/>
    <w:rsid w:val="00EC22B9"/>
    <w:rsid w:val="00EC2BE5"/>
    <w:rsid w:val="00EC48B2"/>
    <w:rsid w:val="00EC5CA0"/>
    <w:rsid w:val="00ED0F8B"/>
    <w:rsid w:val="00ED5DD1"/>
    <w:rsid w:val="00EE26F6"/>
    <w:rsid w:val="00EF26B5"/>
    <w:rsid w:val="00EF59FA"/>
    <w:rsid w:val="00EF5F42"/>
    <w:rsid w:val="00EF68C7"/>
    <w:rsid w:val="00F01230"/>
    <w:rsid w:val="00F05089"/>
    <w:rsid w:val="00F136D8"/>
    <w:rsid w:val="00F234DB"/>
    <w:rsid w:val="00F2627D"/>
    <w:rsid w:val="00F30E1B"/>
    <w:rsid w:val="00F31F22"/>
    <w:rsid w:val="00F33BF7"/>
    <w:rsid w:val="00F42BA5"/>
    <w:rsid w:val="00F44623"/>
    <w:rsid w:val="00F44A33"/>
    <w:rsid w:val="00F47495"/>
    <w:rsid w:val="00F510DB"/>
    <w:rsid w:val="00F564F5"/>
    <w:rsid w:val="00F6584B"/>
    <w:rsid w:val="00F66D28"/>
    <w:rsid w:val="00F77EB3"/>
    <w:rsid w:val="00F8218C"/>
    <w:rsid w:val="00F82423"/>
    <w:rsid w:val="00F85F81"/>
    <w:rsid w:val="00F86389"/>
    <w:rsid w:val="00F878CC"/>
    <w:rsid w:val="00F9455D"/>
    <w:rsid w:val="00F94711"/>
    <w:rsid w:val="00F9587A"/>
    <w:rsid w:val="00F95E2F"/>
    <w:rsid w:val="00F97789"/>
    <w:rsid w:val="00F97B69"/>
    <w:rsid w:val="00FA4663"/>
    <w:rsid w:val="00FA4A34"/>
    <w:rsid w:val="00FA6C5E"/>
    <w:rsid w:val="00FA745A"/>
    <w:rsid w:val="00FB1A46"/>
    <w:rsid w:val="00FB2308"/>
    <w:rsid w:val="00FC4427"/>
    <w:rsid w:val="00FC570E"/>
    <w:rsid w:val="00FD336B"/>
    <w:rsid w:val="00FD50D6"/>
    <w:rsid w:val="00FD64F5"/>
    <w:rsid w:val="00FE1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81DD4-4627-4793-BD65-7C9802D4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308"/>
  </w:style>
  <w:style w:type="paragraph" w:styleId="1">
    <w:name w:val="heading 1"/>
    <w:basedOn w:val="a"/>
    <w:next w:val="a"/>
    <w:link w:val="10"/>
    <w:qFormat/>
    <w:rsid w:val="00DD393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3933"/>
    <w:pPr>
      <w:keepNext/>
      <w:spacing w:after="0" w:line="240" w:lineRule="auto"/>
      <w:outlineLvl w:val="1"/>
    </w:pPr>
    <w:rPr>
      <w:rFonts w:ascii="Monotype Corsiva" w:eastAsia="Times New Roman" w:hAnsi="Monotype Corsiva" w:cs="Times New Roman"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A32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A32C5"/>
    <w:rPr>
      <w:color w:val="0000FF" w:themeColor="hyperlink"/>
      <w:u w:val="single"/>
    </w:rPr>
  </w:style>
  <w:style w:type="paragraph" w:styleId="a6">
    <w:name w:val="header"/>
    <w:basedOn w:val="a"/>
    <w:link w:val="a7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262D"/>
  </w:style>
  <w:style w:type="paragraph" w:styleId="a8">
    <w:name w:val="footer"/>
    <w:basedOn w:val="a"/>
    <w:link w:val="a9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262D"/>
  </w:style>
  <w:style w:type="paragraph" w:styleId="aa">
    <w:name w:val="No Spacing"/>
    <w:link w:val="ab"/>
    <w:uiPriority w:val="1"/>
    <w:qFormat/>
    <w:rsid w:val="0035086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35086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350867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A74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basedOn w:val="a0"/>
    <w:link w:val="aa"/>
    <w:uiPriority w:val="1"/>
    <w:rsid w:val="00825D42"/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EC2B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C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стиль2"/>
    <w:basedOn w:val="a"/>
    <w:rsid w:val="009E3A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msonormalcxspmiddle">
    <w:name w:val="msonormalcxspmiddle"/>
    <w:basedOn w:val="a"/>
    <w:rsid w:val="0040683B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styleId="af">
    <w:name w:val="Strong"/>
    <w:basedOn w:val="a0"/>
    <w:qFormat/>
    <w:rsid w:val="001C669E"/>
    <w:rPr>
      <w:b/>
      <w:bCs/>
    </w:rPr>
  </w:style>
  <w:style w:type="character" w:customStyle="1" w:styleId="af0">
    <w:name w:val="Основной текст_"/>
    <w:basedOn w:val="a0"/>
    <w:link w:val="11"/>
    <w:rsid w:val="004C2DD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1">
    <w:name w:val="Основной текст + Не полужирный"/>
    <w:basedOn w:val="af0"/>
    <w:rsid w:val="004C2D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0"/>
    <w:rsid w:val="004C2DD4"/>
    <w:pPr>
      <w:widowControl w:val="0"/>
      <w:shd w:val="clear" w:color="auto" w:fill="FFFFFF"/>
      <w:spacing w:before="1020" w:after="0" w:line="232" w:lineRule="exact"/>
      <w:ind w:hanging="52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994D4F"/>
    <w:rPr>
      <w:color w:val="800080" w:themeColor="followedHyperlink"/>
      <w:u w:val="single"/>
    </w:rPr>
  </w:style>
  <w:style w:type="paragraph" w:styleId="af3">
    <w:name w:val="Body Text Indent"/>
    <w:basedOn w:val="a"/>
    <w:link w:val="af4"/>
    <w:unhideWhenUsed/>
    <w:rsid w:val="001E069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1E0690"/>
  </w:style>
  <w:style w:type="character" w:customStyle="1" w:styleId="10">
    <w:name w:val="Заголовок 1 Знак"/>
    <w:basedOn w:val="a0"/>
    <w:link w:val="1"/>
    <w:rsid w:val="00DD393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DD3933"/>
    <w:rPr>
      <w:rFonts w:ascii="Monotype Corsiva" w:eastAsia="Times New Roman" w:hAnsi="Monotype Corsiva" w:cs="Times New Roman"/>
      <w:sz w:val="36"/>
      <w:szCs w:val="28"/>
      <w:lang w:eastAsia="ru-RU"/>
    </w:rPr>
  </w:style>
  <w:style w:type="character" w:styleId="af5">
    <w:name w:val="page number"/>
    <w:basedOn w:val="a0"/>
    <w:rsid w:val="00DD3933"/>
  </w:style>
  <w:style w:type="character" w:styleId="af6">
    <w:name w:val="footnote reference"/>
    <w:uiPriority w:val="99"/>
    <w:rsid w:val="00DD3933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rsid w:val="00554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54A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riterstob.narod.ru/" TargetMode="External"/><Relationship Id="rId13" Type="http://schemas.openxmlformats.org/officeDocument/2006/relationships/hyperlink" Target="http://ruslit.ioso.ru/" TargetMode="External"/><Relationship Id="rId18" Type="http://schemas.openxmlformats.org/officeDocument/2006/relationships/hyperlink" Target="http://www.uchportal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ge.edu.ru/" TargetMode="External"/><Relationship Id="rId17" Type="http://schemas.openxmlformats.org/officeDocument/2006/relationships/hyperlink" Target="http://nspor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petitor.org/" TargetMode="External"/><Relationship Id="rId20" Type="http://schemas.openxmlformats.org/officeDocument/2006/relationships/hyperlink" Target="http://royal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t.1september.ru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lleng.ru/index.htm" TargetMode="External"/><Relationship Id="rId19" Type="http://schemas.openxmlformats.org/officeDocument/2006/relationships/hyperlink" Target="http://lit-class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deouroki.net/" TargetMode="External"/><Relationship Id="rId14" Type="http://schemas.openxmlformats.org/officeDocument/2006/relationships/hyperlink" Target="http://asa.my1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E7C8E-9D2D-42EC-BE31-C5B36AFE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9855</Words>
  <Characters>56175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5</cp:revision>
  <cp:lastPrinted>2016-01-09T19:48:00Z</cp:lastPrinted>
  <dcterms:created xsi:type="dcterms:W3CDTF">2016-03-16T08:25:00Z</dcterms:created>
  <dcterms:modified xsi:type="dcterms:W3CDTF">2016-03-16T09:33:00Z</dcterms:modified>
</cp:coreProperties>
</file>