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86" w:rsidRDefault="004F0F86" w:rsidP="00484DA8">
      <w:pPr>
        <w:rPr>
          <w:sz w:val="28"/>
          <w:szCs w:val="28"/>
        </w:rPr>
      </w:pP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ПОЯСНИТЕЛЬНАЯ  ЗАПИСКА</w:t>
      </w: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Литература 11 класс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u w:val="single"/>
          <w:bdr w:val="none" w:sz="0" w:space="0" w:color="auto" w:frame="1"/>
        </w:rPr>
        <w:t>Статус документа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color w:val="000000"/>
          <w:sz w:val="28"/>
          <w:szCs w:val="28"/>
        </w:rPr>
        <w:t>Настоящая программа по литературе для 11 класса создана на основе Федерального компонента Государственного стандарта общего образования (</w:t>
      </w:r>
      <w:proofErr w:type="gramStart"/>
      <w:r w:rsidRPr="00581598">
        <w:rPr>
          <w:color w:val="000000"/>
          <w:sz w:val="28"/>
          <w:szCs w:val="28"/>
        </w:rPr>
        <w:t>утверждён</w:t>
      </w:r>
      <w:proofErr w:type="gramEnd"/>
      <w:r w:rsidRPr="00581598">
        <w:rPr>
          <w:color w:val="000000"/>
          <w:sz w:val="28"/>
          <w:szCs w:val="28"/>
        </w:rPr>
        <w:t xml:space="preserve"> приказом Минобразования РФ № 1089 от 5 марта 2004 года) и Программы общеобразовательных учреждений под редакцией В. Я. Коровиной,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color w:val="000000"/>
          <w:sz w:val="28"/>
          <w:szCs w:val="28"/>
        </w:rPr>
        <w:t>7-е издание, М. «Просвещение», 2006, с учётом плана школы.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bdr w:val="none" w:sz="0" w:space="0" w:color="auto" w:frame="1"/>
        </w:rPr>
        <w:t>Программа: Литература</w:t>
      </w:r>
      <w:r w:rsidRPr="00581598">
        <w:rPr>
          <w:color w:val="000000"/>
          <w:sz w:val="28"/>
          <w:szCs w:val="28"/>
        </w:rPr>
        <w:t>. 11 класс // Программы общеобразовательных учреждений. Литература. 5-11 классы. М.: «Просвещение»,- 2006 год. Под редакцией В. Я.Коровиной.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bdr w:val="none" w:sz="0" w:space="0" w:color="auto" w:frame="1"/>
        </w:rPr>
        <w:t>Авторы:</w:t>
      </w:r>
      <w:r w:rsidRPr="00581598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 </w:t>
      </w:r>
      <w:r w:rsidRPr="00581598">
        <w:rPr>
          <w:color w:val="000000"/>
          <w:sz w:val="28"/>
          <w:szCs w:val="28"/>
        </w:rPr>
        <w:t xml:space="preserve">В. Я.Коровина, В. П.Журавлев, В. И.Коровин, И. </w:t>
      </w:r>
      <w:proofErr w:type="spellStart"/>
      <w:r w:rsidRPr="00581598">
        <w:rPr>
          <w:color w:val="000000"/>
          <w:sz w:val="28"/>
          <w:szCs w:val="28"/>
        </w:rPr>
        <w:t>С.Збарский</w:t>
      </w:r>
      <w:proofErr w:type="spellEnd"/>
      <w:r w:rsidRPr="00581598">
        <w:rPr>
          <w:color w:val="000000"/>
          <w:sz w:val="28"/>
          <w:szCs w:val="28"/>
        </w:rPr>
        <w:t xml:space="preserve">, В. </w:t>
      </w:r>
      <w:proofErr w:type="spellStart"/>
      <w:r w:rsidRPr="00581598">
        <w:rPr>
          <w:color w:val="000000"/>
          <w:sz w:val="28"/>
          <w:szCs w:val="28"/>
        </w:rPr>
        <w:t>П.Полухина</w:t>
      </w:r>
      <w:proofErr w:type="spellEnd"/>
      <w:r w:rsidRPr="00581598">
        <w:rPr>
          <w:color w:val="000000"/>
          <w:sz w:val="28"/>
          <w:szCs w:val="28"/>
        </w:rPr>
        <w:t>.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bdr w:val="none" w:sz="0" w:space="0" w:color="auto" w:frame="1"/>
        </w:rPr>
        <w:t>Учебник:</w:t>
      </w:r>
      <w:r w:rsidRPr="00581598">
        <w:rPr>
          <w:rStyle w:val="apple-converted-space"/>
          <w:bCs/>
          <w:color w:val="000000"/>
          <w:sz w:val="28"/>
          <w:szCs w:val="28"/>
          <w:bdr w:val="none" w:sz="0" w:space="0" w:color="auto" w:frame="1"/>
        </w:rPr>
        <w:t> </w:t>
      </w:r>
      <w:r w:rsidRPr="00581598">
        <w:rPr>
          <w:color w:val="000000"/>
          <w:sz w:val="28"/>
          <w:szCs w:val="28"/>
        </w:rPr>
        <w:t>«Русская литература 20 века 11 класс» в 2 частях. М.: « Просвещение»,- 2011 год.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bdr w:val="none" w:sz="0" w:space="0" w:color="auto" w:frame="1"/>
        </w:rPr>
        <w:t>Авторы: 1ч –</w:t>
      </w:r>
      <w:r w:rsidRPr="00581598">
        <w:rPr>
          <w:rStyle w:val="apple-converted-space"/>
          <w:color w:val="000000"/>
          <w:sz w:val="28"/>
          <w:szCs w:val="28"/>
        </w:rPr>
        <w:t> </w:t>
      </w:r>
      <w:r w:rsidRPr="00581598">
        <w:rPr>
          <w:color w:val="000000"/>
          <w:sz w:val="28"/>
          <w:szCs w:val="28"/>
        </w:rPr>
        <w:t xml:space="preserve">Л. А.Смирнова, О. Н.Михайлов и др., 2ч.- В. </w:t>
      </w:r>
      <w:proofErr w:type="spellStart"/>
      <w:r w:rsidRPr="00581598">
        <w:rPr>
          <w:color w:val="000000"/>
          <w:sz w:val="28"/>
          <w:szCs w:val="28"/>
        </w:rPr>
        <w:t>П.Чалмаев</w:t>
      </w:r>
      <w:proofErr w:type="spellEnd"/>
      <w:r w:rsidRPr="00581598">
        <w:rPr>
          <w:color w:val="000000"/>
          <w:sz w:val="28"/>
          <w:szCs w:val="28"/>
        </w:rPr>
        <w:t>, О. Н.Михайлов и др.</w:t>
      </w:r>
    </w:p>
    <w:p w:rsidR="004F0F86" w:rsidRPr="00581598" w:rsidRDefault="004F0F86" w:rsidP="004F0F86">
      <w:pPr>
        <w:pStyle w:val="a3"/>
        <w:shd w:val="clear" w:color="auto" w:fill="F5F5F5"/>
        <w:spacing w:before="0" w:beforeAutospacing="0" w:after="0" w:afterAutospacing="0" w:line="300" w:lineRule="atLeast"/>
        <w:textAlignment w:val="baseline"/>
        <w:rPr>
          <w:color w:val="222222"/>
          <w:sz w:val="28"/>
          <w:szCs w:val="28"/>
        </w:rPr>
      </w:pPr>
      <w:r w:rsidRPr="00581598">
        <w:rPr>
          <w:bCs/>
          <w:color w:val="000000"/>
          <w:sz w:val="28"/>
          <w:szCs w:val="28"/>
          <w:bdr w:val="none" w:sz="0" w:space="0" w:color="auto" w:frame="1"/>
        </w:rPr>
        <w:t>Количество часов: 3</w:t>
      </w:r>
      <w:r w:rsidRPr="00581598">
        <w:rPr>
          <w:rStyle w:val="apple-converted-space"/>
          <w:color w:val="000000"/>
          <w:sz w:val="28"/>
          <w:szCs w:val="28"/>
        </w:rPr>
        <w:t> </w:t>
      </w:r>
      <w:r w:rsidRPr="00581598">
        <w:rPr>
          <w:color w:val="000000"/>
          <w:sz w:val="28"/>
          <w:szCs w:val="28"/>
        </w:rPr>
        <w:t>(в неделю), 105 (за год).</w:t>
      </w: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Структура документа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Программа включает три раздела: пояснительную записку, основное содержание с распределением учебных часов по разделам курса и календарно-тематическое планирование; требования к уровню подготовки 11 -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классников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4F0F86" w:rsidRPr="00581598" w:rsidRDefault="004F0F86" w:rsidP="004F0F86">
      <w:pPr>
        <w:shd w:val="clear" w:color="auto" w:fill="F5F5F5"/>
        <w:spacing w:line="360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Место литературы в базисном плане</w:t>
      </w:r>
    </w:p>
    <w:p w:rsidR="004F0F86" w:rsidRPr="00581598" w:rsidRDefault="004F0F86" w:rsidP="004F0F86">
      <w:pPr>
        <w:shd w:val="clear" w:color="auto" w:fill="F5F5F5"/>
        <w:spacing w:line="360" w:lineRule="atLeast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Федеральный учебный базисный план для образовательных учреждений РФ отводит в 11 классе 102 часа (из расчета 3 часа в неделю)  для обязательного изучения учебного предмета «Литература»  на этапе среднего (полного)  общего образования.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Общая характеристика учебного предмета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lastRenderedPageBreak/>
        <w:t>Литература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4F0F86" w:rsidRPr="00581598" w:rsidRDefault="004F0F86" w:rsidP="004F0F86">
      <w:pPr>
        <w:pStyle w:val="a8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</w:t>
      </w:r>
      <w:proofErr w:type="gramStart"/>
      <w:r w:rsidRPr="00581598">
        <w:rPr>
          <w:color w:val="222222"/>
          <w:sz w:val="28"/>
          <w:szCs w:val="28"/>
        </w:rPr>
        <w:t>рс стр</w:t>
      </w:r>
      <w:proofErr w:type="gramEnd"/>
      <w:r w:rsidRPr="00581598">
        <w:rPr>
          <w:color w:val="222222"/>
          <w:sz w:val="28"/>
          <w:szCs w:val="28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4F0F86" w:rsidRPr="00581598" w:rsidRDefault="004F0F86" w:rsidP="004F0F86">
      <w:pPr>
        <w:shd w:val="clear" w:color="auto" w:fill="F5F5F5"/>
        <w:spacing w:line="432" w:lineRule="atLeast"/>
        <w:ind w:right="34" w:firstLine="36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Программа среднего (полного) общего образования сохраняет преемственность с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 интеллектуального развития личности школьника.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учащихся, воспитывать любовь и привычку к чтению.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30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Основными критериями отбора художественных произведений для 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Цели: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Изучение литературы в старшей школе на базовом уровне направлено на достижение следующих целей: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воспитание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самосознания, гражданской позиции, чувства патриотизма, любви и уважения к литературе и ценностям отечественной культуры;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развитие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освоение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совершенствование умений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Задачи литературного образования в 11 классе: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Формирование представлений о литературе как о литературном феномене, занимающем            специфическое место в жизни нации и человека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Осмысление литературы как особой формы освоения культурной традиции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Формирование системы гуманитарных понятий, составляющих </w:t>
      </w:r>
      <w:proofErr w:type="spellStart"/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этико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– эстетический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компонент искусства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Формирование эстетического вкуса как ориентира самостоятельной читательской деятельности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Формирование эмоциональной культуры личности и социально значимого ценностного отношения к миру и искусству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Формирование и развитие умений грамотного и свободного владения устной и письменной речью</w:t>
      </w:r>
    </w:p>
    <w:p w:rsidR="004F0F86" w:rsidRPr="00581598" w:rsidRDefault="004F0F86" w:rsidP="004F0F86">
      <w:pPr>
        <w:numPr>
          <w:ilvl w:val="0"/>
          <w:numId w:val="7"/>
        </w:numPr>
        <w:shd w:val="clear" w:color="auto" w:fill="F5F5F5"/>
        <w:spacing w:after="0" w:line="240" w:lineRule="auto"/>
        <w:ind w:left="48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Формирование основных эстетических и </w:t>
      </w:r>
      <w:proofErr w:type="spellStart"/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теоретико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– литературных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понятий как условия полноценного восприятия, анализа, оценки литературно – художественных произведений.</w:t>
      </w: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В  11 классе изучается литературный процесс, а также художественный мир писателя в </w:t>
      </w:r>
      <w:proofErr w:type="spellStart"/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историко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– культурном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аспекте.</w:t>
      </w:r>
    </w:p>
    <w:p w:rsidR="004F0F86" w:rsidRPr="00581598" w:rsidRDefault="004F0F86" w:rsidP="00581598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 ТРЕБОВАНИЯ К УРОВНЮ  ПОДГОТОВКИ  ВЫПУСКНИКОВ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iCs/>
          <w:color w:val="222222"/>
          <w:sz w:val="28"/>
          <w:szCs w:val="28"/>
        </w:rPr>
        <w:lastRenderedPageBreak/>
        <w:t>В результате изучения литературы на базовом уровне ученик должен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знать/понимать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образную природу словесного искусства;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*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содержание изученных литературных произведений;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факты жизни и творчества писателей-классиков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  <w:lang w:val="en-US"/>
        </w:rPr>
        <w:t>XIX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-</w:t>
      </w:r>
      <w:r w:rsidRPr="00581598">
        <w:rPr>
          <w:rFonts w:ascii="Times New Roman" w:hAnsi="Times New Roman" w:cs="Times New Roman"/>
          <w:color w:val="222222"/>
          <w:sz w:val="28"/>
          <w:szCs w:val="28"/>
          <w:lang w:val="en-US"/>
        </w:rPr>
        <w:t>XX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вв.;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закономерности историко-литературного процесса и черты литературных направлений;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теоретико-литературные понятия;</w:t>
      </w:r>
    </w:p>
    <w:p w:rsidR="004F0F86" w:rsidRPr="00581598" w:rsidRDefault="004F0F86" w:rsidP="004F0F86">
      <w:pPr>
        <w:shd w:val="clear" w:color="auto" w:fill="F5F5F5"/>
        <w:spacing w:line="432" w:lineRule="atLeast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уметь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воспроизводить содержание литературного произведения;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определять род и жанр произведения;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сопоставлять литературные произведения;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выявлять авторскую позицию;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аргументировано формулировать свое отношение к прочитанному произведению;</w:t>
      </w:r>
    </w:p>
    <w:p w:rsidR="004F0F86" w:rsidRPr="00581598" w:rsidRDefault="004F0F86" w:rsidP="004F0F86">
      <w:pPr>
        <w:shd w:val="clear" w:color="auto" w:fill="F5F5F5"/>
        <w:ind w:left="567" w:hanging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               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писать рецензии на прочитанные произведения и сочинения разных жанров на литературные темы.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Учебники и учебные пособия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Изучение «Литературы» в 11 классе осуществляется по учебникам, рекомендованным Министерством образования РФ.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Учебник:  Журавлев В.П. Литература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  <w:lang w:val="en-US"/>
        </w:rPr>
        <w:t>XX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  века. 11 класс.  В 2ч. – М.: Просвещение, 2011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Завершенная линия. Соответствует федеральному компоненту стандарта 2004.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Базовый уровень.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Программа, методические рекомендации, хрестоматии под  ред.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Журавлева В.П.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Дополнительная литература: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Всемирная литература 19-20 века,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Аванта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, М. 2006год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Литература 9-11 класс. Экзамен на «5». М., 2005год.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Произведения русских писателей и поэтов 20 века (согласно планированию).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Современная русская литература. Минск. 2003 год.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Русская литература, в2частях,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Аванта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, М., 2004 год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Тесты по литературе 5-11 классы. М., Издательство АСТ, 2005 год.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Энциклопедия литературных героев, М., 2007 год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Форма итоговой аттестации в 11 классе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– ЕГЭ.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4F0F86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581598" w:rsidRPr="00581598" w:rsidRDefault="004F0F86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  <w:r w:rsidR="00581598"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       </w:t>
      </w: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581598" w:rsidRP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8"/>
          <w:szCs w:val="28"/>
        </w:rPr>
      </w:pPr>
    </w:p>
    <w:p w:rsidR="004F0F86" w:rsidRPr="00581598" w:rsidRDefault="004F0F86" w:rsidP="00581598">
      <w:pPr>
        <w:shd w:val="clear" w:color="auto" w:fill="F5F5F5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Основное содержание программы</w:t>
      </w:r>
    </w:p>
    <w:p w:rsidR="004F0F86" w:rsidRPr="00581598" w:rsidRDefault="004F0F86" w:rsidP="00581598">
      <w:pPr>
        <w:pStyle w:val="2"/>
        <w:shd w:val="clear" w:color="auto" w:fill="F5F5F5"/>
        <w:spacing w:before="60" w:beforeAutospacing="0" w:after="0" w:afterAutospacing="0" w:line="276" w:lineRule="auto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lastRenderedPageBreak/>
        <w:t>Литература первой половины XX века</w:t>
      </w:r>
    </w:p>
    <w:p w:rsidR="004F0F86" w:rsidRPr="00581598" w:rsidRDefault="004F0F86" w:rsidP="00581598">
      <w:pPr>
        <w:pStyle w:val="2"/>
        <w:shd w:val="clear" w:color="auto" w:fill="F5F5F5"/>
        <w:spacing w:before="40" w:beforeAutospacing="0" w:after="0" w:afterAutospacing="0" w:line="276" w:lineRule="auto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Обзор русской литературы первой половины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 w:line="276" w:lineRule="auto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  <w:lang w:val="en-US"/>
        </w:rPr>
        <w:t>XX</w:t>
      </w:r>
      <w:r w:rsidRPr="00581598">
        <w:rPr>
          <w:rStyle w:val="apple-converted-space"/>
          <w:b w:val="0"/>
          <w:bCs w:val="0"/>
          <w:color w:val="222222"/>
          <w:sz w:val="28"/>
          <w:szCs w:val="28"/>
        </w:rPr>
        <w:t> </w:t>
      </w:r>
      <w:r w:rsidR="00581598" w:rsidRPr="00581598">
        <w:rPr>
          <w:b w:val="0"/>
          <w:bCs w:val="0"/>
          <w:color w:val="222222"/>
          <w:sz w:val="28"/>
          <w:szCs w:val="28"/>
        </w:rPr>
        <w:t>века (2</w:t>
      </w:r>
      <w:r w:rsidRPr="00581598">
        <w:rPr>
          <w:b w:val="0"/>
          <w:bCs w:val="0"/>
          <w:color w:val="222222"/>
          <w:sz w:val="28"/>
          <w:szCs w:val="28"/>
        </w:rPr>
        <w:t xml:space="preserve"> час)</w:t>
      </w:r>
    </w:p>
    <w:p w:rsidR="004F0F86" w:rsidRPr="00581598" w:rsidRDefault="004F0F86" w:rsidP="00581598">
      <w:pPr>
        <w:shd w:val="clear" w:color="auto" w:fill="F5F5F5"/>
        <w:ind w:firstLine="56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Традиции и новаторство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 литературе рубежа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  <w:lang w:val="en-US"/>
        </w:rPr>
        <w:t>XIX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ХХ вв. Реализм и модернизм.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Трагические события первой половины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  <w:lang w:val="en-US"/>
        </w:rPr>
        <w:t>XX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в. и их отражение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в русской литературе и литературах других народов России. Конфликт человека и эпохи.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 w:line="276" w:lineRule="auto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 w:line="276" w:lineRule="auto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И. А. Бунин (6 часов)</w:t>
      </w:r>
    </w:p>
    <w:p w:rsidR="004F0F86" w:rsidRPr="00581598" w:rsidRDefault="004F0F86" w:rsidP="00581598">
      <w:pPr>
        <w:shd w:val="clear" w:color="auto" w:fill="F5F5F5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«Вечер», «Не устану воспевать вас, звезды!..», «Последний шмель»</w:t>
      </w:r>
    </w:p>
    <w:p w:rsidR="004F0F86" w:rsidRPr="00581598" w:rsidRDefault="004F0F86" w:rsidP="00581598">
      <w:pPr>
        <w:shd w:val="clear" w:color="auto" w:fill="F5F5F5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Философичность и тонкий лиризм стихотворений Бунина. Пейзажная лирика поэта. Живописность и лаконизм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бунинского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поэтического слова. Традиционные темы русской поэзии в лирике Бунина.</w:t>
      </w:r>
    </w:p>
    <w:p w:rsidR="004F0F86" w:rsidRPr="00581598" w:rsidRDefault="004F0F86" w:rsidP="00581598">
      <w:pPr>
        <w:shd w:val="clear" w:color="auto" w:fill="F5F5F5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Рассказы: «Господин из Сан-Франциско»,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«Чистый понедельник»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(указанные рассказы являются обязательным для изучения).</w:t>
      </w:r>
    </w:p>
    <w:p w:rsidR="004F0F86" w:rsidRPr="00581598" w:rsidRDefault="004F0F86" w:rsidP="00581598">
      <w:pPr>
        <w:shd w:val="clear" w:color="auto" w:fill="F5F5F5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бунинской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прозы. Принципы создания характера. Роль художественной детали. Символика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бунинской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прозы. Своеобразие художественной манеры Бунина.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А. И. Куприн (3 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Повесть «Гранатовый браслет»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lastRenderedPageBreak/>
        <w:t>М. Горький (6 часов)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Рассказ «Старуха </w:t>
      </w:r>
      <w:proofErr w:type="spellStart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Изергиль</w:t>
      </w:r>
      <w:proofErr w:type="spellEnd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»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другого произведения)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 w:line="276" w:lineRule="auto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  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Пьеса «На дне».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правда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Серебряный век русской поэзии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Символизм (1 час)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младосимволисты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" (А. Белый, А. А. Блок).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В. Я. Брюсов (1 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«Сонет к форме», «Юному поэту», «Грядущие гунны»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трех других стихотворений)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темы и мотивы поэзии Брюсова. Своеобразие решения темы поэта и поэзии. Культ формы в лирике Брюсова.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К. Д. Бальмонт, А. Белый (1 час)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«Я мечтою ловил уходящие тени…», «</w:t>
      </w:r>
      <w:proofErr w:type="spellStart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Безглагольность</w:t>
      </w:r>
      <w:proofErr w:type="spellEnd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», «Я в этот мир пришел, чтоб видеть солнце…»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трех других стихотворений)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А. Белый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«Раздумье», «Русь», «Родине»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трех других стихотворений)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Интуитивное постижение действительности. Тема родины, боль и тревога за судьбы России. Восприятие революционных событий как пришествия нового Мессии.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Акмеизм (1 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56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56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Н. С. Гумилев (2час)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«Жираф», «Волшебная скрипка», «Заблудившийся трамвай»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трех других стихотворений)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Героизация действительности в поэзии Гумилева, романтическая традиция в его лирике. Своеобразие лирических сюжетов.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Экзотическое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>, фантастическое и прозаическое в поэзии Гумилева.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Футуризм (1 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самовитого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08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 xml:space="preserve">Группы футуристов: эгофутуристы (И. Северянин),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кубофутуристы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(В. В. Маяковский, В. Хлебников), "Центрифуга" (Б. Л. Пастернак).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И. Северянин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Стихотворения: «Интродукция», «Эпилог» («Я, гений Игорь-Северянин…»),  «Двусмысленная слава»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трех других стихотворений)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Эмоциональная взволнованность и ироничность поэзии Северянина, оригинальность его словотворчества.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А. А. Блок (5час)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</w:t>
      </w:r>
      <w:proofErr w:type="gramStart"/>
      <w:r w:rsidRPr="00581598">
        <w:rPr>
          <w:color w:val="222222"/>
          <w:sz w:val="28"/>
          <w:szCs w:val="28"/>
        </w:rPr>
        <w:t>»(</w:t>
      </w:r>
      <w:proofErr w:type="gramEnd"/>
      <w:r w:rsidRPr="00581598">
        <w:rPr>
          <w:color w:val="222222"/>
          <w:sz w:val="28"/>
          <w:szCs w:val="28"/>
        </w:rPr>
        <w:t>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«Вхожу я в темные храмы…», «О, я хочу безумно жить…», «Скифы»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трех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Поэма «Двенадцать».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  и способы ее выражения в поэме.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ap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proofErr w:type="spellStart"/>
      <w:r w:rsidRPr="00581598">
        <w:rPr>
          <w:color w:val="222222"/>
          <w:sz w:val="28"/>
          <w:szCs w:val="28"/>
        </w:rPr>
        <w:t>Новокрестьянская</w:t>
      </w:r>
      <w:proofErr w:type="spellEnd"/>
      <w:r w:rsidRPr="00581598">
        <w:rPr>
          <w:color w:val="222222"/>
          <w:sz w:val="28"/>
          <w:szCs w:val="28"/>
        </w:rPr>
        <w:t xml:space="preserve"> поэзия (1 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Продолжение традиций русской реалистической крестьянской поэзии XIX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в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в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творчестве Н. А. Клюева, С. А. Есенина.</w:t>
      </w:r>
    </w:p>
    <w:p w:rsidR="004F0F86" w:rsidRPr="00581598" w:rsidRDefault="004F0F86" w:rsidP="00581598">
      <w:pPr>
        <w:pStyle w:val="6"/>
        <w:shd w:val="clear" w:color="auto" w:fill="F5F5F5"/>
        <w:spacing w:before="0" w:line="240" w:lineRule="auto"/>
        <w:rPr>
          <w:rFonts w:ascii="Times New Roman" w:hAnsi="Times New Roman" w:cs="Times New Roman"/>
          <w:i w:val="0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i w:val="0"/>
          <w:color w:val="222222"/>
          <w:sz w:val="28"/>
          <w:szCs w:val="28"/>
        </w:rPr>
        <w:lastRenderedPageBreak/>
        <w:t>Н. А. Клюев.</w:t>
      </w:r>
      <w:r w:rsidRPr="00581598">
        <w:rPr>
          <w:rStyle w:val="apple-converted-space"/>
          <w:rFonts w:ascii="Times New Roman" w:hAnsi="Times New Roman" w:cs="Times New Roman"/>
          <w:bCs/>
          <w:i w:val="0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bCs/>
          <w:i w:val="0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3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</w:t>
      </w:r>
      <w:proofErr w:type="spellStart"/>
      <w:r w:rsidRPr="00581598">
        <w:rPr>
          <w:color w:val="222222"/>
          <w:sz w:val="28"/>
          <w:szCs w:val="28"/>
        </w:rPr>
        <w:t>Осинушка</w:t>
      </w:r>
      <w:proofErr w:type="spellEnd"/>
      <w:r w:rsidRPr="00581598">
        <w:rPr>
          <w:color w:val="222222"/>
          <w:sz w:val="28"/>
          <w:szCs w:val="28"/>
        </w:rPr>
        <w:t>», «Я люблю цыганские кочевья...», «Из подвалов, из темных углов..</w:t>
      </w:r>
      <w:proofErr w:type="gramStart"/>
      <w:r w:rsidRPr="00581598">
        <w:rPr>
          <w:color w:val="222222"/>
          <w:sz w:val="28"/>
          <w:szCs w:val="28"/>
        </w:rPr>
        <w:t>.»</w:t>
      </w:r>
      <w:proofErr w:type="gramEnd"/>
      <w:r w:rsidRPr="00581598">
        <w:rPr>
          <w:bCs/>
          <w:color w:val="222222"/>
          <w:sz w:val="28"/>
          <w:szCs w:val="28"/>
        </w:rPr>
        <w:t>(возможен выбор трех других стихотворений)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37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С. А. Есенин (5 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</w:t>
      </w:r>
      <w:proofErr w:type="spellStart"/>
      <w:r w:rsidRPr="00581598">
        <w:rPr>
          <w:color w:val="222222"/>
          <w:sz w:val="28"/>
          <w:szCs w:val="28"/>
        </w:rPr>
        <w:t>Шаганэ</w:t>
      </w:r>
      <w:proofErr w:type="spellEnd"/>
      <w:r w:rsidRPr="00581598">
        <w:rPr>
          <w:color w:val="222222"/>
          <w:sz w:val="28"/>
          <w:szCs w:val="28"/>
        </w:rPr>
        <w:t xml:space="preserve"> ты моя, </w:t>
      </w:r>
      <w:proofErr w:type="spellStart"/>
      <w:r w:rsidRPr="00581598">
        <w:rPr>
          <w:color w:val="222222"/>
          <w:sz w:val="28"/>
          <w:szCs w:val="28"/>
        </w:rPr>
        <w:t>Шаганэ</w:t>
      </w:r>
      <w:proofErr w:type="spellEnd"/>
      <w:r w:rsidRPr="00581598">
        <w:rPr>
          <w:color w:val="222222"/>
          <w:sz w:val="28"/>
          <w:szCs w:val="28"/>
        </w:rPr>
        <w:t>…», «Не жалею, не зову, не плачу…», «Русь Советская»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 xml:space="preserve">Стихотворения: «Письмо к женщине», «Собаке Качалова», «Я покинул родимый дом…», «Неуютная жидкая </w:t>
      </w:r>
      <w:proofErr w:type="spellStart"/>
      <w:r w:rsidRPr="00581598">
        <w:rPr>
          <w:color w:val="222222"/>
          <w:sz w:val="28"/>
          <w:szCs w:val="28"/>
        </w:rPr>
        <w:t>лунность</w:t>
      </w:r>
      <w:proofErr w:type="spellEnd"/>
      <w:r w:rsidRPr="00581598">
        <w:rPr>
          <w:color w:val="222222"/>
          <w:sz w:val="28"/>
          <w:szCs w:val="28"/>
        </w:rPr>
        <w:t>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трех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Цветопись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, сквозные образы лирики Есенина.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Светлое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и трагическое в поэзии Есенина. Тема быстротечности человеческого бытия в поздней лирике поэта. Народно-песенная основа, музыкальность лирики Есенина.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Литература 20-х годов  (4 часа)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Общая характеристика литературы 20-х годов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Тема революции и Гражданской войны в творчестве писателей нового поколения.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Поэзия 20-х годов. Поиски поэтического языка новой эпохи, эксперименты со словом.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В. В. Маяковский (4 часа)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«А вы могли бы?», «Послушайте!», «Скрипка и немножко нервно», «</w:t>
      </w:r>
      <w:proofErr w:type="spellStart"/>
      <w:r w:rsidRPr="00581598">
        <w:rPr>
          <w:color w:val="222222"/>
          <w:sz w:val="28"/>
          <w:szCs w:val="28"/>
        </w:rPr>
        <w:t>Лиличка</w:t>
      </w:r>
      <w:proofErr w:type="spellEnd"/>
      <w:r w:rsidRPr="00581598">
        <w:rPr>
          <w:color w:val="222222"/>
          <w:sz w:val="28"/>
          <w:szCs w:val="28"/>
        </w:rPr>
        <w:t>!», «Юбилейное», «Прозаседавшиеся»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«Нате!», «Разговор с фининспектором о поэзии», «Письмо Татьяне Яковлевой</w:t>
      </w:r>
      <w:proofErr w:type="gramStart"/>
      <w:r w:rsidRPr="00581598">
        <w:rPr>
          <w:color w:val="222222"/>
          <w:sz w:val="28"/>
          <w:szCs w:val="28"/>
        </w:rPr>
        <w:t>»(</w:t>
      </w:r>
      <w:proofErr w:type="gramEnd"/>
      <w:r w:rsidRPr="00581598">
        <w:rPr>
          <w:color w:val="222222"/>
          <w:sz w:val="28"/>
          <w:szCs w:val="28"/>
        </w:rPr>
        <w:t>возможен выбор трех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Маяковский и футуризм. Дух бунтарства в ранней лирике. Поэт и революция, пафос революционного переустройства мира.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Новаторство Маяковского (ритмика, рифма, неологизмы, гиперболичность, пластика образов, неожиданные метафоры, 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необычность строфики и графики стиха).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Особенности любовной лирики. Тема поэта и поэзии, осмысление проблемы художника и времени. Сатирические образы в  творчестве Маяковского.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Литература 30-х годов (1 час)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Сложность творческих поисков и писательских судеб в 30-е годы.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М. А. Булгаков (5 часов)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Роман «Белая гвардия»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(для изучения предлагается один из романов – по выбору).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История создания романа. Своеобразие жанра и композиции. Развитие традиций русской классической литературы в романе. Роль эпиграфа. Система образов-персонажей. Образы Города и дома. Эпическая широта, сатирическое начало и лирические раздумья повествователя в романе. Библейские мотивы и образы. Проблема нравственного выбора в романе. Смысл финала романа.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Роман «Мастер и Маргарита»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(для изучения предлагается один из романов – по выбору).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Ершалаим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. Образы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Воланда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и его свиты. Библейские мотивы и образы в романе. </w:t>
      </w:r>
      <w:proofErr w:type="gram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Человеческое</w:t>
      </w:r>
      <w:proofErr w:type="gramEnd"/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 и божественное в облике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Иешуа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А. П. Платонов (2 часа)</w:t>
      </w:r>
    </w:p>
    <w:p w:rsidR="004F0F86" w:rsidRPr="00581598" w:rsidRDefault="004F0F86" w:rsidP="00581598">
      <w:pPr>
        <w:pStyle w:val="310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Повесть «Котлован»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(возможен выбор другого произведения)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  Тема смерти в повести. Самобытность языка и стиля писателя.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А. А. Ахматова (4 часа)</w:t>
      </w:r>
    </w:p>
    <w:p w:rsidR="004F0F86" w:rsidRPr="00581598" w:rsidRDefault="004F0F86" w:rsidP="00581598">
      <w:pPr>
        <w:pStyle w:val="310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 xml:space="preserve">Стихотворения: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581598">
        <w:rPr>
          <w:color w:val="222222"/>
          <w:sz w:val="28"/>
          <w:szCs w:val="28"/>
        </w:rPr>
        <w:t>утешно</w:t>
      </w:r>
      <w:proofErr w:type="spellEnd"/>
      <w:r w:rsidRPr="00581598">
        <w:rPr>
          <w:color w:val="222222"/>
          <w:sz w:val="28"/>
          <w:szCs w:val="28"/>
        </w:rPr>
        <w:t>…», «Родная земля»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lastRenderedPageBreak/>
        <w:t>Стихотворения: «Я научилась просто, мудро жить…», «Бывает так: какая-то истома…»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двух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Поэма «Реквием».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“Реквиема”. Особенности жанра и композиции поэмы, роль эпиграфа, посвящения и эпилога.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О. Э. Мандельштам (2часа)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</w:t>
      </w:r>
      <w:r w:rsidRPr="00581598">
        <w:rPr>
          <w:color w:val="222222"/>
          <w:sz w:val="28"/>
          <w:szCs w:val="28"/>
          <w:lang w:val="en-US"/>
        </w:rPr>
        <w:t>Notre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  <w:lang w:val="en-US"/>
        </w:rPr>
        <w:t>Dame</w:t>
      </w:r>
      <w:r w:rsidRPr="00581598">
        <w:rPr>
          <w:color w:val="222222"/>
          <w:sz w:val="28"/>
          <w:szCs w:val="28"/>
        </w:rPr>
        <w:t>», «Бессонница. Гомер. Тугие паруса…», «За гремучую доблесть грядущих веков…», «Я вернулся в мой город, знакомый до слез…»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«Невыразимая печаль», «</w:t>
      </w:r>
      <w:proofErr w:type="spellStart"/>
      <w:r w:rsidRPr="00581598">
        <w:rPr>
          <w:color w:val="222222"/>
          <w:sz w:val="28"/>
          <w:szCs w:val="28"/>
          <w:lang w:val="en-US"/>
        </w:rPr>
        <w:t>Tristia</w:t>
      </w:r>
      <w:proofErr w:type="spellEnd"/>
      <w:r w:rsidRPr="00581598">
        <w:rPr>
          <w:color w:val="222222"/>
          <w:sz w:val="28"/>
          <w:szCs w:val="28"/>
        </w:rPr>
        <w:t>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двух других стихотворений).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ap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М. И. Цветаева (3часа)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«Идешь, на меня похожий…», «Куст»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двух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поэтического стиля.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М. А. Шолохов (7 часов)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Роман-эпопея «Тихий Дон» (обзорное изучение).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</w:t>
      </w:r>
    </w:p>
    <w:p w:rsidR="004F0F86" w:rsidRPr="00581598" w:rsidRDefault="004F0F86" w:rsidP="00581598">
      <w:pPr>
        <w:pStyle w:val="2"/>
        <w:shd w:val="clear" w:color="auto" w:fill="F5F5F5"/>
        <w:spacing w:before="6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Литература второй половины XX века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Литература периода Великой Отечественной войны (1час)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Литература 50-90 годов (обзор) (3 часа)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в русской литературе и литературах других народов России.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Поэтические искания. Развитие традиционных тем русской лирики (темы любви, гражданского служения, единства человека и природы).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А. Т. Твардовский (2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«Вся суть в одном-единственном завете…», «Памяти матери», «Я знаю, никакой моей вины…»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 xml:space="preserve">Стихотворения: «Дробится рваный цоколь монумента...», «О </w:t>
      </w:r>
      <w:proofErr w:type="gramStart"/>
      <w:r w:rsidRPr="00581598">
        <w:rPr>
          <w:color w:val="222222"/>
          <w:sz w:val="28"/>
          <w:szCs w:val="28"/>
        </w:rPr>
        <w:t>сущем</w:t>
      </w:r>
      <w:proofErr w:type="gramEnd"/>
      <w:r w:rsidRPr="00581598">
        <w:rPr>
          <w:color w:val="222222"/>
          <w:sz w:val="28"/>
          <w:szCs w:val="28"/>
        </w:rPr>
        <w:t>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двух других стихотворений).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Исповедальный характер лирики Твардовского. 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ap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Б. Л. Пастернак (4 часа)</w:t>
      </w:r>
    </w:p>
    <w:p w:rsidR="004F0F86" w:rsidRPr="00581598" w:rsidRDefault="004F0F86" w:rsidP="00581598">
      <w:pPr>
        <w:pStyle w:val="310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«Февраль. Достать чернил и плакать!..», «Определение поэзии», «Во всем мне хочется дойти…», «Гамлет», «Зимняя ночь»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(указанные стихотворения являются обязательными для изучения).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Стихотворение: «Снег идет», «Быть знаменитым некрасиво…»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двух других стихотворений).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lastRenderedPageBreak/>
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Роман «Доктор Живаго»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История создания и публикации романа. Цикл “Стихотворения Юрия Живаго” и его связь с общей проблематикой романа.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А. И. Солженицын (2 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Повесть «Один день Ивана Денисовича».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Своеобразие раскрытия “лагерной” темы в повести</w:t>
      </w: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  <w:r w:rsidRPr="00581598">
        <w:rPr>
          <w:rStyle w:val="apple-converted-space"/>
          <w:rFonts w:ascii="Times New Roman" w:hAnsi="Times New Roman" w:cs="Times New Roman"/>
          <w:bCs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>Проблема русского национального характера в контексте трагической эпохи.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В. Т. Шаламов (1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72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2"/>
        <w:shd w:val="clear" w:color="auto" w:fill="F5F5F5"/>
        <w:spacing w:before="0" w:beforeAutospacing="0" w:after="0" w:afterAutospacing="0"/>
        <w:ind w:firstLine="72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Рассказы: «Последний замер», «Шоковая терапия</w:t>
      </w:r>
      <w:proofErr w:type="gramStart"/>
      <w:r w:rsidRPr="00581598">
        <w:rPr>
          <w:b w:val="0"/>
          <w:bCs w:val="0"/>
          <w:color w:val="222222"/>
          <w:sz w:val="28"/>
          <w:szCs w:val="28"/>
        </w:rPr>
        <w:t>»(</w:t>
      </w:r>
      <w:proofErr w:type="gramEnd"/>
      <w:r w:rsidRPr="00581598">
        <w:rPr>
          <w:b w:val="0"/>
          <w:bCs w:val="0"/>
          <w:color w:val="222222"/>
          <w:sz w:val="28"/>
          <w:szCs w:val="28"/>
        </w:rPr>
        <w:t>возможен выбор двух других рассказов).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История создания книги “Колымских рассказов”. Своеобразие раскрытия “лагерной” темы. Характер повествования.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Н. М. Рубцов (1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«Видения на холме», «Листья осенние»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</w:t>
      </w:r>
    </w:p>
    <w:p w:rsidR="004F0F86" w:rsidRPr="00581598" w:rsidRDefault="004F0F86" w:rsidP="00581598">
      <w:pPr>
        <w:shd w:val="clear" w:color="auto" w:fill="F5F5F5"/>
        <w:spacing w:line="240" w:lineRule="auto"/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В.П.Астафьев (2часа)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Взаимоотношения человека и природы в романе «Царь-рыба»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В. Г. Распутин (2 часа)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Повесть «Прощание с Матерой»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И. А. Бродский (1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(возможен выбор другого поэта  второй половины XX века)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lastRenderedPageBreak/>
        <w:t>Стихотворения: «Воротишься на родину. Ну что ж…», «Сонет» («Как жаль, что тем, чем стало для меня…»)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других стихотворений).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Авторская песня. Песенное творчество А. Галича, Ю. Визбора, В. Высоцкого, Ю. Кима. (1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Б. Ш. Окуджава (1 часа)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(возможен выбор другого поэта  второй половины XX века)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Стихотворения: «Полночный троллейбус», «Живописцы»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других стихотворений).</w:t>
      </w:r>
    </w:p>
    <w:p w:rsidR="004F0F86" w:rsidRPr="00581598" w:rsidRDefault="004F0F86" w:rsidP="00581598">
      <w:pPr>
        <w:pStyle w:val="2"/>
        <w:shd w:val="clear" w:color="auto" w:fill="F5F5F5"/>
        <w:spacing w:before="4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Особенности «</w:t>
      </w:r>
      <w:proofErr w:type="spellStart"/>
      <w:r w:rsidRPr="00581598">
        <w:rPr>
          <w:b w:val="0"/>
          <w:bCs w:val="0"/>
          <w:color w:val="222222"/>
          <w:sz w:val="28"/>
          <w:szCs w:val="28"/>
        </w:rPr>
        <w:t>бардовской</w:t>
      </w:r>
      <w:proofErr w:type="spellEnd"/>
      <w:r w:rsidRPr="00581598">
        <w:rPr>
          <w:b w:val="0"/>
          <w:bCs w:val="0"/>
          <w:color w:val="222222"/>
          <w:sz w:val="28"/>
          <w:szCs w:val="28"/>
        </w:rPr>
        <w:t>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Ю. В. Трифонов (1 час)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Повесть «Обмен». Осмысление вечных тем человеческого бытия на фоне и в условиях городского быта.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А. В. Вампилов (1часа)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(возможен выбор другого драматурга  второй половины XX века)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Пьеса «Утиная охота»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другого драматического произведения).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 xml:space="preserve">Проблематика, основной конфликт и система образов в пьесе. Своеобразие ее композиции. Образ </w:t>
      </w:r>
      <w:proofErr w:type="spellStart"/>
      <w:r w:rsidRPr="00581598">
        <w:rPr>
          <w:color w:val="222222"/>
          <w:sz w:val="28"/>
          <w:szCs w:val="28"/>
        </w:rPr>
        <w:t>Зилова</w:t>
      </w:r>
      <w:proofErr w:type="spellEnd"/>
      <w:r w:rsidRPr="00581598">
        <w:rPr>
          <w:color w:val="222222"/>
          <w:sz w:val="28"/>
          <w:szCs w:val="28"/>
        </w:rPr>
        <w:t xml:space="preserve"> как художественное открытие драматурга. Психологическая </w:t>
      </w:r>
      <w:proofErr w:type="gramStart"/>
      <w:r w:rsidRPr="00581598">
        <w:rPr>
          <w:color w:val="222222"/>
          <w:sz w:val="28"/>
          <w:szCs w:val="28"/>
        </w:rPr>
        <w:t>раздвоенность в характере</w:t>
      </w:r>
      <w:proofErr w:type="gramEnd"/>
      <w:r w:rsidRPr="00581598">
        <w:rPr>
          <w:color w:val="222222"/>
          <w:sz w:val="28"/>
          <w:szCs w:val="28"/>
        </w:rPr>
        <w:t xml:space="preserve"> героя. Смысл финала пьесы.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Из литературы народов России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М.</w:t>
      </w:r>
      <w:proofErr w:type="gramStart"/>
      <w:r w:rsidRPr="00581598">
        <w:rPr>
          <w:color w:val="222222"/>
          <w:sz w:val="28"/>
          <w:szCs w:val="28"/>
        </w:rPr>
        <w:t>Карим</w:t>
      </w:r>
      <w:proofErr w:type="gramEnd"/>
      <w:r w:rsidRPr="00581598">
        <w:rPr>
          <w:color w:val="222222"/>
          <w:sz w:val="28"/>
          <w:szCs w:val="28"/>
        </w:rPr>
        <w:t xml:space="preserve"> (1 час)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Стихотворения: «Подует ветер – все больше листьев…», «Тоска», «Давай, дорогая, уложим и </w:t>
      </w:r>
      <w:proofErr w:type="gramStart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скарб</w:t>
      </w:r>
      <w:proofErr w:type="gramEnd"/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и одежду…»</w:t>
      </w:r>
      <w:r w:rsidRPr="00581598">
        <w:rPr>
          <w:rStyle w:val="apple-converted-space"/>
          <w:rFonts w:ascii="Times New Roman" w:hAnsi="Times New Roman" w:cs="Times New Roman"/>
          <w:color w:val="222222"/>
          <w:sz w:val="28"/>
          <w:szCs w:val="28"/>
        </w:rPr>
        <w:t> </w:t>
      </w:r>
      <w:r w:rsidRPr="00581598">
        <w:rPr>
          <w:rFonts w:ascii="Times New Roman" w:hAnsi="Times New Roman" w:cs="Times New Roman"/>
          <w:color w:val="222222"/>
          <w:sz w:val="28"/>
          <w:szCs w:val="28"/>
        </w:rPr>
        <w:t xml:space="preserve">Соотношение национального и общечеловеческого в творчестве М. </w:t>
      </w:r>
      <w:proofErr w:type="spellStart"/>
      <w:r w:rsidRPr="00581598">
        <w:rPr>
          <w:rFonts w:ascii="Times New Roman" w:hAnsi="Times New Roman" w:cs="Times New Roman"/>
          <w:color w:val="222222"/>
          <w:sz w:val="28"/>
          <w:szCs w:val="28"/>
        </w:rPr>
        <w:t>Карима</w:t>
      </w:r>
      <w:proofErr w:type="spellEnd"/>
      <w:r w:rsidRPr="00581598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pStyle w:val="2"/>
        <w:shd w:val="clear" w:color="auto" w:fill="F5F5F5"/>
        <w:spacing w:before="40" w:beforeAutospacing="0" w:after="0" w:afterAutospacing="0"/>
        <w:rPr>
          <w:b w:val="0"/>
          <w:bCs w:val="0"/>
          <w:color w:val="222222"/>
          <w:sz w:val="28"/>
          <w:szCs w:val="28"/>
        </w:rPr>
      </w:pPr>
      <w:r w:rsidRPr="00581598">
        <w:rPr>
          <w:b w:val="0"/>
          <w:bCs w:val="0"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Литература конца 20 -  начала 21 века (2 часа)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bCs/>
          <w:color w:val="222222"/>
          <w:sz w:val="28"/>
          <w:szCs w:val="28"/>
        </w:rPr>
        <w:t>Из зарубежной литературы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lastRenderedPageBreak/>
        <w:t>Б. Шоу (2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Пьеса «</w:t>
      </w:r>
      <w:proofErr w:type="spellStart"/>
      <w:r w:rsidRPr="00581598">
        <w:rPr>
          <w:color w:val="222222"/>
          <w:sz w:val="28"/>
          <w:szCs w:val="28"/>
        </w:rPr>
        <w:t>Пигмалион</w:t>
      </w:r>
      <w:proofErr w:type="spellEnd"/>
      <w:r w:rsidRPr="00581598">
        <w:rPr>
          <w:color w:val="222222"/>
          <w:sz w:val="28"/>
          <w:szCs w:val="28"/>
        </w:rPr>
        <w:t>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другого произведения).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Своеобразие конфликта в пьесе. Англия в изображении Шоу. Прием иронии. Парадоксы жизни и человеческих судеб в мире условностей и мнимых ценностей Чеховские традиции в творчестве Шоу.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Т.С.Элиот (1час)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(обзор).»Любовная песнь Дж</w:t>
      </w:r>
      <w:proofErr w:type="gramStart"/>
      <w:r w:rsidRPr="00581598">
        <w:rPr>
          <w:color w:val="222222"/>
          <w:sz w:val="28"/>
          <w:szCs w:val="28"/>
        </w:rPr>
        <w:t>.А</w:t>
      </w:r>
      <w:proofErr w:type="gramEnd"/>
      <w:r w:rsidRPr="00581598">
        <w:rPr>
          <w:color w:val="222222"/>
          <w:sz w:val="28"/>
          <w:szCs w:val="28"/>
        </w:rPr>
        <w:t xml:space="preserve">льфреда </w:t>
      </w:r>
      <w:proofErr w:type="spellStart"/>
      <w:r w:rsidRPr="00581598">
        <w:rPr>
          <w:color w:val="222222"/>
          <w:sz w:val="28"/>
          <w:szCs w:val="28"/>
        </w:rPr>
        <w:t>Пруфрока</w:t>
      </w:r>
      <w:proofErr w:type="spellEnd"/>
      <w:r w:rsidRPr="00581598">
        <w:rPr>
          <w:color w:val="222222"/>
          <w:sz w:val="28"/>
          <w:szCs w:val="28"/>
        </w:rPr>
        <w:t>». Многообразие  мыслей и настроений поэта. Средства создания комического.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Э.М.Ремарк (1час)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 «Три товарища». Трагедия и гуманизм повествования. Художественное своеобразие стиля писателя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Э. Хемингуэй (1 час)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Жизнь и творчество (обзор).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Повесть «Старик и море»</w:t>
      </w:r>
      <w:r w:rsidRPr="00581598">
        <w:rPr>
          <w:rStyle w:val="apple-converted-space"/>
          <w:color w:val="222222"/>
          <w:sz w:val="28"/>
          <w:szCs w:val="28"/>
        </w:rPr>
        <w:t> </w:t>
      </w:r>
      <w:r w:rsidRPr="00581598">
        <w:rPr>
          <w:color w:val="222222"/>
          <w:sz w:val="28"/>
          <w:szCs w:val="28"/>
        </w:rPr>
        <w:t>(возможен выбор другого произведения).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 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Проблемы и уроки литературы 20 века (1 час)</w:t>
      </w:r>
    </w:p>
    <w:p w:rsidR="004F0F86" w:rsidRPr="00581598" w:rsidRDefault="004F0F86" w:rsidP="00581598">
      <w:pPr>
        <w:pStyle w:val="aa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33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bCs/>
          <w:color w:val="222222"/>
          <w:sz w:val="28"/>
          <w:szCs w:val="28"/>
        </w:rPr>
        <w:t>Консультации по подготовке к экзаменам (3часа</w:t>
      </w:r>
      <w:r w:rsidRPr="00581598">
        <w:rPr>
          <w:b/>
          <w:bCs/>
          <w:color w:val="222222"/>
          <w:sz w:val="28"/>
          <w:szCs w:val="28"/>
        </w:rPr>
        <w:t>)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 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ind w:firstLine="567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.</w:t>
      </w:r>
    </w:p>
    <w:p w:rsidR="004F0F86" w:rsidRPr="00581598" w:rsidRDefault="004F0F86" w:rsidP="00581598">
      <w:pPr>
        <w:pStyle w:val="fr1"/>
        <w:shd w:val="clear" w:color="auto" w:fill="F5F5F5"/>
        <w:spacing w:before="0" w:beforeAutospacing="0" w:after="0" w:afterAutospacing="0"/>
        <w:rPr>
          <w:color w:val="222222"/>
          <w:sz w:val="28"/>
          <w:szCs w:val="28"/>
        </w:rPr>
      </w:pPr>
      <w:r w:rsidRPr="00581598">
        <w:rPr>
          <w:color w:val="222222"/>
          <w:sz w:val="28"/>
          <w:szCs w:val="28"/>
        </w:rPr>
        <w:t> </w:t>
      </w:r>
    </w:p>
    <w:p w:rsidR="00581598" w:rsidRPr="00AC1B5A" w:rsidRDefault="004F0F86" w:rsidP="00AC1B5A">
      <w:pPr>
        <w:shd w:val="clear" w:color="auto" w:fill="F5F5F5"/>
        <w:spacing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581598">
        <w:rPr>
          <w:rFonts w:ascii="Times New Roman" w:hAnsi="Times New Roman" w:cs="Times New Roman"/>
          <w:color w:val="222222"/>
          <w:sz w:val="28"/>
          <w:szCs w:val="28"/>
        </w:rPr>
        <w:t> </w:t>
      </w:r>
    </w:p>
    <w:p w:rsid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b/>
          <w:bCs/>
          <w:color w:val="222222"/>
        </w:rPr>
      </w:pPr>
    </w:p>
    <w:p w:rsid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b/>
          <w:bCs/>
          <w:color w:val="222222"/>
        </w:rPr>
      </w:pPr>
    </w:p>
    <w:p w:rsidR="00581598" w:rsidRDefault="00581598" w:rsidP="00581598">
      <w:pPr>
        <w:shd w:val="clear" w:color="auto" w:fill="F5F5F5"/>
        <w:spacing w:line="432" w:lineRule="atLeast"/>
        <w:rPr>
          <w:rFonts w:ascii="Times New Roman" w:hAnsi="Times New Roman" w:cs="Times New Roman"/>
          <w:b/>
          <w:bCs/>
          <w:color w:val="222222"/>
        </w:rPr>
      </w:pPr>
    </w:p>
    <w:p w:rsidR="00AC1B5A" w:rsidRDefault="00AC1B5A" w:rsidP="00581598">
      <w:pPr>
        <w:shd w:val="clear" w:color="auto" w:fill="F5F5F5"/>
        <w:spacing w:line="432" w:lineRule="atLeast"/>
        <w:rPr>
          <w:rFonts w:ascii="Times New Roman" w:hAnsi="Times New Roman" w:cs="Times New Roman"/>
          <w:b/>
          <w:bCs/>
          <w:color w:val="222222"/>
        </w:rPr>
      </w:pPr>
    </w:p>
    <w:p w:rsidR="004F0F86" w:rsidRPr="00581598" w:rsidRDefault="004F0F86" w:rsidP="00581598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</w:rPr>
      </w:pPr>
      <w:r w:rsidRPr="00581598">
        <w:rPr>
          <w:rFonts w:ascii="Times New Roman" w:hAnsi="Times New Roman" w:cs="Times New Roman"/>
          <w:b/>
          <w:bCs/>
          <w:color w:val="222222"/>
        </w:rPr>
        <w:lastRenderedPageBreak/>
        <w:t> </w:t>
      </w:r>
      <w:r>
        <w:rPr>
          <w:b/>
          <w:bCs/>
          <w:color w:val="222222"/>
          <w:sz w:val="20"/>
          <w:szCs w:val="20"/>
        </w:rPr>
        <w:t>УЧЕБНО-ТЕМАТИЧЕСКИЙ ПЛАН</w:t>
      </w:r>
    </w:p>
    <w:tbl>
      <w:tblPr>
        <w:tblW w:w="9622" w:type="dxa"/>
        <w:tblCellMar>
          <w:left w:w="0" w:type="dxa"/>
          <w:right w:w="0" w:type="dxa"/>
        </w:tblCellMar>
        <w:tblLook w:val="04A0"/>
      </w:tblPr>
      <w:tblGrid>
        <w:gridCol w:w="977"/>
        <w:gridCol w:w="5893"/>
        <w:gridCol w:w="1575"/>
        <w:gridCol w:w="1177"/>
      </w:tblGrid>
      <w:tr w:rsidR="004F0F86" w:rsidTr="004F0F86"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Уроки контроля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ВВЕДЕНИЕ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581598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И.А.Бунин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А.И.Куприн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Соч.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М.Горький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</w:t>
            </w:r>
            <w:proofErr w:type="spellEnd"/>
            <w:r>
              <w:rPr>
                <w:sz w:val="20"/>
                <w:szCs w:val="20"/>
              </w:rPr>
              <w:t>. раб.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r>
              <w:rPr>
                <w:sz w:val="20"/>
                <w:szCs w:val="20"/>
              </w:rPr>
              <w:t>Обзор русской поэзии конца 19 – начала 20 века</w:t>
            </w:r>
          </w:p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Русский символизм и его истоки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В.Брюсов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К.Д.Бальмонт. А.</w:t>
            </w:r>
            <w:proofErr w:type="gramStart"/>
            <w:r>
              <w:rPr>
                <w:sz w:val="20"/>
                <w:szCs w:val="20"/>
              </w:rPr>
              <w:t>Белый</w:t>
            </w:r>
            <w:proofErr w:type="gramEnd"/>
            <w:r>
              <w:rPr>
                <w:sz w:val="20"/>
                <w:szCs w:val="20"/>
              </w:rPr>
              <w:t xml:space="preserve"> и др. поэты-символисты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Акмеизм. Истоки акмеизма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Н. Гумилев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Футуризм как литературное направление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Соч.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 А.Блок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Идейно-нравственные аспекты </w:t>
            </w:r>
            <w:proofErr w:type="spellStart"/>
            <w:r>
              <w:rPr>
                <w:sz w:val="20"/>
                <w:szCs w:val="20"/>
              </w:rPr>
              <w:t>новокрестьянской</w:t>
            </w:r>
            <w:proofErr w:type="spellEnd"/>
            <w:r>
              <w:rPr>
                <w:sz w:val="20"/>
                <w:szCs w:val="20"/>
              </w:rPr>
              <w:t xml:space="preserve"> поэзии. Клюев Н.А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С.А.Есенин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Литературный процесс 20-х годов 20 века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Тема революции и гражданской войны в прозе 20-хгодов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Поэзия 20-х годов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В.В.Маяковский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Соч.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Обзор литературы 30-х годов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М.М.Булгаков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Зачёт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А.А.Платонов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Ахматова А.А.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О.Мандельштам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М.Цветаева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Соч.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Шолохов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</w:t>
            </w:r>
            <w:proofErr w:type="spellEnd"/>
            <w:r>
              <w:rPr>
                <w:sz w:val="20"/>
                <w:szCs w:val="20"/>
              </w:rPr>
              <w:t>. раб.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Литература периода ВОВ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Литература второй половины 20 века (обзор) поэзия 60-х г.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Новое осмысление военной темы  в литературе 50-90-х г.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А.Т.Твардовский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Б.Пастернак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А.И.Солженицын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В.Шаламов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Н.М.Рубцов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В.П.Астафьев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В.Распутин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0"/>
                <w:szCs w:val="20"/>
              </w:rPr>
              <w:t>Пров</w:t>
            </w:r>
            <w:proofErr w:type="spellEnd"/>
            <w:r>
              <w:rPr>
                <w:sz w:val="20"/>
                <w:szCs w:val="20"/>
              </w:rPr>
              <w:t>. раб.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И.Бродский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Авторская песня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Б.Окуджава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Ю.Трифонов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А.Вампилов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М.Карим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Основные направления и тенденции развития современной литературы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Джордж Бернард Шоу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Томас </w:t>
            </w:r>
            <w:proofErr w:type="spellStart"/>
            <w:r>
              <w:rPr>
                <w:sz w:val="20"/>
                <w:szCs w:val="20"/>
              </w:rPr>
              <w:t>Стернз</w:t>
            </w:r>
            <w:proofErr w:type="spellEnd"/>
            <w:r>
              <w:rPr>
                <w:sz w:val="20"/>
                <w:szCs w:val="20"/>
              </w:rPr>
              <w:t xml:space="preserve"> Элиот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Э.М.Ремарк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Э.М.Хемингуэй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Проблемы и уроки литературы 20 века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Консультации по подготовке к экзаменам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F0F86" w:rsidTr="004F0F86">
        <w:tc>
          <w:tcPr>
            <w:tcW w:w="68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Default="004F0F8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1B10A9" w:rsidRDefault="001B10A9" w:rsidP="0026102E">
      <w:pPr>
        <w:shd w:val="clear" w:color="auto" w:fill="F5F5F5"/>
        <w:spacing w:line="432" w:lineRule="atLeast"/>
        <w:rPr>
          <w:color w:val="222222"/>
          <w:sz w:val="20"/>
          <w:szCs w:val="20"/>
        </w:rPr>
      </w:pPr>
    </w:p>
    <w:p w:rsidR="004F0F86" w:rsidRDefault="004F0F86" w:rsidP="0026102E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4"/>
          <w:szCs w:val="24"/>
        </w:rPr>
      </w:pPr>
    </w:p>
    <w:p w:rsidR="00AC1B5A" w:rsidRDefault="00AC1B5A" w:rsidP="0026102E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4"/>
          <w:szCs w:val="24"/>
        </w:rPr>
      </w:pPr>
    </w:p>
    <w:p w:rsidR="00AC1B5A" w:rsidRDefault="00AC1B5A" w:rsidP="0026102E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4"/>
          <w:szCs w:val="24"/>
        </w:rPr>
      </w:pPr>
    </w:p>
    <w:p w:rsidR="00AC1B5A" w:rsidRDefault="00AC1B5A" w:rsidP="0026102E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4"/>
          <w:szCs w:val="24"/>
        </w:rPr>
      </w:pPr>
    </w:p>
    <w:p w:rsidR="00AC1B5A" w:rsidRPr="007704C2" w:rsidRDefault="00AC1B5A" w:rsidP="0026102E">
      <w:pPr>
        <w:shd w:val="clear" w:color="auto" w:fill="F5F5F5"/>
        <w:spacing w:line="432" w:lineRule="atLeast"/>
        <w:rPr>
          <w:rFonts w:ascii="Times New Roman" w:hAnsi="Times New Roman" w:cs="Times New Roman"/>
          <w:color w:val="222222"/>
          <w:sz w:val="24"/>
          <w:szCs w:val="24"/>
        </w:rPr>
      </w:pP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2"/>
        <w:gridCol w:w="141"/>
        <w:gridCol w:w="3966"/>
        <w:gridCol w:w="714"/>
        <w:gridCol w:w="137"/>
        <w:gridCol w:w="810"/>
        <w:gridCol w:w="15"/>
        <w:gridCol w:w="15"/>
        <w:gridCol w:w="15"/>
        <w:gridCol w:w="15"/>
        <w:gridCol w:w="15"/>
        <w:gridCol w:w="15"/>
        <w:gridCol w:w="15"/>
        <w:gridCol w:w="75"/>
        <w:gridCol w:w="7"/>
        <w:gridCol w:w="652"/>
        <w:gridCol w:w="17"/>
        <w:gridCol w:w="28"/>
        <w:gridCol w:w="15"/>
        <w:gridCol w:w="4391"/>
        <w:gridCol w:w="1843"/>
        <w:gridCol w:w="2126"/>
      </w:tblGrid>
      <w:tr w:rsidR="0026102E" w:rsidRPr="007704C2" w:rsidTr="002A1F25">
        <w:trPr>
          <w:trHeight w:val="420"/>
        </w:trPr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4107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Тема урока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Кол-во часов</w:t>
            </w:r>
          </w:p>
        </w:tc>
        <w:tc>
          <w:tcPr>
            <w:tcW w:w="1786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Дата</w:t>
            </w:r>
          </w:p>
        </w:tc>
        <w:tc>
          <w:tcPr>
            <w:tcW w:w="44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Виды контро</w:t>
            </w:r>
            <w:r w:rsidR="0026102E" w:rsidRPr="007704C2">
              <w:rPr>
                <w:sz w:val="24"/>
                <w:szCs w:val="24"/>
              </w:rPr>
              <w:t>ля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Примеча</w:t>
            </w:r>
            <w:r w:rsidR="0026102E" w:rsidRPr="007704C2">
              <w:rPr>
                <w:sz w:val="24"/>
                <w:szCs w:val="24"/>
              </w:rPr>
              <w:t>ние</w:t>
            </w:r>
          </w:p>
        </w:tc>
      </w:tr>
      <w:tr w:rsidR="0026102E" w:rsidRPr="007704C2" w:rsidTr="002A1F25">
        <w:trPr>
          <w:trHeight w:val="679"/>
        </w:trPr>
        <w:tc>
          <w:tcPr>
            <w:tcW w:w="5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 плану</w:t>
            </w:r>
          </w:p>
        </w:tc>
        <w:tc>
          <w:tcPr>
            <w:tcW w:w="83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 факту</w:t>
            </w:r>
          </w:p>
        </w:tc>
        <w:tc>
          <w:tcPr>
            <w:tcW w:w="4451" w:type="dxa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9760CB">
        <w:trPr>
          <w:trHeight w:val="256"/>
        </w:trPr>
        <w:tc>
          <w:tcPr>
            <w:tcW w:w="63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839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  <w:r w:rsidR="002F27CF">
              <w:rPr>
                <w:sz w:val="24"/>
                <w:szCs w:val="24"/>
              </w:rPr>
              <w:t>-2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2F27CF" w:rsidRDefault="002A1F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литература </w:t>
            </w:r>
            <w:r w:rsidR="002F27CF">
              <w:rPr>
                <w:sz w:val="24"/>
                <w:szCs w:val="24"/>
                <w:lang w:val="en-US"/>
              </w:rPr>
              <w:t>XX</w:t>
            </w:r>
            <w:r w:rsidR="002F27CF">
              <w:rPr>
                <w:sz w:val="24"/>
                <w:szCs w:val="24"/>
              </w:rPr>
              <w:t xml:space="preserve"> века в контексте мировой культуры.</w:t>
            </w:r>
            <w:r w:rsidR="002F27CF" w:rsidRPr="00144691">
              <w:rPr>
                <w:sz w:val="28"/>
                <w:szCs w:val="28"/>
              </w:rPr>
              <w:t xml:space="preserve"> </w:t>
            </w:r>
            <w:r w:rsidR="002F27CF" w:rsidRPr="002F27CF">
              <w:rPr>
                <w:sz w:val="24"/>
                <w:szCs w:val="24"/>
              </w:rPr>
              <w:t>Развитие традиций русской классической литературы. Своеобразие реализма в русской литературе начала ХХ века.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ind w:left="30"/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BC2FCB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Повторение и обобщение ранее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Писатели-реалисты начала 20 века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2F27CF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И.А.Бунин. Жизнь и творчество. </w:t>
            </w:r>
            <w:r w:rsidR="002F27CF">
              <w:rPr>
                <w:sz w:val="24"/>
                <w:szCs w:val="24"/>
              </w:rPr>
              <w:t>Лирика И.А.Бунина. Её философичность</w:t>
            </w:r>
            <w:proofErr w:type="gramStart"/>
            <w:r w:rsidR="002F27CF">
              <w:rPr>
                <w:sz w:val="24"/>
                <w:szCs w:val="24"/>
              </w:rPr>
              <w:t xml:space="preserve"> ,</w:t>
            </w:r>
            <w:proofErr w:type="gramEnd"/>
            <w:r w:rsidRPr="007704C2">
              <w:rPr>
                <w:sz w:val="24"/>
                <w:szCs w:val="24"/>
              </w:rPr>
              <w:t xml:space="preserve"> лаконизм</w:t>
            </w:r>
            <w:r w:rsidR="002F27CF">
              <w:rPr>
                <w:sz w:val="24"/>
                <w:szCs w:val="24"/>
              </w:rPr>
              <w:t>, изысканность.</w:t>
            </w:r>
            <w:r w:rsidRPr="007704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A8D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</w:t>
            </w:r>
          </w:p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</w:t>
            </w:r>
            <w:r w:rsidR="0026102E" w:rsidRPr="007704C2">
              <w:rPr>
                <w:sz w:val="24"/>
                <w:szCs w:val="24"/>
              </w:rPr>
              <w:t>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2F27CF">
        <w:trPr>
          <w:trHeight w:val="390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 w:rsidP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2F27CF" w:rsidRDefault="002F27CF">
            <w:pPr>
              <w:rPr>
                <w:sz w:val="24"/>
                <w:szCs w:val="24"/>
              </w:rPr>
            </w:pPr>
            <w:r w:rsidRPr="002F27CF">
              <w:rPr>
                <w:sz w:val="24"/>
                <w:szCs w:val="24"/>
              </w:rPr>
              <w:t>И.А. Бунин.Рассказ «Антоновские яблоки». Мотив увядания и запустения дворянских гнезд. Предчувствие гибели традиционного крестьянского уклада.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934A2B" w:rsidP="00934A2B">
            <w:pPr>
              <w:jc w:val="both"/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Аналитическая </w:t>
            </w:r>
            <w:r w:rsidR="00BC2FCB"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F27CF" w:rsidRPr="007704C2" w:rsidTr="002F27CF">
        <w:trPr>
          <w:trHeight w:val="69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7704C2" w:rsidRDefault="002F27CF" w:rsidP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2F27CF" w:rsidRDefault="002F27CF">
            <w:pPr>
              <w:rPr>
                <w:sz w:val="24"/>
                <w:szCs w:val="24"/>
              </w:rPr>
            </w:pPr>
            <w:r w:rsidRPr="002F27CF">
              <w:rPr>
                <w:sz w:val="24"/>
                <w:szCs w:val="24"/>
              </w:rPr>
              <w:t>Рассказ «Господин из Сан-Франциско». Обращение писателя к широчайшим социально - философским обобщениям. Поэтика рассказа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7704C2" w:rsidRDefault="002F27CF" w:rsidP="002F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7704C2" w:rsidRDefault="002F27CF" w:rsidP="002F2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7CF" w:rsidRPr="007704C2" w:rsidRDefault="002F27CF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27CF" w:rsidRPr="007704C2" w:rsidRDefault="002F27CF" w:rsidP="0026102E">
            <w:pPr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7704C2" w:rsidRDefault="002F27CF" w:rsidP="009760CB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CF" w:rsidRPr="007704C2" w:rsidRDefault="002F27CF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BC2FCB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2F27CF" w:rsidRDefault="002F27CF">
            <w:pPr>
              <w:rPr>
                <w:sz w:val="24"/>
                <w:szCs w:val="24"/>
              </w:rPr>
            </w:pPr>
            <w:r w:rsidRPr="002F27CF">
              <w:rPr>
                <w:sz w:val="24"/>
                <w:szCs w:val="24"/>
              </w:rPr>
              <w:t xml:space="preserve">Тема любви в рассказе «Чистый понедельник». Своеобразие лирического повествования в прозе </w:t>
            </w:r>
            <w:proofErr w:type="spellStart"/>
            <w:r w:rsidRPr="002F27CF">
              <w:rPr>
                <w:sz w:val="24"/>
                <w:szCs w:val="24"/>
              </w:rPr>
              <w:t>писателя.Психологизм</w:t>
            </w:r>
            <w:proofErr w:type="spellEnd"/>
            <w:r w:rsidRPr="002F27CF">
              <w:rPr>
                <w:sz w:val="24"/>
                <w:szCs w:val="24"/>
              </w:rPr>
              <w:t xml:space="preserve"> </w:t>
            </w:r>
            <w:proofErr w:type="spellStart"/>
            <w:r w:rsidRPr="002F27CF">
              <w:rPr>
                <w:sz w:val="24"/>
                <w:szCs w:val="24"/>
              </w:rPr>
              <w:t>бунинской</w:t>
            </w:r>
            <w:proofErr w:type="spellEnd"/>
            <w:r w:rsidRPr="002F27CF">
              <w:rPr>
                <w:sz w:val="24"/>
                <w:szCs w:val="24"/>
              </w:rPr>
              <w:t xml:space="preserve"> прозы</w:t>
            </w:r>
            <w:r w:rsidRPr="00144691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Работа с направлениями к итоговому сочинению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Аналитическая беседа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2F27CF" w:rsidRDefault="002F27CF">
            <w:pPr>
              <w:rPr>
                <w:sz w:val="24"/>
                <w:szCs w:val="24"/>
              </w:rPr>
            </w:pPr>
            <w:r w:rsidRPr="002F27CF">
              <w:rPr>
                <w:sz w:val="24"/>
                <w:szCs w:val="24"/>
              </w:rPr>
              <w:t>Поэтичность женских образов в цикле рассказов о любви «Темные аллеи». Своеобразие художественной манеры И. А. Бунина в рассказах «Легкое дыхание», «Солнечный удар».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>А</w:t>
            </w: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налитическая беседа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2F27CF" w:rsidRDefault="0026102E" w:rsidP="002F27CF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А.И.Куприн. Жизнь и творчество.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10A9" w:rsidRPr="007704C2" w:rsidRDefault="001B10A9" w:rsidP="001B10A9">
            <w:pPr>
              <w:jc w:val="both"/>
              <w:rPr>
                <w:color w:val="000000"/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BC2FCB">
        <w:trPr>
          <w:trHeight w:val="136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BC2F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F27CF" w:rsidP="002F27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</w:t>
            </w:r>
            <w:r w:rsidR="0026102E" w:rsidRPr="007704C2">
              <w:rPr>
                <w:sz w:val="24"/>
                <w:szCs w:val="24"/>
              </w:rPr>
              <w:t xml:space="preserve"> «Гранатовый браслет». </w:t>
            </w:r>
            <w:r w:rsidR="00BC2FCB">
              <w:rPr>
                <w:sz w:val="24"/>
                <w:szCs w:val="24"/>
              </w:rPr>
              <w:t xml:space="preserve">Трагическая история любви </w:t>
            </w:r>
            <w:proofErr w:type="spellStart"/>
            <w:r w:rsidR="00BC2FCB">
              <w:rPr>
                <w:sz w:val="24"/>
                <w:szCs w:val="24"/>
              </w:rPr>
              <w:t>Желткова</w:t>
            </w:r>
            <w:proofErr w:type="spellEnd"/>
            <w:r w:rsidR="00BC2FCB">
              <w:rPr>
                <w:sz w:val="24"/>
                <w:szCs w:val="24"/>
              </w:rPr>
              <w:t xml:space="preserve"> и пробуждение души Веры.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BC2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Знать приёмы сопоставительного анализа.</w:t>
            </w:r>
          </w:p>
          <w:p w:rsidR="00BC2FCB" w:rsidRPr="007704C2" w:rsidRDefault="00BC2FCB" w:rsidP="00BC2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BC2F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BC2FCB" w:rsidRPr="007704C2" w:rsidTr="00BC2FCB">
        <w:trPr>
          <w:trHeight w:val="39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BC2FCB" w:rsidRDefault="00BC2FCB" w:rsidP="002F27CF">
            <w:pPr>
              <w:rPr>
                <w:sz w:val="24"/>
                <w:szCs w:val="24"/>
              </w:rPr>
            </w:pPr>
            <w:r w:rsidRPr="00BC2FCB">
              <w:rPr>
                <w:sz w:val="24"/>
                <w:szCs w:val="24"/>
              </w:rPr>
              <w:t>Поэтическое изображение природы в повести «Олеся», богатство духовного мира героини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CB" w:rsidRPr="007704C2" w:rsidRDefault="00BC2FCB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CB" w:rsidRPr="007704C2" w:rsidRDefault="00BC2FCB" w:rsidP="00801896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BC2FCB">
        <w:trPr>
          <w:trHeight w:val="960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Default="0026102E" w:rsidP="00BC2F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11</w:t>
            </w:r>
          </w:p>
          <w:p w:rsidR="0026102E" w:rsidRPr="007704C2" w:rsidRDefault="0026102E" w:rsidP="00BC2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BC2FCB" w:rsidP="00BC2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«Проблема любви в произведениях Бунина и Куприна.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BC2F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CB" w:rsidRDefault="00BC2FCB" w:rsidP="00BC2FCB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 xml:space="preserve">Уметь выбрать тему и жанр сочинения, </w:t>
            </w:r>
          </w:p>
          <w:p w:rsidR="0026102E" w:rsidRPr="007704C2" w:rsidRDefault="00BC2FCB" w:rsidP="00BC2FCB">
            <w:pPr>
              <w:jc w:val="both"/>
              <w:rPr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составить план, сформулировать идею.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Default="00BC2FCB" w:rsidP="009760CB">
            <w:pPr>
              <w:rPr>
                <w:sz w:val="24"/>
                <w:szCs w:val="24"/>
              </w:rPr>
            </w:pPr>
          </w:p>
          <w:p w:rsidR="0026102E" w:rsidRPr="007704C2" w:rsidRDefault="0026102E" w:rsidP="009760C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BC2FCB" w:rsidRPr="007704C2" w:rsidTr="00BC2FCB">
        <w:trPr>
          <w:trHeight w:val="112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Default="00BC2FCB" w:rsidP="00BC2F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М.Горький. Жизнь и творчество. Ранние романтические рассказы. «Старуха </w:t>
            </w:r>
            <w:proofErr w:type="spellStart"/>
            <w:r w:rsidRPr="007704C2">
              <w:rPr>
                <w:sz w:val="24"/>
                <w:szCs w:val="24"/>
              </w:rPr>
              <w:t>Изергиль</w:t>
            </w:r>
            <w:proofErr w:type="spellEnd"/>
            <w:r w:rsidRPr="007704C2">
              <w:rPr>
                <w:sz w:val="24"/>
                <w:szCs w:val="24"/>
              </w:rPr>
              <w:t>». Проблематика и особенности композиции рассказа.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CB" w:rsidRPr="007704C2" w:rsidRDefault="00BC2FCB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FCB" w:rsidRPr="007704C2" w:rsidRDefault="00BC2FCB" w:rsidP="009760CB">
            <w:pPr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Знать основные этапы жизни и творчества </w:t>
            </w:r>
            <w:proofErr w:type="spellStart"/>
            <w:r w:rsidRPr="007704C2">
              <w:rPr>
                <w:color w:val="000000"/>
                <w:sz w:val="24"/>
                <w:szCs w:val="24"/>
              </w:rPr>
              <w:t>писателя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.</w:t>
            </w:r>
            <w:r w:rsidRPr="007704C2">
              <w:rPr>
                <w:sz w:val="24"/>
                <w:szCs w:val="24"/>
              </w:rPr>
              <w:t>Р</w:t>
            </w:r>
            <w:proofErr w:type="gramEnd"/>
            <w:r w:rsidRPr="007704C2">
              <w:rPr>
                <w:sz w:val="24"/>
                <w:szCs w:val="24"/>
              </w:rPr>
              <w:t>абота</w:t>
            </w:r>
            <w:proofErr w:type="spellEnd"/>
            <w:r w:rsidRPr="007704C2">
              <w:rPr>
                <w:sz w:val="24"/>
                <w:szCs w:val="24"/>
              </w:rPr>
              <w:t xml:space="preserve"> с направлениями к итоговому сочинению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Default="00BC2F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FCB" w:rsidRPr="007704C2" w:rsidRDefault="00BC2FCB" w:rsidP="00BC2FCB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13-14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«На дне». Социально-философская драма. Новаторство Горького-драматурга. Сценическая судьба пьесы.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7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09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Аналитическая беседа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15-16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«Три правды» в пьесе и их трагическое столкновение. Смысл названия произведения.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Письмен</w:t>
            </w:r>
            <w:r w:rsidR="0026102E" w:rsidRPr="007704C2">
              <w:rPr>
                <w:sz w:val="24"/>
                <w:szCs w:val="24"/>
              </w:rPr>
              <w:t>ная работа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Серебряный век русской поэзии</w:t>
            </w:r>
            <w:r w:rsidR="009760CB" w:rsidRPr="007704C2">
              <w:rPr>
                <w:sz w:val="24"/>
                <w:szCs w:val="24"/>
              </w:rPr>
              <w:t xml:space="preserve">. </w:t>
            </w:r>
            <w:r w:rsidRPr="007704C2">
              <w:rPr>
                <w:b/>
                <w:bCs/>
                <w:sz w:val="24"/>
                <w:szCs w:val="24"/>
              </w:rPr>
              <w:t>Символизм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Истоки русского символизма.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В.Я.Брюсов. Слово о поэте. Брюсов как основоположник символизма в русской поэзии.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>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>К.Д.Бальмонт, А.Белый. Лирика поэтов-символистов.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tabs>
                <w:tab w:val="left" w:pos="315"/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Семинарское занятие</w:t>
            </w:r>
            <w:r w:rsidRPr="007704C2">
              <w:rPr>
                <w:sz w:val="24"/>
                <w:szCs w:val="24"/>
              </w:rPr>
              <w:tab/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Акмеизм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20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Западноевропейские и отечественные истоки акмеизма.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Семинарское занятие</w:t>
            </w:r>
            <w:r w:rsidRPr="007704C2">
              <w:rPr>
                <w:sz w:val="24"/>
                <w:szCs w:val="24"/>
              </w:rPr>
              <w:tab/>
              <w:t> 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DA6C41">
            <w:pPr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21-22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Н.С.Гумилёв. Слово о поэте. Романтический герой лирики Гумилёва.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BC2FCB">
        <w:tc>
          <w:tcPr>
            <w:tcW w:w="15559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b/>
                <w:bCs/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lastRenderedPageBreak/>
              <w:t>Футуризм</w:t>
            </w:r>
          </w:p>
          <w:p w:rsidR="007704C2" w:rsidRPr="007704C2" w:rsidRDefault="007704C2" w:rsidP="00DA6C41">
            <w:pPr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Футуризм как литературное направление. Поиски новых поэтических форм в лирике И.Северянина. Домашнее сочинение по поэзии.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Сочине</w:t>
            </w:r>
            <w:r w:rsidR="0026102E" w:rsidRPr="007704C2">
              <w:rPr>
                <w:sz w:val="24"/>
                <w:szCs w:val="24"/>
              </w:rPr>
              <w:t>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А.А.Блок. Жизнь и творчество. Темы и образы ранней поэзии: «Стихи о Прекрасной Даме».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  <w:p w:rsidR="000B0A8D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Образы «страшного мира», идеал и действительность в художественном мире поэта.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26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Тема Родины в поэзии Блока. Поэт и революция.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103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Комбинированное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27-28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Поэма «Двенадцать». Многоплановость, сложность художественного мира поэмы.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103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4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систему художественных образов.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4C2" w:rsidRPr="007704C2" w:rsidRDefault="00DA6C41" w:rsidP="00DA6C4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Новокрестьянская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 xml:space="preserve"> поэзия (Обзор)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 xml:space="preserve">. Н.А. Клюев. Жизнь и творчество. Художественные и идейно-нравственные аспекты </w:t>
            </w:r>
            <w:proofErr w:type="spellStart"/>
            <w:r w:rsidRPr="007704C2">
              <w:rPr>
                <w:sz w:val="24"/>
                <w:szCs w:val="24"/>
              </w:rPr>
              <w:t>новокрестьянской</w:t>
            </w:r>
            <w:proofErr w:type="spellEnd"/>
            <w:r w:rsidRPr="007704C2">
              <w:rPr>
                <w:sz w:val="24"/>
                <w:szCs w:val="24"/>
              </w:rPr>
              <w:t xml:space="preserve"> поэзии.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0B0A8D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0B0A8D" w:rsidRPr="007704C2">
              <w:rPr>
                <w:sz w:val="24"/>
                <w:szCs w:val="24"/>
              </w:rPr>
              <w:t>беседы</w:t>
            </w:r>
            <w:proofErr w:type="gramStart"/>
            <w:r w:rsidR="000B0A8D" w:rsidRPr="007704C2">
              <w:rPr>
                <w:sz w:val="24"/>
                <w:szCs w:val="24"/>
              </w:rPr>
              <w:t>,И</w:t>
            </w:r>
            <w:proofErr w:type="gramEnd"/>
            <w:r w:rsidR="000B0A8D" w:rsidRPr="007704C2">
              <w:rPr>
                <w:sz w:val="24"/>
                <w:szCs w:val="24"/>
              </w:rPr>
              <w:t>КТ</w:t>
            </w:r>
            <w:proofErr w:type="spellEnd"/>
            <w:r w:rsidR="000B0A8D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7704C2">
        <w:trPr>
          <w:trHeight w:val="98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С.А.Есенин. Жизнь и творчество. Всепроникающий лиризм – специфика поэзии Есенина.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4C2" w:rsidRPr="007704C2" w:rsidRDefault="000B0A8D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31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Россия, Русь как главная тема всего его творчества.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32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Любовная тема в лирике Есенина. </w:t>
            </w:r>
            <w:proofErr w:type="spellStart"/>
            <w:r w:rsidRPr="007704C2">
              <w:rPr>
                <w:sz w:val="24"/>
                <w:szCs w:val="24"/>
              </w:rPr>
              <w:t>Исповедальность</w:t>
            </w:r>
            <w:proofErr w:type="spellEnd"/>
            <w:r w:rsidRPr="007704C2">
              <w:rPr>
                <w:sz w:val="24"/>
                <w:szCs w:val="24"/>
              </w:rPr>
              <w:t xml:space="preserve"> стихотворных посланий родным и любимым людям.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Трагическое восприятие революционной ломки традиционного уклада русской деревни.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Лекция, конспект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2A1F25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34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>. Поэтика есенинского цикла «Персидские мотивы».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4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0B0A8D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4F0F86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F86" w:rsidRPr="007704C2" w:rsidRDefault="004F0F86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Литература 20 годов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Общая характеристика литературного процесса 20  годов.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7704C2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7704C2" w:rsidRPr="007704C2">
              <w:rPr>
                <w:sz w:val="24"/>
                <w:szCs w:val="24"/>
              </w:rPr>
              <w:t>Лекция</w:t>
            </w:r>
            <w:proofErr w:type="gramStart"/>
            <w:r w:rsidR="007704C2" w:rsidRPr="007704C2">
              <w:rPr>
                <w:sz w:val="24"/>
                <w:szCs w:val="24"/>
              </w:rPr>
              <w:t xml:space="preserve"> </w:t>
            </w:r>
            <w:r w:rsidR="009760CB" w:rsidRPr="007704C2">
              <w:rPr>
                <w:sz w:val="24"/>
                <w:szCs w:val="24"/>
              </w:rPr>
              <w:t>,</w:t>
            </w:r>
            <w:proofErr w:type="gramEnd"/>
            <w:r w:rsidR="009760CB" w:rsidRPr="007704C2">
              <w:rPr>
                <w:sz w:val="24"/>
                <w:szCs w:val="24"/>
              </w:rPr>
              <w:t>ИКТ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36-37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Тема революции и Гражданской войны в творчестве писателей нового поколения.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7704C2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Поэзия 20 годов. Поиски поэтического языка новой эпохи, </w:t>
            </w:r>
            <w:r w:rsidRPr="007704C2">
              <w:rPr>
                <w:sz w:val="24"/>
                <w:szCs w:val="24"/>
              </w:rPr>
              <w:lastRenderedPageBreak/>
              <w:t>эксперименты со словом.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lastRenderedPageBreak/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В.В.Маяковский. Жизнь и творчество. Начало творческого пути: дух бунтарства и эпатажа.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934A2B" w:rsidP="009760CB">
            <w:pPr>
              <w:jc w:val="both"/>
              <w:rPr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</w:t>
            </w:r>
            <w:r w:rsidRPr="007704C2">
              <w:rPr>
                <w:color w:val="000000"/>
                <w:sz w:val="24"/>
                <w:szCs w:val="24"/>
              </w:rPr>
              <w:t>оэта</w:t>
            </w: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9760CB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40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Поэтическое новаторство Маяковского.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Работа с направлениями к итоговому сочинению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 w:rsidP="009760CB">
            <w:pPr>
              <w:tabs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  <w:r w:rsidRPr="007704C2">
              <w:rPr>
                <w:sz w:val="24"/>
                <w:szCs w:val="24"/>
              </w:rPr>
              <w:tab/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41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Своеобразие любовной лирики поэта.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1B10A9" w:rsidP="001B10A9">
            <w:pPr>
              <w:tabs>
                <w:tab w:val="left" w:pos="375"/>
              </w:tabs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42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Тема поэта и поэзии в творчестве Маяковского. Домашнее сочинение по лирике А.А.Блока, С.А.Есенина, В.В.Маяковского.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Знать приёмы сопоставительного анализа.</w:t>
            </w:r>
          </w:p>
          <w:p w:rsidR="0026102E" w:rsidRPr="007704C2" w:rsidRDefault="00934A2B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Уметь выбрать тему и жанр сочинения, составить план, сформулировать идею.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 w:rsidP="009760CB">
            <w:pPr>
              <w:tabs>
                <w:tab w:val="left" w:pos="255"/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Сочине</w:t>
            </w:r>
            <w:r w:rsidR="0026102E" w:rsidRPr="007704C2">
              <w:rPr>
                <w:sz w:val="24"/>
                <w:szCs w:val="24"/>
              </w:rPr>
              <w:t>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2A1F25">
        <w:tc>
          <w:tcPr>
            <w:tcW w:w="15559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F25" w:rsidRPr="00BC2FCB" w:rsidRDefault="00DA6C41" w:rsidP="00BC2FCB">
            <w:pPr>
              <w:jc w:val="center"/>
              <w:rPr>
                <w:b/>
                <w:bCs/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Литература 30 годов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Сложность творческих поисков и писательских судеб в 30 годы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80189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9760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Лекция, конспект</w:t>
            </w:r>
            <w:r w:rsidR="0026102E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44-45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М.А.Булгаков. Жизнь и творчество. Булгаков и театр. Судьбы людей и революции в романе «Белая гвардия», «Дни </w:t>
            </w:r>
            <w:proofErr w:type="spellStart"/>
            <w:r w:rsidRPr="007704C2">
              <w:rPr>
                <w:sz w:val="24"/>
                <w:szCs w:val="24"/>
              </w:rPr>
              <w:t>Турбиных</w:t>
            </w:r>
            <w:proofErr w:type="spellEnd"/>
            <w:r w:rsidRPr="007704C2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46-47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История создания и публикации романа «Мастер и Маргарита». Своеобразие жанра и композиции романа. Роль эпиграфа.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26102E" w:rsidRPr="007704C2" w:rsidTr="00BC2FCB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Многоплановость, </w:t>
            </w:r>
            <w:proofErr w:type="spellStart"/>
            <w:r w:rsidRPr="007704C2">
              <w:rPr>
                <w:sz w:val="24"/>
                <w:szCs w:val="24"/>
              </w:rPr>
              <w:t>разноуровневость</w:t>
            </w:r>
            <w:proofErr w:type="spellEnd"/>
            <w:r w:rsidRPr="007704C2">
              <w:rPr>
                <w:sz w:val="24"/>
                <w:szCs w:val="24"/>
              </w:rPr>
              <w:t xml:space="preserve"> повествования в романе.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26102E" w:rsidRPr="007704C2" w:rsidRDefault="0026102E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Развёрнутый ответ на вопрос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49-50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proofErr w:type="spellStart"/>
            <w:r w:rsidRPr="007704C2">
              <w:rPr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>. А.П.Платонов. Жизнь и творчество. Повесть «Котлован». Тип платоновского героя – мечтателя и правдоискателя.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  <w:r w:rsidR="009760CB" w:rsidRPr="007704C2">
              <w:rPr>
                <w:sz w:val="24"/>
                <w:szCs w:val="24"/>
              </w:rPr>
              <w:tab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7704C2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51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А.А.Ахматова. Жизнь и творчество. Искренность интонаций и глубокий психологизм </w:t>
            </w:r>
            <w:proofErr w:type="spellStart"/>
            <w:r w:rsidRPr="007704C2">
              <w:rPr>
                <w:sz w:val="24"/>
                <w:szCs w:val="24"/>
              </w:rPr>
              <w:t>ахматовской</w:t>
            </w:r>
            <w:proofErr w:type="spellEnd"/>
            <w:r w:rsidRPr="007704C2">
              <w:rPr>
                <w:sz w:val="24"/>
                <w:szCs w:val="24"/>
              </w:rPr>
              <w:t xml:space="preserve"> лирики.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52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Слияние темы России и собственной судьбы в исповедальной лирике Ахматовой.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2A1F25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53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Поэма «Реквием». Смысл названия поэмы. Библейские мотивы и образы в поэме.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Тема суда времени и исторической памяти. Особенности жанра и композиции поэмы.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  <w:r w:rsidR="009760CB" w:rsidRPr="007704C2">
              <w:rPr>
                <w:sz w:val="24"/>
                <w:szCs w:val="24"/>
              </w:rPr>
              <w:tab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О.Э.Мандельштам. Жизнь и творчество. Культурологические истоки творчества поэта.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26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56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Описательно-живописная манера и философичность поэзии Мандельштама.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BC2FCB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М.И.Цветаева. Жизнь и творчество. Тема творчества, миссии поэта, значения поэзии в творчестве Цветаевой.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Трагичность поэтического мира Цветаевой, определяемая трагичностью эпохи.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1B10A9">
            <w:pPr>
              <w:tabs>
                <w:tab w:val="left" w:pos="960"/>
              </w:tabs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59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Образы Пушкина, Блока, Ахматовой, Маяковского, Есенина в </w:t>
            </w:r>
            <w:proofErr w:type="spellStart"/>
            <w:r w:rsidRPr="007704C2">
              <w:rPr>
                <w:sz w:val="24"/>
                <w:szCs w:val="24"/>
              </w:rPr>
              <w:t>цветаевском</w:t>
            </w:r>
            <w:proofErr w:type="spellEnd"/>
            <w:r w:rsidRPr="007704C2">
              <w:rPr>
                <w:sz w:val="24"/>
                <w:szCs w:val="24"/>
              </w:rPr>
              <w:t xml:space="preserve"> творчестве. Домашнее сочинение по лирике А.А.Ахматовой, М.И.Цветаевой, О.Э.Мандельштама.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Знать приёмы сопоставительного анализа.</w:t>
            </w:r>
          </w:p>
          <w:p w:rsidR="00DA6C41" w:rsidRPr="007704C2" w:rsidRDefault="00934A2B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Уметь выбрать тему и жанр сочинения, составить план, сформулировать идею.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1B10A9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Сочине</w:t>
            </w:r>
            <w:r w:rsidR="00DA6C41" w:rsidRPr="007704C2">
              <w:rPr>
                <w:sz w:val="24"/>
                <w:szCs w:val="24"/>
              </w:rPr>
              <w:t>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2A1F25">
        <w:trPr>
          <w:trHeight w:val="107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60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М.А.Шолохов. Жизнь. Творчество. Личность.  «Тихий Дон» - роман-эпопея о всенародной трагедии.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2A1F25" w:rsidRDefault="00934A2B" w:rsidP="002A1F25">
            <w:pPr>
              <w:jc w:val="both"/>
              <w:rPr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основные этапы жизни и творчества писателя.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61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Герои эпопеи. Система образов романа.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934A2B" w:rsidP="00934A2B">
            <w:pPr>
              <w:jc w:val="both"/>
              <w:rPr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7704C2" w:rsidRPr="007704C2">
              <w:rPr>
                <w:sz w:val="24"/>
                <w:szCs w:val="24"/>
              </w:rPr>
              <w:t>Проблемные задания</w:t>
            </w:r>
            <w:r w:rsidR="009760CB" w:rsidRPr="007704C2">
              <w:rPr>
                <w:sz w:val="24"/>
                <w:szCs w:val="24"/>
              </w:rPr>
              <w:tab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62-63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Трагедия целого народа и судьба одного человека. Образ главного героя.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систему художественных образов. Проанализировать художественные образы главных героев.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  <w:r w:rsidR="009760CB" w:rsidRPr="007704C2">
              <w:rPr>
                <w:sz w:val="24"/>
                <w:szCs w:val="24"/>
              </w:rPr>
              <w:tab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Женские судьбы в романе.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Проанализировать </w:t>
            </w:r>
            <w:r w:rsidRPr="007704C2">
              <w:rPr>
                <w:color w:val="000000"/>
                <w:sz w:val="24"/>
                <w:szCs w:val="24"/>
              </w:rPr>
              <w:t xml:space="preserve"> женские </w:t>
            </w: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образы главных героев.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Сам</w:t>
            </w:r>
            <w:proofErr w:type="gramStart"/>
            <w:r w:rsidRPr="007704C2">
              <w:rPr>
                <w:sz w:val="24"/>
                <w:szCs w:val="24"/>
              </w:rPr>
              <w:t>.</w:t>
            </w:r>
            <w:proofErr w:type="gramEnd"/>
            <w:r w:rsidRPr="007704C2">
              <w:rPr>
                <w:sz w:val="24"/>
                <w:szCs w:val="24"/>
              </w:rPr>
              <w:t xml:space="preserve"> </w:t>
            </w:r>
            <w:proofErr w:type="gramStart"/>
            <w:r w:rsidRPr="007704C2">
              <w:rPr>
                <w:sz w:val="24"/>
                <w:szCs w:val="24"/>
              </w:rPr>
              <w:t>р</w:t>
            </w:r>
            <w:proofErr w:type="gramEnd"/>
            <w:r w:rsidRPr="007704C2">
              <w:rPr>
                <w:sz w:val="24"/>
                <w:szCs w:val="24"/>
              </w:rPr>
              <w:t>абота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Утверждение высоких нравственных ценностей в романе</w:t>
            </w:r>
            <w:proofErr w:type="gramStart"/>
            <w:r w:rsidRPr="007704C2">
              <w:rPr>
                <w:sz w:val="24"/>
                <w:szCs w:val="24"/>
              </w:rPr>
              <w:t>.»</w:t>
            </w:r>
            <w:proofErr w:type="gramEnd"/>
            <w:r w:rsidRPr="007704C2">
              <w:rPr>
                <w:sz w:val="24"/>
                <w:szCs w:val="24"/>
              </w:rPr>
              <w:t>Тихий Дон»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Знать систему художественных образов. Проанализировать художественные образы главных героев.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tabs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  <w:r w:rsidRPr="007704C2">
              <w:rPr>
                <w:sz w:val="24"/>
                <w:szCs w:val="24"/>
              </w:rPr>
              <w:tab/>
            </w:r>
            <w:r w:rsidR="00DA6C41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8805FC">
        <w:trPr>
          <w:trHeight w:val="636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Письменная работа по творчеству М.А.Шолохова.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Литература периода Великой Отечественной войны (обзор)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67-68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Значение литературы периода Великой Отечественной войны для прозы, поэзии, драматургии второй половины 20 века.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640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Литература 50- 90 годов (обзор)</w:t>
            </w:r>
          </w:p>
        </w:tc>
        <w:tc>
          <w:tcPr>
            <w:tcW w:w="751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3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2A1F25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69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34A2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Новые темы, идеи, образы в поэзии периода «оттепели».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7704C2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proofErr w:type="spellStart"/>
            <w:r w:rsidR="009760CB" w:rsidRPr="007704C2">
              <w:rPr>
                <w:sz w:val="24"/>
                <w:szCs w:val="24"/>
              </w:rPr>
              <w:t>Лекция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7704C2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70-71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34A2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Новое осмысление военной темы в литературе 50-90 годов.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72-73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А.Т.Твардовский. Жизнь и творчество. Личность. Размышления о настоящем и будущем Родины.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74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Б.Л.Пастернак. Жизнь и творчество.  Тема поэта и поэзии в творчестве Пастернака.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Любовная лирика поэта. Философская глубина раздумий.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1B10A9" w:rsidP="00801896">
            <w:pPr>
              <w:rPr>
                <w:sz w:val="24"/>
                <w:szCs w:val="24"/>
              </w:rPr>
            </w:pPr>
            <w:r w:rsidRPr="007704C2">
              <w:rPr>
                <w:color w:val="000000"/>
                <w:sz w:val="24"/>
                <w:szCs w:val="24"/>
              </w:rPr>
              <w:t xml:space="preserve">Формирование умения анализировать лирическое </w:t>
            </w:r>
            <w:proofErr w:type="gramStart"/>
            <w:r w:rsidRPr="007704C2">
              <w:rPr>
                <w:color w:val="000000"/>
                <w:sz w:val="24"/>
                <w:szCs w:val="24"/>
              </w:rPr>
              <w:t>произведении</w:t>
            </w:r>
            <w:proofErr w:type="gramEnd"/>
            <w:r w:rsidRPr="007704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Наизусть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76-77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34A2B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 xml:space="preserve">. Б.Л.Пастернак. Роман «Доктор Живаго». Жанровое своеобразие и композиция романа, соединение в </w:t>
            </w:r>
            <w:r w:rsidRPr="007704C2">
              <w:rPr>
                <w:sz w:val="24"/>
                <w:szCs w:val="24"/>
              </w:rPr>
              <w:lastRenderedPageBreak/>
              <w:t>нём прозы и поэзии.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  <w:r w:rsidR="00DA6C41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78-79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А.И.Солженицын. Жизнь. Творчество. Личность. Своеобразие раскрытия «лагерной» темы в повести «Один день Ивана Денисовича».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80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>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>В.Т.Шаламов. Жизнь и творчество. Жизненная достоверность, документальность «Колымских рассказов» и глубина проблем, поднимаемых писателем.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2A1F25" w:rsidRDefault="002A1F25" w:rsidP="0026102E">
            <w:pPr>
              <w:jc w:val="center"/>
              <w:rPr>
                <w:sz w:val="28"/>
                <w:szCs w:val="28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  <w:r w:rsidR="00DA6C41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81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34A2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Н.М.Рубцов. Основные темы и мотивы лирики Рубцова.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tabs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Pr="007704C2">
              <w:rPr>
                <w:sz w:val="24"/>
                <w:szCs w:val="24"/>
              </w:rPr>
              <w:t>беседы</w:t>
            </w:r>
            <w:proofErr w:type="gramStart"/>
            <w:r w:rsidRPr="007704C2">
              <w:rPr>
                <w:sz w:val="24"/>
                <w:szCs w:val="24"/>
              </w:rPr>
              <w:t>,И</w:t>
            </w:r>
            <w:proofErr w:type="gramEnd"/>
            <w:r w:rsidRPr="007704C2">
              <w:rPr>
                <w:sz w:val="24"/>
                <w:szCs w:val="24"/>
              </w:rPr>
              <w:t>КТ</w:t>
            </w:r>
            <w:proofErr w:type="spellEnd"/>
            <w:r w:rsidRPr="007704C2">
              <w:rPr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ab/>
            </w:r>
            <w:r w:rsidR="00DA6C41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7704C2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82-83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В.П.Астафьев. Взаимоотношения человека и природы в романе «Царь-рыба». Утрата нравственных ориентиров в романе «Печальный детектив»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896" w:rsidRPr="007704C2" w:rsidRDefault="00801896" w:rsidP="00801896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84-85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В.Г.Распутин. Нравственные проблемы произведений «Последний срок», «Прощание </w:t>
            </w:r>
            <w:proofErr w:type="gramStart"/>
            <w:r w:rsidRPr="007704C2">
              <w:rPr>
                <w:sz w:val="24"/>
                <w:szCs w:val="24"/>
              </w:rPr>
              <w:t>с</w:t>
            </w:r>
            <w:proofErr w:type="gramEnd"/>
            <w:r w:rsidRPr="007704C2">
              <w:rPr>
                <w:sz w:val="24"/>
                <w:szCs w:val="24"/>
              </w:rPr>
              <w:t xml:space="preserve"> Матёрой», «Живи и помни»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896" w:rsidRPr="007704C2" w:rsidRDefault="00801896" w:rsidP="00801896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86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34A2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И.А.Бродский. Широта проблемно-тематического диапазона поэзии Бродского.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>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 xml:space="preserve">Авторская песня. </w:t>
            </w:r>
            <w:proofErr w:type="spellStart"/>
            <w:r w:rsidRPr="007704C2">
              <w:rPr>
                <w:sz w:val="24"/>
                <w:szCs w:val="24"/>
              </w:rPr>
              <w:t>Песенноетворчество</w:t>
            </w:r>
            <w:proofErr w:type="spellEnd"/>
            <w:r w:rsidRPr="007704C2">
              <w:rPr>
                <w:sz w:val="24"/>
                <w:szCs w:val="24"/>
              </w:rPr>
              <w:t xml:space="preserve"> А.Галича, Ю.Визбора, В.Высоцкого, Ю.Кима.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39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4A2B" w:rsidRPr="007704C2" w:rsidRDefault="00934A2B" w:rsidP="00934A2B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sz w:val="24"/>
                <w:szCs w:val="24"/>
              </w:rPr>
              <w:t>Знать приёмы сопоставительного анализа.</w:t>
            </w:r>
          </w:p>
          <w:p w:rsidR="00DA6C41" w:rsidRPr="007704C2" w:rsidRDefault="00DA6C41" w:rsidP="00934A2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>Проблемные задания, беседа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88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Б.Ш.Окуджава. Слово о поэте. Память о войне в лирике поэта-фронтовика. Поэзия «оттепели» и песенное творчество Окуджавы.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89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Ю.В.Трифонов. Повесть «Обмен». Осмысление вечных тем человеческого бытия на фоне и в условиях городского быта.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896" w:rsidRPr="007704C2" w:rsidRDefault="00801896" w:rsidP="00801896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90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А.В.Вампилов. Пьеса «Утиная охота». Проблематика, основной конфликт и система образов в пьесе.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896" w:rsidRPr="007704C2" w:rsidRDefault="00801896" w:rsidP="00801896">
            <w:pPr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Знать содержание произведения. </w:t>
            </w:r>
          </w:p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9760CB" w:rsidP="009760CB">
            <w:pPr>
              <w:tabs>
                <w:tab w:val="left" w:pos="450"/>
                <w:tab w:val="center" w:pos="813"/>
              </w:tabs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Проблемные задания, беседа  </w:t>
            </w:r>
            <w:r w:rsidR="00DA6C41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4C2" w:rsidRPr="002A1F25" w:rsidRDefault="00DA6C41" w:rsidP="002A1F25">
            <w:pPr>
              <w:rPr>
                <w:b/>
                <w:bCs/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Из литературы народов России</w:t>
            </w:r>
          </w:p>
        </w:tc>
      </w:tr>
      <w:tr w:rsidR="00DA6C41" w:rsidRPr="007704C2" w:rsidTr="007704C2"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91</w:t>
            </w:r>
          </w:p>
        </w:tc>
        <w:tc>
          <w:tcPr>
            <w:tcW w:w="4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>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>М.Карим. Жизнь и творчество башкирского поэта, прозаика, драматурга.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801896" w:rsidP="00801896">
            <w:pPr>
              <w:rPr>
                <w:sz w:val="24"/>
                <w:szCs w:val="24"/>
              </w:rPr>
            </w:pPr>
            <w:r w:rsidRPr="007704C2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Уметь анализировать поэтический текст, выявлять средства выразительности.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Литература конца 20 – начала 21 века</w:t>
            </w:r>
          </w:p>
        </w:tc>
      </w:tr>
      <w:tr w:rsidR="00DA6C41" w:rsidRPr="007704C2" w:rsidTr="001B10A9"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92-93</w:t>
            </w:r>
          </w:p>
        </w:tc>
        <w:tc>
          <w:tcPr>
            <w:tcW w:w="41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Основные направления и тенденции развития </w:t>
            </w:r>
            <w:proofErr w:type="spellStart"/>
            <w:proofErr w:type="gramStart"/>
            <w:r w:rsidRPr="007704C2">
              <w:rPr>
                <w:sz w:val="24"/>
                <w:szCs w:val="24"/>
              </w:rPr>
              <w:t>развития</w:t>
            </w:r>
            <w:proofErr w:type="spellEnd"/>
            <w:proofErr w:type="gramEnd"/>
            <w:r w:rsidRPr="007704C2">
              <w:rPr>
                <w:sz w:val="24"/>
                <w:szCs w:val="24"/>
              </w:rPr>
              <w:t xml:space="preserve"> современной литературы.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0B0A8D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Знать основные направления и тенденции развития </w:t>
            </w:r>
            <w:proofErr w:type="spellStart"/>
            <w:proofErr w:type="gramStart"/>
            <w:r w:rsidRPr="007704C2">
              <w:rPr>
                <w:sz w:val="24"/>
                <w:szCs w:val="24"/>
              </w:rPr>
              <w:t>развития</w:t>
            </w:r>
            <w:proofErr w:type="spellEnd"/>
            <w:proofErr w:type="gramEnd"/>
            <w:r w:rsidRPr="007704C2">
              <w:rPr>
                <w:sz w:val="24"/>
                <w:szCs w:val="24"/>
              </w:rPr>
              <w:t xml:space="preserve"> современной литературы.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15559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DA6C41">
            <w:pPr>
              <w:rPr>
                <w:sz w:val="24"/>
                <w:szCs w:val="24"/>
              </w:rPr>
            </w:pPr>
            <w:r w:rsidRPr="007704C2">
              <w:rPr>
                <w:b/>
                <w:bCs/>
                <w:sz w:val="24"/>
                <w:szCs w:val="24"/>
              </w:rPr>
              <w:t>Из зарубежной литературы</w:t>
            </w:r>
          </w:p>
        </w:tc>
      </w:tr>
      <w:tr w:rsidR="00DA6C41" w:rsidRPr="007704C2" w:rsidTr="008805FC">
        <w:tc>
          <w:tcPr>
            <w:tcW w:w="6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lastRenderedPageBreak/>
              <w:t>94-95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b/>
                <w:bCs/>
                <w:sz w:val="24"/>
                <w:szCs w:val="24"/>
              </w:rPr>
              <w:t>.</w:t>
            </w:r>
            <w:r w:rsidRPr="007704C2">
              <w:rPr>
                <w:rStyle w:val="apple-converted-space"/>
                <w:sz w:val="24"/>
                <w:szCs w:val="24"/>
              </w:rPr>
              <w:t> </w:t>
            </w:r>
            <w:r w:rsidRPr="007704C2">
              <w:rPr>
                <w:sz w:val="24"/>
                <w:szCs w:val="24"/>
              </w:rPr>
              <w:t>Д.Б.Шоу.  «</w:t>
            </w:r>
            <w:proofErr w:type="spellStart"/>
            <w:r w:rsidRPr="007704C2">
              <w:rPr>
                <w:sz w:val="24"/>
                <w:szCs w:val="24"/>
              </w:rPr>
              <w:t>Пигмалион</w:t>
            </w:r>
            <w:proofErr w:type="spellEnd"/>
            <w:r w:rsidRPr="007704C2">
              <w:rPr>
                <w:sz w:val="24"/>
                <w:szCs w:val="24"/>
              </w:rPr>
              <w:t>». Власть социальных предрассудков над сознанием людей.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2</w:t>
            </w:r>
          </w:p>
        </w:tc>
        <w:tc>
          <w:tcPr>
            <w:tcW w:w="99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>. Т.С.Элиот. Слово о поэте. Тревога и растерянность человека на рубеже новой эры</w:t>
            </w:r>
            <w:proofErr w:type="gramStart"/>
            <w:r w:rsidRPr="007704C2">
              <w:rPr>
                <w:sz w:val="24"/>
                <w:szCs w:val="24"/>
              </w:rPr>
              <w:t xml:space="preserve">.. </w:t>
            </w:r>
            <w:proofErr w:type="gramEnd"/>
            <w:r w:rsidRPr="007704C2">
              <w:rPr>
                <w:sz w:val="24"/>
                <w:szCs w:val="24"/>
              </w:rPr>
              <w:t>Ирония автора.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>. Э.М.Ремарк. «Три товарища». Трагическая концепция жизни в романе.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</w:p>
        </w:tc>
      </w:tr>
      <w:tr w:rsidR="00DA6C41" w:rsidRPr="007704C2" w:rsidTr="001B10A9"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proofErr w:type="spellStart"/>
            <w:r w:rsidRPr="007704C2">
              <w:rPr>
                <w:b/>
                <w:bCs/>
                <w:sz w:val="24"/>
                <w:szCs w:val="24"/>
              </w:rPr>
              <w:t>Вн.чт</w:t>
            </w:r>
            <w:proofErr w:type="spellEnd"/>
            <w:r w:rsidRPr="007704C2">
              <w:rPr>
                <w:sz w:val="24"/>
                <w:szCs w:val="24"/>
              </w:rPr>
              <w:t>. Э.М.Хемингуэй. Рассказ о писателе с краткой характеристикой романов. «И восходит солнце», «Прощай</w:t>
            </w:r>
            <w:proofErr w:type="gramStart"/>
            <w:r w:rsidRPr="007704C2">
              <w:rPr>
                <w:sz w:val="24"/>
                <w:szCs w:val="24"/>
              </w:rPr>
              <w:t xml:space="preserve"> ,</w:t>
            </w:r>
            <w:proofErr w:type="gramEnd"/>
            <w:r w:rsidRPr="007704C2">
              <w:rPr>
                <w:sz w:val="24"/>
                <w:szCs w:val="24"/>
              </w:rPr>
              <w:t xml:space="preserve"> оружие!»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  <w:r w:rsidR="009760CB" w:rsidRPr="007704C2">
              <w:rPr>
                <w:sz w:val="24"/>
                <w:szCs w:val="24"/>
              </w:rPr>
              <w:t xml:space="preserve">Лекция с элементами </w:t>
            </w:r>
            <w:proofErr w:type="spellStart"/>
            <w:r w:rsidR="009760CB" w:rsidRPr="007704C2">
              <w:rPr>
                <w:sz w:val="24"/>
                <w:szCs w:val="24"/>
              </w:rPr>
              <w:t>беседы</w:t>
            </w:r>
            <w:proofErr w:type="gramStart"/>
            <w:r w:rsidR="009760CB" w:rsidRPr="007704C2">
              <w:rPr>
                <w:sz w:val="24"/>
                <w:szCs w:val="24"/>
              </w:rPr>
              <w:t>,И</w:t>
            </w:r>
            <w:proofErr w:type="gramEnd"/>
            <w:r w:rsidR="009760CB" w:rsidRPr="007704C2">
              <w:rPr>
                <w:sz w:val="24"/>
                <w:szCs w:val="24"/>
              </w:rPr>
              <w:t>КТ</w:t>
            </w:r>
            <w:proofErr w:type="spellEnd"/>
            <w:r w:rsidR="009760CB"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99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Проблемы и уроки литературы 20 века.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7704C2" w:rsidP="009760CB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 xml:space="preserve"> Б</w:t>
            </w:r>
            <w:r w:rsidR="009760CB" w:rsidRPr="007704C2">
              <w:rPr>
                <w:sz w:val="24"/>
                <w:szCs w:val="24"/>
              </w:rPr>
              <w:t>еседа 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1B10A9">
        <w:trPr>
          <w:trHeight w:val="675"/>
        </w:trPr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100- 102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Консультации по подготовке к экзаменам.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</w:t>
            </w:r>
          </w:p>
        </w:tc>
        <w:tc>
          <w:tcPr>
            <w:tcW w:w="9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7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DA6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9760CB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 </w:t>
            </w:r>
          </w:p>
        </w:tc>
      </w:tr>
      <w:tr w:rsidR="00DA6C41" w:rsidRPr="007704C2" w:rsidTr="002A1F25">
        <w:trPr>
          <w:trHeight w:val="750"/>
        </w:trPr>
        <w:tc>
          <w:tcPr>
            <w:tcW w:w="6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103-105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  <w:r w:rsidRPr="007704C2">
              <w:rPr>
                <w:sz w:val="24"/>
                <w:szCs w:val="24"/>
              </w:rPr>
              <w:t>3</w:t>
            </w:r>
          </w:p>
        </w:tc>
        <w:tc>
          <w:tcPr>
            <w:tcW w:w="9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41" w:rsidRPr="007704C2" w:rsidRDefault="00DA6C41" w:rsidP="007704C2">
            <w:pPr>
              <w:rPr>
                <w:sz w:val="24"/>
                <w:szCs w:val="24"/>
              </w:rPr>
            </w:pPr>
          </w:p>
        </w:tc>
      </w:tr>
      <w:tr w:rsidR="002A1F25" w:rsidRPr="007704C2" w:rsidTr="002A1F25">
        <w:trPr>
          <w:trHeight w:val="109"/>
        </w:trPr>
        <w:tc>
          <w:tcPr>
            <w:tcW w:w="15559" w:type="dxa"/>
            <w:gridSpan w:val="22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1F25" w:rsidRPr="007704C2" w:rsidRDefault="002A1F25" w:rsidP="007704C2">
            <w:pPr>
              <w:rPr>
                <w:sz w:val="24"/>
                <w:szCs w:val="24"/>
              </w:rPr>
            </w:pPr>
          </w:p>
        </w:tc>
      </w:tr>
      <w:tr w:rsidR="0026102E" w:rsidRPr="007704C2" w:rsidTr="001B10A9">
        <w:tc>
          <w:tcPr>
            <w:tcW w:w="67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 w:rsidP="0026102E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102E" w:rsidRPr="007704C2" w:rsidRDefault="0026102E">
            <w:pPr>
              <w:jc w:val="center"/>
              <w:rPr>
                <w:sz w:val="24"/>
                <w:szCs w:val="24"/>
              </w:rPr>
            </w:pPr>
          </w:p>
        </w:tc>
      </w:tr>
    </w:tbl>
    <w:p w:rsidR="00DD3354" w:rsidRPr="007704C2" w:rsidRDefault="00DD3354">
      <w:pPr>
        <w:rPr>
          <w:sz w:val="24"/>
          <w:szCs w:val="24"/>
        </w:rPr>
      </w:pPr>
    </w:p>
    <w:sectPr w:rsidR="00DD3354" w:rsidRPr="007704C2" w:rsidSect="007A5DA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C10E9"/>
    <w:multiLevelType w:val="multilevel"/>
    <w:tmpl w:val="DAE04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335EE0"/>
    <w:multiLevelType w:val="multilevel"/>
    <w:tmpl w:val="12EA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1E44EE"/>
    <w:multiLevelType w:val="multilevel"/>
    <w:tmpl w:val="1D12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1A5152"/>
    <w:multiLevelType w:val="multilevel"/>
    <w:tmpl w:val="F6BA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F51E3"/>
    <w:multiLevelType w:val="multilevel"/>
    <w:tmpl w:val="8708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591329"/>
    <w:multiLevelType w:val="multilevel"/>
    <w:tmpl w:val="6EAC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6A5830"/>
    <w:multiLevelType w:val="multilevel"/>
    <w:tmpl w:val="EE68A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4DA8"/>
    <w:rsid w:val="00016C81"/>
    <w:rsid w:val="000B0A8D"/>
    <w:rsid w:val="00103158"/>
    <w:rsid w:val="00180CB6"/>
    <w:rsid w:val="001B10A9"/>
    <w:rsid w:val="0026102E"/>
    <w:rsid w:val="002A1F25"/>
    <w:rsid w:val="002A3430"/>
    <w:rsid w:val="002F27CF"/>
    <w:rsid w:val="0036303D"/>
    <w:rsid w:val="00484DA8"/>
    <w:rsid w:val="004F0F86"/>
    <w:rsid w:val="004F1B55"/>
    <w:rsid w:val="00581598"/>
    <w:rsid w:val="006C2EE2"/>
    <w:rsid w:val="0071271C"/>
    <w:rsid w:val="007704C2"/>
    <w:rsid w:val="007A5DA0"/>
    <w:rsid w:val="00801896"/>
    <w:rsid w:val="008805FC"/>
    <w:rsid w:val="009118ED"/>
    <w:rsid w:val="00934A2B"/>
    <w:rsid w:val="009760CB"/>
    <w:rsid w:val="00A370CF"/>
    <w:rsid w:val="00AC1B5A"/>
    <w:rsid w:val="00B939A7"/>
    <w:rsid w:val="00BC2FCB"/>
    <w:rsid w:val="00D609F5"/>
    <w:rsid w:val="00DA6C41"/>
    <w:rsid w:val="00DD3354"/>
    <w:rsid w:val="00E63081"/>
    <w:rsid w:val="00F3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1C"/>
  </w:style>
  <w:style w:type="paragraph" w:styleId="2">
    <w:name w:val="heading 2"/>
    <w:basedOn w:val="a"/>
    <w:link w:val="20"/>
    <w:uiPriority w:val="9"/>
    <w:qFormat/>
    <w:rsid w:val="006C2E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2E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unhideWhenUsed/>
    <w:qFormat/>
    <w:rsid w:val="004F0F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84D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C2EE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C2EE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Strong"/>
    <w:basedOn w:val="a0"/>
    <w:uiPriority w:val="22"/>
    <w:qFormat/>
    <w:rsid w:val="006C2EE2"/>
    <w:rPr>
      <w:b/>
      <w:bCs/>
    </w:rPr>
  </w:style>
  <w:style w:type="character" w:styleId="a6">
    <w:name w:val="Hyperlink"/>
    <w:basedOn w:val="a0"/>
    <w:uiPriority w:val="99"/>
    <w:semiHidden/>
    <w:unhideWhenUsed/>
    <w:rsid w:val="006C2E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C2EE2"/>
  </w:style>
  <w:style w:type="character" w:customStyle="1" w:styleId="60">
    <w:name w:val="Заголовок 6 Знак"/>
    <w:basedOn w:val="a0"/>
    <w:link w:val="6"/>
    <w:uiPriority w:val="9"/>
    <w:rsid w:val="004F0F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7">
    <w:name w:val="FollowedHyperlink"/>
    <w:basedOn w:val="a0"/>
    <w:uiPriority w:val="99"/>
    <w:semiHidden/>
    <w:unhideWhenUsed/>
    <w:rsid w:val="004F0F86"/>
    <w:rPr>
      <w:color w:val="800080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4F0F8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4F0F86"/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basedOn w:val="a"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F0F86"/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31"/>
    <w:basedOn w:val="a"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4F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F0F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86369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71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193">
          <w:marLeft w:val="-75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475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70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2049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0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2074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7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4659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7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340">
          <w:marLeft w:val="0"/>
          <w:marRight w:val="30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9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73384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048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4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5AFE-C7B5-4F9D-AE37-766BEDC3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6535</Words>
  <Characters>37253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алекс</cp:lastModifiedBy>
  <cp:revision>22</cp:revision>
  <cp:lastPrinted>2015-09-20T13:19:00Z</cp:lastPrinted>
  <dcterms:created xsi:type="dcterms:W3CDTF">2015-04-01T10:54:00Z</dcterms:created>
  <dcterms:modified xsi:type="dcterms:W3CDTF">2015-09-20T13:22:00Z</dcterms:modified>
</cp:coreProperties>
</file>