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4AB" w:rsidRPr="004A2FEA" w:rsidRDefault="00B744AB" w:rsidP="00B744AB">
      <w:pPr>
        <w:pStyle w:val="aff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4132" w:rsidRDefault="00DC4132" w:rsidP="00B04BB7">
      <w:pPr>
        <w:pStyle w:val="a8"/>
        <w:ind w:left="0"/>
        <w:jc w:val="center"/>
        <w:sectPr w:rsidR="00DC4132" w:rsidSect="005E6E04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952"/>
        <w:tblW w:w="1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1865"/>
        <w:gridCol w:w="42"/>
        <w:gridCol w:w="766"/>
        <w:gridCol w:w="16"/>
        <w:gridCol w:w="727"/>
        <w:gridCol w:w="1136"/>
        <w:gridCol w:w="7"/>
        <w:gridCol w:w="22"/>
        <w:gridCol w:w="16"/>
        <w:gridCol w:w="1652"/>
        <w:gridCol w:w="7"/>
        <w:gridCol w:w="22"/>
        <w:gridCol w:w="16"/>
        <w:gridCol w:w="2789"/>
        <w:gridCol w:w="6"/>
        <w:gridCol w:w="22"/>
        <w:gridCol w:w="16"/>
        <w:gridCol w:w="2648"/>
        <w:gridCol w:w="6"/>
        <w:gridCol w:w="7"/>
        <w:gridCol w:w="15"/>
        <w:gridCol w:w="1393"/>
        <w:gridCol w:w="6"/>
        <w:gridCol w:w="22"/>
        <w:gridCol w:w="16"/>
        <w:gridCol w:w="1376"/>
        <w:gridCol w:w="6"/>
        <w:gridCol w:w="22"/>
        <w:gridCol w:w="17"/>
      </w:tblGrid>
      <w:tr w:rsidR="002B4B15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  <w:vAlign w:val="center"/>
          </w:tcPr>
          <w:p w:rsidR="006E7EF6" w:rsidRPr="00007277" w:rsidRDefault="006E7EF6" w:rsidP="006E7EF6">
            <w:pPr>
              <w:pStyle w:val="a8"/>
              <w:ind w:left="0"/>
              <w:jc w:val="center"/>
            </w:pPr>
            <w:r w:rsidRPr="00007277">
              <w:lastRenderedPageBreak/>
              <w:t>№ урока</w:t>
            </w:r>
          </w:p>
        </w:tc>
        <w:tc>
          <w:tcPr>
            <w:tcW w:w="1907" w:type="dxa"/>
            <w:gridSpan w:val="2"/>
            <w:tcBorders>
              <w:bottom w:val="single" w:sz="4" w:space="0" w:color="auto"/>
            </w:tcBorders>
            <w:vAlign w:val="center"/>
          </w:tcPr>
          <w:p w:rsidR="006E7EF6" w:rsidRPr="00007277" w:rsidRDefault="006E7EF6" w:rsidP="006E7EF6">
            <w:pPr>
              <w:pStyle w:val="a8"/>
              <w:ind w:left="0"/>
            </w:pPr>
            <w:r w:rsidRPr="00007277">
              <w:t>Тема урока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:rsidR="006E7EF6" w:rsidRPr="00007277" w:rsidRDefault="006E7EF6" w:rsidP="006E7EF6"/>
          <w:p w:rsidR="006E7EF6" w:rsidRPr="00007277" w:rsidRDefault="006E7EF6" w:rsidP="006E7EF6">
            <w:proofErr w:type="gramStart"/>
            <w:r w:rsidRPr="00007277">
              <w:t>К-во</w:t>
            </w:r>
            <w:proofErr w:type="gramEnd"/>
            <w:r w:rsidRPr="00007277">
              <w:t xml:space="preserve"> часов</w:t>
            </w:r>
          </w:p>
        </w:tc>
        <w:tc>
          <w:tcPr>
            <w:tcW w:w="743" w:type="dxa"/>
            <w:gridSpan w:val="2"/>
            <w:tcBorders>
              <w:bottom w:val="single" w:sz="4" w:space="0" w:color="auto"/>
            </w:tcBorders>
          </w:tcPr>
          <w:p w:rsidR="006E7EF6" w:rsidRPr="00007277" w:rsidRDefault="006E7EF6" w:rsidP="006E7EF6">
            <w:pPr>
              <w:pStyle w:val="a8"/>
              <w:ind w:left="0"/>
              <w:jc w:val="center"/>
            </w:pPr>
          </w:p>
          <w:p w:rsidR="006E7EF6" w:rsidRPr="00007277" w:rsidRDefault="006E7EF6" w:rsidP="006E7EF6">
            <w:pPr>
              <w:pStyle w:val="a8"/>
              <w:ind w:left="0"/>
              <w:jc w:val="center"/>
            </w:pPr>
            <w:r w:rsidRPr="00007277">
              <w:t>Дата</w:t>
            </w: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</w:tcPr>
          <w:p w:rsidR="006E7EF6" w:rsidRPr="00007277" w:rsidRDefault="006E7EF6" w:rsidP="006E7EF6">
            <w:pPr>
              <w:pStyle w:val="a8"/>
              <w:ind w:left="0"/>
              <w:jc w:val="center"/>
            </w:pPr>
          </w:p>
          <w:p w:rsidR="006E7EF6" w:rsidRPr="00007277" w:rsidRDefault="006E7EF6" w:rsidP="006E7EF6">
            <w:pPr>
              <w:pStyle w:val="a8"/>
              <w:ind w:left="0"/>
              <w:jc w:val="center"/>
            </w:pPr>
            <w:r w:rsidRPr="00007277">
              <w:t>Тип и вид урока</w:t>
            </w:r>
          </w:p>
        </w:tc>
        <w:tc>
          <w:tcPr>
            <w:tcW w:w="1697" w:type="dxa"/>
            <w:gridSpan w:val="4"/>
            <w:tcBorders>
              <w:bottom w:val="single" w:sz="4" w:space="0" w:color="auto"/>
            </w:tcBorders>
          </w:tcPr>
          <w:p w:rsidR="006E7EF6" w:rsidRPr="00007277" w:rsidRDefault="006E7EF6" w:rsidP="006E7EF6">
            <w:pPr>
              <w:pStyle w:val="a8"/>
              <w:ind w:left="0"/>
              <w:jc w:val="center"/>
            </w:pPr>
          </w:p>
          <w:p w:rsidR="006E7EF6" w:rsidRPr="00007277" w:rsidRDefault="006E7EF6" w:rsidP="006E7EF6">
            <w:r w:rsidRPr="00007277">
              <w:t>Элементы содержания</w:t>
            </w:r>
          </w:p>
        </w:tc>
        <w:tc>
          <w:tcPr>
            <w:tcW w:w="2833" w:type="dxa"/>
            <w:gridSpan w:val="4"/>
            <w:tcBorders>
              <w:bottom w:val="single" w:sz="4" w:space="0" w:color="auto"/>
            </w:tcBorders>
          </w:tcPr>
          <w:p w:rsidR="006E7EF6" w:rsidRPr="00007277" w:rsidRDefault="006E7EF6" w:rsidP="006E7EF6">
            <w:pPr>
              <w:pStyle w:val="a8"/>
              <w:ind w:left="0"/>
              <w:jc w:val="center"/>
            </w:pPr>
          </w:p>
          <w:p w:rsidR="006E7EF6" w:rsidRPr="00007277" w:rsidRDefault="006E7EF6" w:rsidP="006E7EF6">
            <w:pPr>
              <w:pStyle w:val="a8"/>
              <w:ind w:left="0"/>
              <w:jc w:val="center"/>
            </w:pPr>
            <w:r w:rsidRPr="00007277">
              <w:t>Планируемые результаты освоения программы</w:t>
            </w:r>
          </w:p>
        </w:tc>
        <w:tc>
          <w:tcPr>
            <w:tcW w:w="2692" w:type="dxa"/>
            <w:gridSpan w:val="4"/>
            <w:tcBorders>
              <w:bottom w:val="single" w:sz="4" w:space="0" w:color="auto"/>
            </w:tcBorders>
          </w:tcPr>
          <w:p w:rsidR="00232E8D" w:rsidRPr="00007277" w:rsidRDefault="00232E8D" w:rsidP="006E7EF6">
            <w:pPr>
              <w:pStyle w:val="a8"/>
              <w:ind w:left="0"/>
              <w:jc w:val="center"/>
            </w:pPr>
          </w:p>
          <w:p w:rsidR="006E7EF6" w:rsidRPr="00007277" w:rsidRDefault="00232E8D" w:rsidP="006E7EF6">
            <w:pPr>
              <w:pStyle w:val="a8"/>
              <w:ind w:left="0"/>
              <w:jc w:val="center"/>
            </w:pPr>
            <w:r w:rsidRPr="00007277">
              <w:t xml:space="preserve">Характеристика деятельности </w:t>
            </w:r>
            <w:proofErr w:type="gramStart"/>
            <w:r w:rsidRPr="00007277">
              <w:t>обучающихся</w:t>
            </w:r>
            <w:proofErr w:type="gramEnd"/>
            <w:r w:rsidRPr="00007277">
              <w:t xml:space="preserve"> (УУД)</w:t>
            </w:r>
          </w:p>
        </w:tc>
        <w:tc>
          <w:tcPr>
            <w:tcW w:w="1421" w:type="dxa"/>
            <w:gridSpan w:val="4"/>
            <w:tcBorders>
              <w:bottom w:val="single" w:sz="4" w:space="0" w:color="auto"/>
            </w:tcBorders>
          </w:tcPr>
          <w:p w:rsidR="00232E8D" w:rsidRPr="00007277" w:rsidRDefault="00232E8D" w:rsidP="006E7EF6">
            <w:pPr>
              <w:pStyle w:val="a8"/>
              <w:ind w:left="0"/>
              <w:jc w:val="center"/>
            </w:pPr>
          </w:p>
          <w:p w:rsidR="006E7EF6" w:rsidRPr="00007277" w:rsidRDefault="00232E8D" w:rsidP="00232E8D">
            <w:r w:rsidRPr="00007277">
              <w:t>Вид контроля</w:t>
            </w:r>
          </w:p>
        </w:tc>
        <w:tc>
          <w:tcPr>
            <w:tcW w:w="142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7EF6" w:rsidRPr="00007277" w:rsidRDefault="00232E8D" w:rsidP="006E7EF6">
            <w:pPr>
              <w:pStyle w:val="a8"/>
              <w:ind w:left="0"/>
            </w:pPr>
            <w:r w:rsidRPr="00007277">
              <w:t>Домашнее задание</w:t>
            </w:r>
          </w:p>
        </w:tc>
      </w:tr>
      <w:tr w:rsidR="002B4B15" w:rsidRPr="004A2FEA" w:rsidTr="00FA5170">
        <w:trPr>
          <w:gridAfter w:val="2"/>
          <w:wAfter w:w="39" w:type="dxa"/>
          <w:cantSplit/>
          <w:trHeight w:val="1840"/>
        </w:trPr>
        <w:tc>
          <w:tcPr>
            <w:tcW w:w="511" w:type="dxa"/>
          </w:tcPr>
          <w:p w:rsidR="006E7EF6" w:rsidRPr="00007277" w:rsidRDefault="006E7EF6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DC7078" w:rsidRPr="00007277" w:rsidRDefault="00DC7078" w:rsidP="006E7EF6">
            <w:pPr>
              <w:pStyle w:val="a8"/>
              <w:ind w:left="0"/>
            </w:pPr>
            <w:r w:rsidRPr="00007277">
              <w:t>Ведение</w:t>
            </w:r>
          </w:p>
          <w:p w:rsidR="006E7EF6" w:rsidRPr="00007277" w:rsidRDefault="006E7EF6" w:rsidP="006E7EF6">
            <w:pPr>
              <w:pStyle w:val="a8"/>
              <w:ind w:left="0"/>
            </w:pPr>
            <w:r w:rsidRPr="00007277">
              <w:t>Знакомство с литературой и особенностями учебника. Литературные роды (эпос, лирика, драма). Жанр и жанровое своеобразие. Личность автора, позиция писателя, труд и творчество.</w:t>
            </w:r>
          </w:p>
        </w:tc>
        <w:tc>
          <w:tcPr>
            <w:tcW w:w="766" w:type="dxa"/>
          </w:tcPr>
          <w:p w:rsidR="006E7EF6" w:rsidRPr="00007277" w:rsidRDefault="00861C9A" w:rsidP="006E7EF6">
            <w:r>
              <w:t>1</w:t>
            </w:r>
          </w:p>
        </w:tc>
        <w:tc>
          <w:tcPr>
            <w:tcW w:w="743" w:type="dxa"/>
            <w:gridSpan w:val="2"/>
          </w:tcPr>
          <w:p w:rsidR="006E7EF6" w:rsidRPr="00007277" w:rsidRDefault="006E7EF6" w:rsidP="006E7EF6"/>
        </w:tc>
        <w:tc>
          <w:tcPr>
            <w:tcW w:w="1143" w:type="dxa"/>
            <w:gridSpan w:val="2"/>
          </w:tcPr>
          <w:p w:rsidR="006E7EF6" w:rsidRPr="00007277" w:rsidRDefault="00FA5170" w:rsidP="006E7EF6"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DC7078" w:rsidRPr="00007277" w:rsidRDefault="00DC7078" w:rsidP="00DC7078">
            <w:pPr>
              <w:pStyle w:val="af5"/>
              <w:rPr>
                <w:rFonts w:ascii="Times New Roman" w:hAnsi="Times New Roman"/>
                <w:szCs w:val="24"/>
                <w:lang w:val="ru-RU"/>
              </w:rPr>
            </w:pPr>
            <w:r w:rsidRPr="00007277">
              <w:rPr>
                <w:rFonts w:ascii="Times New Roman" w:hAnsi="Times New Roman"/>
                <w:szCs w:val="24"/>
                <w:lang w:val="ru-RU"/>
              </w:rPr>
              <w:t xml:space="preserve">     Выделение нравственной проблематики фольклорных текстов как основы  для развития представлений о нравственном идеале русского народа.</w:t>
            </w:r>
          </w:p>
          <w:p w:rsidR="00DC7078" w:rsidRPr="00007277" w:rsidRDefault="00DC7078" w:rsidP="00DC7078">
            <w:pPr>
              <w:pStyle w:val="af5"/>
              <w:rPr>
                <w:rFonts w:ascii="Times New Roman" w:hAnsi="Times New Roman"/>
                <w:szCs w:val="24"/>
                <w:lang w:val="ru-RU"/>
              </w:rPr>
            </w:pPr>
          </w:p>
          <w:p w:rsidR="006E7EF6" w:rsidRPr="00007277" w:rsidRDefault="00DC7078" w:rsidP="00DC7078">
            <w:pPr>
              <w:pStyle w:val="a8"/>
              <w:ind w:left="0"/>
            </w:pPr>
            <w:r w:rsidRPr="00007277">
              <w:t>Формирование  представления о русском национальном характере.</w:t>
            </w:r>
          </w:p>
        </w:tc>
        <w:tc>
          <w:tcPr>
            <w:tcW w:w="2833" w:type="dxa"/>
            <w:gridSpan w:val="4"/>
          </w:tcPr>
          <w:p w:rsidR="006E7EF6" w:rsidRPr="00007277" w:rsidRDefault="006E7EF6" w:rsidP="006E7EF6">
            <w:pPr>
              <w:pStyle w:val="a8"/>
              <w:ind w:left="0"/>
            </w:pPr>
            <w:r w:rsidRPr="00007277">
              <w:t xml:space="preserve"> Выявить основные умения, которыми необходимо </w:t>
            </w:r>
            <w:r w:rsidRPr="00007277">
              <w:rPr>
                <w:color w:val="000000"/>
              </w:rPr>
              <w:t>овладеть: умение определять тему, проблему, находить ключевые слова и т. д.</w:t>
            </w:r>
          </w:p>
        </w:tc>
        <w:tc>
          <w:tcPr>
            <w:tcW w:w="2692" w:type="dxa"/>
            <w:gridSpan w:val="4"/>
          </w:tcPr>
          <w:p w:rsidR="00850360" w:rsidRDefault="00850360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proofErr w:type="spellStart"/>
            <w:r>
              <w:t>К.</w:t>
            </w:r>
            <w:r>
              <w:rPr>
                <w:snapToGrid w:val="0"/>
              </w:rPr>
              <w:t>Владение</w:t>
            </w:r>
            <w:proofErr w:type="spellEnd"/>
            <w:r>
              <w:rPr>
                <w:snapToGrid w:val="0"/>
              </w:rPr>
              <w:t xml:space="preserve"> монологической и диалогической речью. Умение вступать в речевое общение, участвовать в диалоге </w:t>
            </w:r>
          </w:p>
          <w:p w:rsidR="00850360" w:rsidRDefault="00850360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6E7EF6" w:rsidRPr="00007277" w:rsidRDefault="006E7EF6" w:rsidP="00850360">
            <w:pPr>
              <w:tabs>
                <w:tab w:val="num" w:pos="0"/>
              </w:tabs>
            </w:pPr>
          </w:p>
        </w:tc>
        <w:tc>
          <w:tcPr>
            <w:tcW w:w="1421" w:type="dxa"/>
            <w:gridSpan w:val="4"/>
          </w:tcPr>
          <w:p w:rsidR="00DC7078" w:rsidRPr="00007277" w:rsidRDefault="00DC7078" w:rsidP="00DC7078">
            <w:r w:rsidRPr="00007277">
              <w:t>Чтение вступительной статьи учебника, ответы на вопросы</w:t>
            </w:r>
            <w:proofErr w:type="gramStart"/>
            <w:r w:rsidRPr="00007277">
              <w:t xml:space="preserve"> .</w:t>
            </w:r>
            <w:proofErr w:type="gramEnd"/>
          </w:p>
          <w:p w:rsidR="00DC7078" w:rsidRPr="00007277" w:rsidRDefault="00DC7078" w:rsidP="00DC7078">
            <w:pPr>
              <w:pStyle w:val="a8"/>
              <w:ind w:left="0"/>
            </w:pPr>
            <w:r w:rsidRPr="00007277">
              <w:t xml:space="preserve">Работа с </w:t>
            </w:r>
            <w:proofErr w:type="spellStart"/>
            <w:r w:rsidRPr="00007277">
              <w:t>презент</w:t>
            </w:r>
            <w:r w:rsidR="00007277" w:rsidRPr="00007277">
              <w:t>ацией</w:t>
            </w:r>
            <w:proofErr w:type="gramStart"/>
            <w:r w:rsidR="00007277" w:rsidRPr="00007277">
              <w:t>«Л</w:t>
            </w:r>
            <w:proofErr w:type="gramEnd"/>
            <w:r w:rsidR="00007277" w:rsidRPr="00007277">
              <w:t>итературные</w:t>
            </w:r>
            <w:proofErr w:type="spellEnd"/>
            <w:r w:rsidR="00007277" w:rsidRPr="00007277">
              <w:t xml:space="preserve"> </w:t>
            </w:r>
            <w:r w:rsidRPr="00007277">
              <w:t>роды (</w:t>
            </w:r>
            <w:proofErr w:type="spellStart"/>
            <w:r w:rsidRPr="00007277">
              <w:t>эпос,лирика</w:t>
            </w:r>
            <w:proofErr w:type="spellEnd"/>
            <w:r w:rsidRPr="00007277">
              <w:t xml:space="preserve">, драма). Жанр и жанровое </w:t>
            </w:r>
            <w:proofErr w:type="spellStart"/>
            <w:r w:rsidRPr="00007277">
              <w:t>своеобразие</w:t>
            </w:r>
            <w:proofErr w:type="gramStart"/>
            <w:r w:rsidRPr="00007277">
              <w:t>.Л</w:t>
            </w:r>
            <w:proofErr w:type="gramEnd"/>
            <w:r w:rsidRPr="00007277">
              <w:t>ичность</w:t>
            </w:r>
            <w:proofErr w:type="spellEnd"/>
            <w:r w:rsidRPr="00007277">
              <w:t xml:space="preserve"> автора, позиция писателя, труд и </w:t>
            </w:r>
            <w:proofErr w:type="spellStart"/>
            <w:r w:rsidRPr="00007277">
              <w:t>твор-чество</w:t>
            </w:r>
            <w:proofErr w:type="spellEnd"/>
            <w:r w:rsidRPr="00007277">
              <w:t>».</w:t>
            </w:r>
          </w:p>
          <w:p w:rsidR="006E7EF6" w:rsidRPr="00007277" w:rsidRDefault="006E7EF6" w:rsidP="006E7EF6">
            <w:pPr>
              <w:pStyle w:val="a8"/>
              <w:ind w:left="0"/>
            </w:pPr>
          </w:p>
        </w:tc>
        <w:tc>
          <w:tcPr>
            <w:tcW w:w="1420" w:type="dxa"/>
            <w:gridSpan w:val="4"/>
          </w:tcPr>
          <w:p w:rsidR="006E7EF6" w:rsidRPr="00007277" w:rsidRDefault="006E7EF6" w:rsidP="006E7EF6">
            <w:pPr>
              <w:pStyle w:val="a8"/>
              <w:ind w:left="0" w:right="567"/>
            </w:pPr>
            <w:r w:rsidRPr="00007277">
              <w:t>Ответы на вопросы             1,2,3,4,5,6 на стр.5</w:t>
            </w:r>
          </w:p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/>
          <w:p w:rsidR="006E7EF6" w:rsidRPr="00007277" w:rsidRDefault="006E7EF6" w:rsidP="006E7EF6">
            <w:pPr>
              <w:ind w:right="567"/>
              <w:jc w:val="center"/>
            </w:pPr>
          </w:p>
        </w:tc>
      </w:tr>
      <w:tr w:rsidR="00850360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850360" w:rsidRPr="00007277" w:rsidRDefault="00850360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850360" w:rsidRPr="00007277" w:rsidRDefault="00850360" w:rsidP="006E7EF6">
            <w:pPr>
              <w:pStyle w:val="a8"/>
              <w:ind w:left="0"/>
            </w:pPr>
            <w:r w:rsidRPr="00007277">
              <w:t xml:space="preserve">Устное народное </w:t>
            </w:r>
            <w:r w:rsidRPr="00007277">
              <w:lastRenderedPageBreak/>
              <w:t>творчество</w:t>
            </w:r>
          </w:p>
          <w:p w:rsidR="00850360" w:rsidRPr="00007277" w:rsidRDefault="00850360" w:rsidP="006E7EF6">
            <w:pPr>
              <w:pStyle w:val="a8"/>
              <w:ind w:left="0"/>
            </w:pPr>
            <w:r w:rsidRPr="00007277">
              <w:t xml:space="preserve">Былины. «Святогор и Микула </w:t>
            </w:r>
            <w:proofErr w:type="spellStart"/>
            <w:r w:rsidRPr="00007277">
              <w:t>Селянинович</w:t>
            </w:r>
            <w:proofErr w:type="spellEnd"/>
            <w:r w:rsidRPr="00007277">
              <w:t>». Событие в былине, поэтическая речь былины, своеобразие характера и речи персонажа.</w:t>
            </w:r>
          </w:p>
        </w:tc>
        <w:tc>
          <w:tcPr>
            <w:tcW w:w="766" w:type="dxa"/>
          </w:tcPr>
          <w:p w:rsidR="00850360" w:rsidRPr="00007277" w:rsidRDefault="00850360" w:rsidP="006E7EF6">
            <w:pPr>
              <w:pStyle w:val="a8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743" w:type="dxa"/>
            <w:gridSpan w:val="2"/>
          </w:tcPr>
          <w:p w:rsidR="00850360" w:rsidRPr="00007277" w:rsidRDefault="00850360" w:rsidP="006E7EF6">
            <w:pPr>
              <w:pStyle w:val="a8"/>
              <w:ind w:left="0"/>
              <w:jc w:val="both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850360" w:rsidRPr="00007277" w:rsidRDefault="00FA5170" w:rsidP="006E7EF6">
            <w:pPr>
              <w:pStyle w:val="a8"/>
              <w:ind w:left="0"/>
              <w:jc w:val="both"/>
              <w:rPr>
                <w:b/>
              </w:rPr>
            </w:pPr>
            <w:r>
              <w:t>Урок «открыт</w:t>
            </w:r>
            <w:r>
              <w:lastRenderedPageBreak/>
              <w:t>ия» нового знания</w:t>
            </w:r>
          </w:p>
        </w:tc>
        <w:tc>
          <w:tcPr>
            <w:tcW w:w="1697" w:type="dxa"/>
            <w:gridSpan w:val="4"/>
          </w:tcPr>
          <w:p w:rsidR="00850360" w:rsidRPr="00007277" w:rsidRDefault="00850360" w:rsidP="00007277">
            <w:pPr>
              <w:pStyle w:val="a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2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Овладение  теоретически</w:t>
            </w:r>
            <w:r w:rsidRPr="000072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ми понятиями</w:t>
            </w:r>
            <w:r w:rsidRPr="000072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007277">
              <w:rPr>
                <w:rFonts w:ascii="Times New Roman" w:hAnsi="Times New Roman" w:cs="Times New Roman"/>
                <w:sz w:val="24"/>
                <w:szCs w:val="24"/>
              </w:rPr>
              <w:t xml:space="preserve">эпические жанры в фольклоре», «былина», «тематика былин», «своеобразие центральных персонажей и конфликта в былине (по сравнению с волшебной сказкой, легендой и преданием)». </w:t>
            </w:r>
          </w:p>
          <w:p w:rsidR="00850360" w:rsidRPr="00007277" w:rsidRDefault="00850360" w:rsidP="00007277">
            <w:pPr>
              <w:pStyle w:val="a8"/>
              <w:ind w:left="0"/>
              <w:jc w:val="both"/>
            </w:pPr>
          </w:p>
        </w:tc>
        <w:tc>
          <w:tcPr>
            <w:tcW w:w="2833" w:type="dxa"/>
            <w:gridSpan w:val="4"/>
          </w:tcPr>
          <w:p w:rsidR="00850360" w:rsidRPr="00007277" w:rsidRDefault="00850360" w:rsidP="00007277">
            <w:pPr>
              <w:jc w:val="both"/>
            </w:pPr>
            <w:r w:rsidRPr="00007277">
              <w:lastRenderedPageBreak/>
              <w:t xml:space="preserve">Понимание поучительного смысла </w:t>
            </w:r>
            <w:r w:rsidRPr="00007277">
              <w:lastRenderedPageBreak/>
              <w:t>былины.</w:t>
            </w:r>
          </w:p>
          <w:p w:rsidR="00850360" w:rsidRPr="00007277" w:rsidRDefault="00850360" w:rsidP="00007277">
            <w:pPr>
              <w:pStyle w:val="a8"/>
              <w:ind w:left="0"/>
              <w:jc w:val="both"/>
            </w:pPr>
            <w:r w:rsidRPr="00007277">
              <w:rPr>
                <w:color w:val="000000"/>
              </w:rPr>
              <w:t>Овладение фоновыми знаниями, важными для общекультурного развития и более точного понимания текстов</w:t>
            </w:r>
          </w:p>
        </w:tc>
        <w:tc>
          <w:tcPr>
            <w:tcW w:w="2692" w:type="dxa"/>
            <w:gridSpan w:val="4"/>
            <w:vMerge w:val="restart"/>
          </w:tcPr>
          <w:p w:rsidR="00850360" w:rsidRDefault="00850360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lastRenderedPageBreak/>
              <w:t xml:space="preserve">К. </w:t>
            </w:r>
            <w:r>
              <w:rPr>
                <w:snapToGrid w:val="0"/>
              </w:rPr>
              <w:t xml:space="preserve">Владение монологической и </w:t>
            </w:r>
            <w:r>
              <w:rPr>
                <w:snapToGrid w:val="0"/>
              </w:rPr>
              <w:lastRenderedPageBreak/>
              <w:t>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850360" w:rsidRDefault="00850360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850360" w:rsidRPr="00007277" w:rsidRDefault="00850360" w:rsidP="00850360">
            <w:r w:rsidRPr="00850360">
              <w:t>Р.</w:t>
            </w:r>
            <w:r w:rsidRPr="00850360"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</w:t>
            </w:r>
          </w:p>
          <w:p w:rsidR="00850360" w:rsidRPr="00FA5170" w:rsidRDefault="00850360" w:rsidP="00850360">
            <w:pPr>
              <w:pStyle w:val="af5"/>
              <w:rPr>
                <w:lang w:val="ru-RU"/>
              </w:rPr>
            </w:pPr>
            <w:r w:rsidRPr="00850360">
              <w:rPr>
                <w:rFonts w:ascii="Times New Roman" w:hAnsi="Times New Roman"/>
                <w:snapToGrid w:val="0"/>
                <w:szCs w:val="24"/>
                <w:lang w:val="ru-RU"/>
              </w:rPr>
              <w:t xml:space="preserve"> </w:t>
            </w:r>
          </w:p>
        </w:tc>
        <w:tc>
          <w:tcPr>
            <w:tcW w:w="1421" w:type="dxa"/>
            <w:gridSpan w:val="4"/>
          </w:tcPr>
          <w:p w:rsidR="00850360" w:rsidRPr="00007277" w:rsidRDefault="00850360" w:rsidP="00007277">
            <w:pPr>
              <w:jc w:val="both"/>
            </w:pPr>
            <w:r w:rsidRPr="00007277">
              <w:lastRenderedPageBreak/>
              <w:t>Работа в группах:</w:t>
            </w:r>
          </w:p>
          <w:p w:rsidR="00850360" w:rsidRPr="00007277" w:rsidRDefault="00850360" w:rsidP="00007277">
            <w:pPr>
              <w:jc w:val="both"/>
            </w:pPr>
            <w:r w:rsidRPr="00007277">
              <w:lastRenderedPageBreak/>
              <w:t>По предложенному тезисному плану расскажите о русских былинах:</w:t>
            </w:r>
          </w:p>
          <w:p w:rsidR="00850360" w:rsidRPr="00007277" w:rsidRDefault="00850360" w:rsidP="00007277">
            <w:pPr>
              <w:pStyle w:val="a8"/>
              <w:ind w:left="0"/>
              <w:jc w:val="both"/>
            </w:pPr>
          </w:p>
        </w:tc>
        <w:tc>
          <w:tcPr>
            <w:tcW w:w="1420" w:type="dxa"/>
            <w:gridSpan w:val="4"/>
          </w:tcPr>
          <w:p w:rsidR="00850360" w:rsidRPr="00007277" w:rsidRDefault="00850360" w:rsidP="006E7EF6">
            <w:pPr>
              <w:pStyle w:val="a8"/>
              <w:ind w:left="0"/>
              <w:jc w:val="both"/>
            </w:pPr>
            <w:r w:rsidRPr="00007277">
              <w:lastRenderedPageBreak/>
              <w:t xml:space="preserve">Рассказ </w:t>
            </w:r>
            <w:proofErr w:type="gramStart"/>
            <w:r w:rsidRPr="00007277">
              <w:t>по</w:t>
            </w:r>
            <w:proofErr w:type="gramEnd"/>
            <w:r w:rsidRPr="00007277">
              <w:t xml:space="preserve"> </w:t>
            </w:r>
          </w:p>
          <w:p w:rsidR="00850360" w:rsidRPr="00007277" w:rsidRDefault="00850360" w:rsidP="006E7EF6">
            <w:pPr>
              <w:pStyle w:val="a8"/>
              <w:ind w:left="0"/>
              <w:jc w:val="both"/>
            </w:pPr>
            <w:r w:rsidRPr="00007277">
              <w:t xml:space="preserve">тезисному </w:t>
            </w:r>
            <w:r w:rsidRPr="00007277">
              <w:lastRenderedPageBreak/>
              <w:t xml:space="preserve">плану </w:t>
            </w:r>
          </w:p>
          <w:p w:rsidR="00850360" w:rsidRPr="00007277" w:rsidRDefault="00850360" w:rsidP="006E7EF6">
            <w:pPr>
              <w:pStyle w:val="a8"/>
              <w:ind w:left="0"/>
              <w:jc w:val="both"/>
            </w:pPr>
            <w:r w:rsidRPr="00007277">
              <w:t xml:space="preserve">(устному и письменному), </w:t>
            </w:r>
          </w:p>
          <w:p w:rsidR="00850360" w:rsidRPr="00007277" w:rsidRDefault="00850360" w:rsidP="006E7EF6">
            <w:pPr>
              <w:pStyle w:val="a8"/>
              <w:ind w:left="0"/>
              <w:jc w:val="both"/>
            </w:pPr>
            <w:r w:rsidRPr="00007277">
              <w:t>учебного продукта, выполненного группой.</w:t>
            </w:r>
          </w:p>
        </w:tc>
      </w:tr>
      <w:tr w:rsidR="00850360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850360" w:rsidRPr="00007277" w:rsidRDefault="00850360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850360" w:rsidRPr="00007277" w:rsidRDefault="00850360" w:rsidP="006E7EF6">
            <w:r w:rsidRPr="00007277">
              <w:t xml:space="preserve"> «Илья Муромец и Соловей-Разбойник». </w:t>
            </w:r>
          </w:p>
          <w:p w:rsidR="00850360" w:rsidRPr="00007277" w:rsidRDefault="00850360" w:rsidP="006E7EF6">
            <w:r w:rsidRPr="00007277">
              <w:t>А.К. Толстой «Илья Муромец».</w:t>
            </w:r>
          </w:p>
          <w:p w:rsidR="00850360" w:rsidRPr="00007277" w:rsidRDefault="00850360" w:rsidP="006E7EF6"/>
          <w:p w:rsidR="00850360" w:rsidRPr="00007277" w:rsidRDefault="00850360" w:rsidP="00007277">
            <w:pPr>
              <w:pStyle w:val="a8"/>
              <w:ind w:left="0"/>
            </w:pPr>
            <w:r w:rsidRPr="00007277">
              <w:t xml:space="preserve"> </w:t>
            </w:r>
          </w:p>
        </w:tc>
        <w:tc>
          <w:tcPr>
            <w:tcW w:w="766" w:type="dxa"/>
          </w:tcPr>
          <w:p w:rsidR="00850360" w:rsidRPr="00007277" w:rsidRDefault="00850360" w:rsidP="006E7EF6">
            <w:pPr>
              <w:pStyle w:val="a8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850360" w:rsidRPr="00007277" w:rsidRDefault="00850360" w:rsidP="006E7EF6">
            <w:pPr>
              <w:pStyle w:val="a8"/>
              <w:ind w:left="0"/>
              <w:jc w:val="both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850360" w:rsidRPr="00007277" w:rsidRDefault="00FA5170" w:rsidP="006E7EF6">
            <w:pPr>
              <w:pStyle w:val="a8"/>
              <w:ind w:left="0"/>
              <w:jc w:val="both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850360" w:rsidRPr="00007277" w:rsidRDefault="00850360" w:rsidP="006E7EF6">
            <w:pPr>
              <w:pStyle w:val="a8"/>
              <w:ind w:left="0"/>
            </w:pPr>
            <w:r w:rsidRPr="00007277">
              <w:t>Конфликт былины, поучительная речь, отражение народных представлений о нравственности (сила и доброта, ум и мудрость).</w:t>
            </w:r>
          </w:p>
        </w:tc>
        <w:tc>
          <w:tcPr>
            <w:tcW w:w="2833" w:type="dxa"/>
            <w:gridSpan w:val="4"/>
          </w:tcPr>
          <w:p w:rsidR="00850360" w:rsidRPr="00007277" w:rsidRDefault="00850360" w:rsidP="006E7EF6">
            <w:pPr>
              <w:pStyle w:val="a8"/>
              <w:ind w:left="0"/>
              <w:rPr>
                <w:color w:val="000000"/>
              </w:rPr>
            </w:pPr>
            <w:r w:rsidRPr="00007277">
              <w:rPr>
                <w:color w:val="000000"/>
              </w:rPr>
              <w:t xml:space="preserve">Адекватное восприятие прочитанных и воспринятых на слух художественных произведений, </w:t>
            </w:r>
          </w:p>
          <w:p w:rsidR="00850360" w:rsidRPr="00007277" w:rsidRDefault="00850360" w:rsidP="006E7EF6">
            <w:pPr>
              <w:pStyle w:val="a8"/>
              <w:ind w:left="0"/>
            </w:pPr>
            <w:r w:rsidRPr="00007277">
              <w:rPr>
                <w:color w:val="000000"/>
              </w:rPr>
              <w:t>умение н</w:t>
            </w:r>
            <w:r w:rsidRPr="00007277">
              <w:t xml:space="preserve">аходить постоянные гиперболы, </w:t>
            </w:r>
          </w:p>
          <w:p w:rsidR="00850360" w:rsidRPr="00007277" w:rsidRDefault="00850360" w:rsidP="006E7EF6">
            <w:pPr>
              <w:pStyle w:val="a8"/>
              <w:ind w:left="0"/>
              <w:rPr>
                <w:b/>
              </w:rPr>
            </w:pPr>
            <w:r w:rsidRPr="00007277">
              <w:t>отмечать особенности ритма, лексики былины</w:t>
            </w:r>
          </w:p>
        </w:tc>
        <w:tc>
          <w:tcPr>
            <w:tcW w:w="2692" w:type="dxa"/>
            <w:gridSpan w:val="4"/>
            <w:vMerge/>
          </w:tcPr>
          <w:p w:rsidR="00850360" w:rsidRPr="00DC2997" w:rsidRDefault="00850360" w:rsidP="00850360">
            <w:pPr>
              <w:pStyle w:val="af5"/>
              <w:rPr>
                <w:b/>
                <w:szCs w:val="24"/>
                <w:lang w:val="ru-RU"/>
              </w:rPr>
            </w:pPr>
          </w:p>
        </w:tc>
        <w:tc>
          <w:tcPr>
            <w:tcW w:w="1421" w:type="dxa"/>
            <w:gridSpan w:val="4"/>
          </w:tcPr>
          <w:p w:rsidR="00850360" w:rsidRPr="00007277" w:rsidRDefault="00850360" w:rsidP="00007277">
            <w:r w:rsidRPr="00007277">
              <w:t>Работа с текстом:</w:t>
            </w:r>
          </w:p>
          <w:p w:rsidR="00850360" w:rsidRPr="00007277" w:rsidRDefault="00850360" w:rsidP="00007277">
            <w:r w:rsidRPr="00007277">
              <w:t>Поиск постоянных гипербол  в тексте былины.</w:t>
            </w:r>
          </w:p>
          <w:p w:rsidR="00850360" w:rsidRPr="00007277" w:rsidRDefault="00850360" w:rsidP="00850360">
            <w:proofErr w:type="spellStart"/>
            <w:proofErr w:type="gramStart"/>
            <w:r w:rsidRPr="00007277">
              <w:t>Составле</w:t>
            </w:r>
            <w:r w:rsidR="00FD5CFA">
              <w:t>-</w:t>
            </w:r>
            <w:r w:rsidRPr="00007277">
              <w:t>ние</w:t>
            </w:r>
            <w:proofErr w:type="spellEnd"/>
            <w:proofErr w:type="gramEnd"/>
            <w:r w:rsidRPr="00007277">
              <w:t xml:space="preserve"> цитат</w:t>
            </w:r>
            <w:r w:rsidR="00FD5CFA">
              <w:t>-</w:t>
            </w:r>
            <w:proofErr w:type="spellStart"/>
            <w:r w:rsidRPr="00007277">
              <w:t>ного</w:t>
            </w:r>
            <w:proofErr w:type="spellEnd"/>
            <w:r w:rsidRPr="00007277">
              <w:t xml:space="preserve"> плана на основе предложенных </w:t>
            </w:r>
            <w:proofErr w:type="spellStart"/>
            <w:r w:rsidRPr="00007277">
              <w:t>стру</w:t>
            </w:r>
            <w:r w:rsidR="00FD5CFA">
              <w:t>-</w:t>
            </w:r>
            <w:r w:rsidRPr="00007277">
              <w:t>ктурных</w:t>
            </w:r>
            <w:proofErr w:type="spellEnd"/>
            <w:r w:rsidRPr="00007277">
              <w:t xml:space="preserve"> частей былины</w:t>
            </w:r>
          </w:p>
        </w:tc>
        <w:tc>
          <w:tcPr>
            <w:tcW w:w="1420" w:type="dxa"/>
            <w:gridSpan w:val="4"/>
          </w:tcPr>
          <w:p w:rsidR="00850360" w:rsidRPr="00007277" w:rsidRDefault="00850360" w:rsidP="006E7EF6">
            <w:r w:rsidRPr="00FA5170">
              <w:t>Формы контроля:</w:t>
            </w:r>
            <w:r w:rsidRPr="00007277">
              <w:t>1)Письменный ответ на вопросы № 1, 5, 6 с.25 (на выбор);</w:t>
            </w:r>
          </w:p>
          <w:p w:rsidR="00850360" w:rsidRPr="00007277" w:rsidRDefault="00850360" w:rsidP="006E7EF6">
            <w:r w:rsidRPr="00007277">
              <w:t>2) теория;</w:t>
            </w:r>
          </w:p>
          <w:p w:rsidR="00850360" w:rsidRPr="00007277" w:rsidRDefault="00850360" w:rsidP="00865C60"/>
        </w:tc>
      </w:tr>
      <w:tr w:rsidR="002B4B15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6E7EF6" w:rsidRPr="00007277" w:rsidRDefault="006E7EF6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6E7EF6" w:rsidRPr="00007277" w:rsidRDefault="006E7EF6" w:rsidP="006E7EF6">
            <w:pPr>
              <w:pStyle w:val="a8"/>
              <w:ind w:left="0"/>
            </w:pPr>
            <w:r w:rsidRPr="00007277">
              <w:t xml:space="preserve">Русские народные песни. Обрядовая поэзия («Девочки, колядки!.., «Наша Масленица дорогая…»); лироэпические песни («Солдатская»). Лирическое и эпическое начало в песне; своеобразие поэтического языка. </w:t>
            </w:r>
          </w:p>
          <w:p w:rsidR="006E7EF6" w:rsidRPr="00007277" w:rsidRDefault="006E7EF6" w:rsidP="006E7EF6">
            <w:pPr>
              <w:pStyle w:val="a8"/>
              <w:ind w:left="0"/>
            </w:pPr>
            <w:r w:rsidRPr="00007277">
              <w:t>Быт, нравственные представления народа в песне.</w:t>
            </w:r>
          </w:p>
        </w:tc>
        <w:tc>
          <w:tcPr>
            <w:tcW w:w="766" w:type="dxa"/>
          </w:tcPr>
          <w:p w:rsidR="006E7EF6" w:rsidRPr="00007277" w:rsidRDefault="00861C9A" w:rsidP="006E7EF6">
            <w:pPr>
              <w:pStyle w:val="a8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6E7EF6" w:rsidRPr="00007277" w:rsidRDefault="006E7EF6" w:rsidP="006E7EF6">
            <w:pPr>
              <w:pStyle w:val="a8"/>
              <w:ind w:left="0"/>
              <w:jc w:val="both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6E7EF6" w:rsidRPr="00007277" w:rsidRDefault="00FA5170" w:rsidP="006E7EF6">
            <w:pPr>
              <w:pStyle w:val="a8"/>
              <w:ind w:left="0"/>
              <w:jc w:val="both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865C60" w:rsidRPr="00007277" w:rsidRDefault="00865C60" w:rsidP="00865C60">
            <w:pPr>
              <w:pStyle w:val="a8"/>
              <w:ind w:left="0"/>
            </w:pPr>
            <w:r w:rsidRPr="00007277">
              <w:t xml:space="preserve">Обрядовая поэзия («Девочки, колядки!.., «Наша Масленица дорогая…»); лироэпические песни («Солдатская»). Лирическое и эпическое начало в песне; своеобразие поэтического языка. </w:t>
            </w:r>
          </w:p>
          <w:p w:rsidR="006E7EF6" w:rsidRPr="00007277" w:rsidRDefault="00865C60" w:rsidP="00865C60">
            <w:pPr>
              <w:pStyle w:val="a8"/>
              <w:ind w:left="0"/>
              <w:jc w:val="both"/>
            </w:pPr>
            <w:r w:rsidRPr="00007277">
              <w:t>Быт, нравственные представления народа в песне</w:t>
            </w:r>
          </w:p>
        </w:tc>
        <w:tc>
          <w:tcPr>
            <w:tcW w:w="2833" w:type="dxa"/>
            <w:gridSpan w:val="4"/>
          </w:tcPr>
          <w:p w:rsidR="006E7EF6" w:rsidRPr="00007277" w:rsidRDefault="006E7EF6" w:rsidP="006E7EF6">
            <w:pPr>
              <w:pStyle w:val="a8"/>
              <w:ind w:left="0"/>
            </w:pPr>
            <w:r w:rsidRPr="00007277">
              <w:t>Знание терминов из теории литературы «песенные жанры в фольклоре», «обрядовая поэзия», «лироэпическая песня».</w:t>
            </w:r>
          </w:p>
          <w:p w:rsidR="00865C60" w:rsidRPr="00007277" w:rsidRDefault="00865C60" w:rsidP="00865C60">
            <w:pPr>
              <w:pStyle w:val="a8"/>
              <w:ind w:left="0"/>
              <w:jc w:val="both"/>
            </w:pPr>
            <w:r w:rsidRPr="00007277">
              <w:t>Исследование  жанрового многообразия русских песен и  своеобразия поэтического языка русской    народной песни.</w:t>
            </w:r>
          </w:p>
          <w:p w:rsidR="006E7EF6" w:rsidRPr="00007277" w:rsidRDefault="006E7EF6" w:rsidP="006E7EF6">
            <w:pPr>
              <w:pStyle w:val="a8"/>
              <w:ind w:left="0"/>
            </w:pPr>
          </w:p>
        </w:tc>
        <w:tc>
          <w:tcPr>
            <w:tcW w:w="2692" w:type="dxa"/>
            <w:gridSpan w:val="5"/>
          </w:tcPr>
          <w:p w:rsidR="006E7EF6" w:rsidRPr="00007277" w:rsidRDefault="006E7EF6" w:rsidP="006E7EF6">
            <w:r w:rsidRPr="00007277">
              <w:t>Выделение нравственной проблематики фольклорных текстов как основы для развития представлений о нравственном идеале русского народа, формирования представлений о русском национальном характере.</w:t>
            </w:r>
          </w:p>
          <w:p w:rsidR="00850360" w:rsidRDefault="00850360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proofErr w:type="spellStart"/>
            <w:r>
              <w:t>К.</w:t>
            </w:r>
            <w:r>
              <w:rPr>
                <w:snapToGrid w:val="0"/>
              </w:rPr>
              <w:t>Владение</w:t>
            </w:r>
            <w:proofErr w:type="spellEnd"/>
            <w:r>
              <w:rPr>
                <w:snapToGrid w:val="0"/>
              </w:rPr>
              <w:t xml:space="preserve"> </w:t>
            </w:r>
            <w:proofErr w:type="gramStart"/>
            <w:r>
              <w:rPr>
                <w:snapToGrid w:val="0"/>
              </w:rPr>
              <w:t>монологи-ческой</w:t>
            </w:r>
            <w:proofErr w:type="gramEnd"/>
            <w:r>
              <w:rPr>
                <w:snapToGrid w:val="0"/>
              </w:rPr>
              <w:t xml:space="preserve">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850360" w:rsidRDefault="00850360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прочитан-</w:t>
            </w:r>
            <w:proofErr w:type="spellStart"/>
            <w:r>
              <w:rPr>
                <w:snapToGrid w:val="0"/>
              </w:rPr>
              <w:t>ного</w:t>
            </w:r>
            <w:proofErr w:type="spellEnd"/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6E7EF6" w:rsidRPr="00007277" w:rsidRDefault="00850360" w:rsidP="00850360">
            <w:pPr>
              <w:pStyle w:val="a8"/>
              <w:ind w:left="0"/>
              <w:jc w:val="both"/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</w:t>
            </w:r>
            <w:proofErr w:type="gramStart"/>
            <w:r>
              <w:rPr>
                <w:snapToGrid w:val="0"/>
              </w:rPr>
              <w:t>после-</w:t>
            </w:r>
            <w:proofErr w:type="spellStart"/>
            <w:r>
              <w:rPr>
                <w:snapToGrid w:val="0"/>
              </w:rPr>
              <w:t>дствия</w:t>
            </w:r>
            <w:proofErr w:type="spellEnd"/>
            <w:proofErr w:type="gramEnd"/>
            <w:r>
              <w:rPr>
                <w:snapToGrid w:val="0"/>
              </w:rPr>
              <w:t xml:space="preserve"> своих действий. </w:t>
            </w:r>
            <w:r>
              <w:rPr>
                <w:snapToGrid w:val="0"/>
              </w:rPr>
              <w:lastRenderedPageBreak/>
              <w:t>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6E7EF6" w:rsidRDefault="00865C60" w:rsidP="006E7EF6">
            <w:pPr>
              <w:pStyle w:val="a8"/>
              <w:ind w:left="0"/>
            </w:pPr>
            <w:r w:rsidRPr="00007277">
              <w:lastRenderedPageBreak/>
              <w:t>Выразительное чтение песен.</w:t>
            </w:r>
          </w:p>
          <w:p w:rsidR="00865C60" w:rsidRPr="00007277" w:rsidRDefault="00865C60" w:rsidP="00865C60">
            <w:pPr>
              <w:pStyle w:val="a8"/>
              <w:ind w:left="0"/>
            </w:pPr>
            <w:r w:rsidRPr="00007277">
              <w:t xml:space="preserve">Сочинение-миниатюра на одну из тем исследования: </w:t>
            </w:r>
          </w:p>
          <w:p w:rsidR="00865C60" w:rsidRPr="00007277" w:rsidRDefault="00865C60" w:rsidP="00865C60">
            <w:r w:rsidRPr="00007277">
              <w:t xml:space="preserve">«Многозначность поэтического образа в народной песне»  «Жанровое многообразие русских песен», «Своеобразие поэтического языка русской    народной песни» </w:t>
            </w:r>
          </w:p>
        </w:tc>
        <w:tc>
          <w:tcPr>
            <w:tcW w:w="1420" w:type="dxa"/>
            <w:gridSpan w:val="4"/>
          </w:tcPr>
          <w:p w:rsidR="006E7EF6" w:rsidRPr="00007277" w:rsidRDefault="006E7EF6" w:rsidP="006E7EF6">
            <w:r w:rsidRPr="00007277">
              <w:t xml:space="preserve">Сообщение об обряде </w:t>
            </w:r>
            <w:proofErr w:type="spellStart"/>
            <w:r w:rsidRPr="00007277">
              <w:t>колядования</w:t>
            </w:r>
            <w:proofErr w:type="spellEnd"/>
            <w:r w:rsidRPr="00007277">
              <w:t>, масленице, масленичных песнях.</w:t>
            </w:r>
          </w:p>
          <w:p w:rsidR="006E7EF6" w:rsidRPr="00007277" w:rsidRDefault="006E7EF6" w:rsidP="006E7EF6">
            <w:pPr>
              <w:pStyle w:val="a8"/>
              <w:ind w:left="0"/>
            </w:pPr>
            <w:r w:rsidRPr="00007277">
              <w:t>Инд. Масленица в живописи (</w:t>
            </w:r>
            <w:proofErr w:type="spellStart"/>
            <w:r w:rsidRPr="00007277">
              <w:t>А.М.Васнецов</w:t>
            </w:r>
            <w:proofErr w:type="spellEnd"/>
            <w:r w:rsidRPr="00007277">
              <w:t xml:space="preserve">, </w:t>
            </w:r>
            <w:proofErr w:type="spellStart"/>
            <w:r w:rsidRPr="00007277">
              <w:t>Б.М.Кустодиев</w:t>
            </w:r>
            <w:proofErr w:type="spellEnd"/>
            <w:r w:rsidRPr="00007277">
              <w:t xml:space="preserve"> и др.)</w:t>
            </w:r>
          </w:p>
        </w:tc>
      </w:tr>
      <w:tr w:rsidR="002B4B15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6E7EF6" w:rsidRPr="00007277" w:rsidRDefault="006E7EF6" w:rsidP="006E7EF6">
            <w:pPr>
              <w:pStyle w:val="a8"/>
              <w:numPr>
                <w:ilvl w:val="0"/>
                <w:numId w:val="1"/>
              </w:numPr>
            </w:pPr>
          </w:p>
        </w:tc>
        <w:tc>
          <w:tcPr>
            <w:tcW w:w="1907" w:type="dxa"/>
            <w:gridSpan w:val="2"/>
          </w:tcPr>
          <w:p w:rsidR="006E7EF6" w:rsidRPr="00007277" w:rsidRDefault="006E7EF6" w:rsidP="006E7EF6">
            <w:pPr>
              <w:pStyle w:val="a8"/>
              <w:ind w:left="0"/>
            </w:pPr>
            <w:r w:rsidRPr="00007277">
              <w:t>Легенды и предания новгородского  края.</w:t>
            </w:r>
          </w:p>
        </w:tc>
        <w:tc>
          <w:tcPr>
            <w:tcW w:w="766" w:type="dxa"/>
          </w:tcPr>
          <w:p w:rsidR="006E7EF6" w:rsidRPr="00007277" w:rsidRDefault="00861C9A" w:rsidP="006E7EF6">
            <w:pPr>
              <w:pStyle w:val="a8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6E7EF6" w:rsidRPr="00007277" w:rsidRDefault="006E7EF6" w:rsidP="006E7EF6">
            <w:pPr>
              <w:pStyle w:val="a8"/>
              <w:ind w:left="0"/>
              <w:jc w:val="both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6E7EF6" w:rsidRPr="00007277" w:rsidRDefault="00FA5170" w:rsidP="006E7EF6">
            <w:pPr>
              <w:pStyle w:val="a8"/>
              <w:ind w:left="0"/>
              <w:jc w:val="both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865C60" w:rsidRPr="00007277" w:rsidRDefault="00865C60" w:rsidP="00865C60">
            <w:r w:rsidRPr="00007277">
              <w:t>Выделение нравственной проблематики фольклорных текстов как основы для развития представлений о нравственном идеале русского народа, формирования представлений о русском национальном характере.</w:t>
            </w:r>
          </w:p>
          <w:p w:rsidR="006E7EF6" w:rsidRPr="00007277" w:rsidRDefault="006E7EF6" w:rsidP="006E7EF6">
            <w:pPr>
              <w:pStyle w:val="a8"/>
              <w:ind w:left="0"/>
              <w:jc w:val="both"/>
            </w:pPr>
          </w:p>
        </w:tc>
        <w:tc>
          <w:tcPr>
            <w:tcW w:w="2833" w:type="dxa"/>
            <w:gridSpan w:val="4"/>
          </w:tcPr>
          <w:p w:rsidR="006E7EF6" w:rsidRPr="00007277" w:rsidRDefault="006E7EF6" w:rsidP="006E7EF6">
            <w:pPr>
              <w:pStyle w:val="a8"/>
              <w:ind w:left="0"/>
            </w:pPr>
            <w:r w:rsidRPr="00007277">
              <w:t>Знание терминов из теории литературы «песенные жанры в фольклоре», «обрядовая поэзия», «лироэпическая песня».</w:t>
            </w:r>
          </w:p>
          <w:p w:rsidR="006E7EF6" w:rsidRPr="00007277" w:rsidRDefault="006E7EF6" w:rsidP="006E7EF6">
            <w:pPr>
              <w:pStyle w:val="a8"/>
              <w:ind w:left="0"/>
            </w:pPr>
          </w:p>
          <w:p w:rsidR="006E7EF6" w:rsidRPr="00007277" w:rsidRDefault="006E7EF6" w:rsidP="006E7EF6">
            <w:pPr>
              <w:pStyle w:val="a8"/>
              <w:ind w:left="0"/>
            </w:pPr>
            <w:r w:rsidRPr="00007277">
              <w:t>Выразительное чтение песен.</w:t>
            </w:r>
          </w:p>
        </w:tc>
        <w:tc>
          <w:tcPr>
            <w:tcW w:w="2692" w:type="dxa"/>
            <w:gridSpan w:val="5"/>
          </w:tcPr>
          <w:p w:rsidR="00865C60" w:rsidRPr="00865C60" w:rsidRDefault="00865C60" w:rsidP="00865C60">
            <w:proofErr w:type="gramStart"/>
            <w:r w:rsidRPr="00865C60">
              <w:t>Личностные</w:t>
            </w:r>
            <w:proofErr w:type="gramEnd"/>
            <w:r w:rsidRPr="00865C60">
              <w:t xml:space="preserve"> УУД: уважать свой родной язык.</w:t>
            </w:r>
          </w:p>
          <w:p w:rsidR="00865C60" w:rsidRPr="00865C60" w:rsidRDefault="00865C60" w:rsidP="00865C60">
            <w:r w:rsidRPr="00865C60">
              <w:t xml:space="preserve">Регулятивные </w:t>
            </w:r>
            <w:proofErr w:type="spellStart"/>
            <w:r w:rsidRPr="00865C60">
              <w:t>УУД</w:t>
            </w:r>
            <w:proofErr w:type="gramStart"/>
            <w:r w:rsidRPr="00865C60">
              <w:t>:п</w:t>
            </w:r>
            <w:proofErr w:type="gramEnd"/>
            <w:r w:rsidRPr="00865C60">
              <w:t>ланировать</w:t>
            </w:r>
            <w:proofErr w:type="spellEnd"/>
          </w:p>
          <w:p w:rsidR="00865C60" w:rsidRPr="00865C60" w:rsidRDefault="00865C60" w:rsidP="00865C60">
            <w:r w:rsidRPr="00865C60">
              <w:t>решение учебной задачи, оценивать весомость приводимых дока</w:t>
            </w:r>
            <w:r>
              <w:t>зательств и рассуждений.</w:t>
            </w:r>
          </w:p>
          <w:p w:rsidR="00865C60" w:rsidRPr="00865C60" w:rsidRDefault="00865C60" w:rsidP="00865C60">
            <w:proofErr w:type="gramStart"/>
            <w:r w:rsidRPr="00865C60">
              <w:t>Познавательные</w:t>
            </w:r>
            <w:proofErr w:type="gramEnd"/>
            <w:r w:rsidRPr="00865C60">
              <w:t xml:space="preserve"> УУД: уметь работать с текстом, выделять в нем </w:t>
            </w:r>
            <w:r>
              <w:t>главное.</w:t>
            </w:r>
          </w:p>
          <w:p w:rsidR="00865C60" w:rsidRPr="00865C60" w:rsidRDefault="00865C60" w:rsidP="00865C60">
            <w:proofErr w:type="gramStart"/>
            <w:r w:rsidRPr="00865C60">
              <w:t>Коммуникативные</w:t>
            </w:r>
            <w:proofErr w:type="gramEnd"/>
            <w:r w:rsidRPr="00865C60">
              <w:t xml:space="preserve"> УУД: воспринимать текст с учетом поставленной </w:t>
            </w:r>
          </w:p>
          <w:p w:rsidR="00865C60" w:rsidRPr="00865C60" w:rsidRDefault="00865C60" w:rsidP="00865C60">
            <w:r w:rsidRPr="00865C60">
              <w:t xml:space="preserve">учебной задачи, находить в тексте </w:t>
            </w:r>
          </w:p>
          <w:p w:rsidR="00865C60" w:rsidRPr="00865C60" w:rsidRDefault="00865C60" w:rsidP="00865C60">
            <w:r w:rsidRPr="00865C60">
              <w:t xml:space="preserve">информацию, необходимую для ее решения, составлять небольшие устные монологические высказывания, </w:t>
            </w:r>
          </w:p>
          <w:p w:rsidR="00865C60" w:rsidRPr="00865C60" w:rsidRDefault="00865C60" w:rsidP="00865C60">
            <w:r w:rsidRPr="00865C60">
              <w:t xml:space="preserve">умение слушать учителя и отвечать </w:t>
            </w:r>
          </w:p>
          <w:p w:rsidR="006E7EF6" w:rsidRPr="00007277" w:rsidRDefault="00865C60" w:rsidP="00865C60">
            <w:r w:rsidRPr="00865C60">
              <w:t xml:space="preserve">на вопросы, владение просмотровым видом чтения; умение вести </w:t>
            </w:r>
            <w:r w:rsidRPr="00865C60">
              <w:lastRenderedPageBreak/>
              <w:t>самостоятельный поиск информации.</w:t>
            </w:r>
          </w:p>
        </w:tc>
        <w:tc>
          <w:tcPr>
            <w:tcW w:w="1421" w:type="dxa"/>
            <w:gridSpan w:val="3"/>
          </w:tcPr>
          <w:p w:rsidR="00865C60" w:rsidRPr="00007277" w:rsidRDefault="00865C60" w:rsidP="00865C60">
            <w:pPr>
              <w:pStyle w:val="a8"/>
              <w:ind w:left="0"/>
              <w:rPr>
                <w:b/>
              </w:rPr>
            </w:pPr>
            <w:r>
              <w:lastRenderedPageBreak/>
              <w:t>Ч</w:t>
            </w:r>
            <w:r w:rsidRPr="00007277">
              <w:t>тение</w:t>
            </w:r>
          </w:p>
          <w:p w:rsidR="00865C60" w:rsidRPr="00007277" w:rsidRDefault="00865C60" w:rsidP="00865C60">
            <w:pPr>
              <w:pStyle w:val="a8"/>
              <w:ind w:left="0"/>
              <w:jc w:val="both"/>
            </w:pPr>
            <w:r w:rsidRPr="00007277">
              <w:t>легенд и преданий о былинных героях новгородского  края.</w:t>
            </w:r>
          </w:p>
          <w:p w:rsidR="006E7EF6" w:rsidRPr="00007277" w:rsidRDefault="006E7EF6" w:rsidP="006E7EF6">
            <w:pPr>
              <w:pStyle w:val="a8"/>
              <w:ind w:left="0"/>
            </w:pPr>
          </w:p>
        </w:tc>
        <w:tc>
          <w:tcPr>
            <w:tcW w:w="1420" w:type="dxa"/>
            <w:gridSpan w:val="4"/>
          </w:tcPr>
          <w:p w:rsidR="006E7EF6" w:rsidRPr="00007277" w:rsidRDefault="00FA5170" w:rsidP="006E7EF6">
            <w:pPr>
              <w:pStyle w:val="a8"/>
              <w:ind w:left="0"/>
            </w:pPr>
            <w:r>
              <w:t>Прочитать фрагмент «Повести временных лет…»</w:t>
            </w:r>
          </w:p>
        </w:tc>
      </w:tr>
      <w:tr w:rsidR="002B4B15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DC2997" w:rsidRPr="004A2FEA" w:rsidRDefault="00DC2997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DC2997" w:rsidRPr="00FA5170" w:rsidRDefault="00DC2997" w:rsidP="006E7EF6">
            <w:pPr>
              <w:pStyle w:val="a8"/>
              <w:ind w:left="0"/>
            </w:pPr>
            <w:r w:rsidRPr="00FA5170">
              <w:t xml:space="preserve"> Из древнерусской литературы  </w:t>
            </w:r>
          </w:p>
          <w:p w:rsidR="00DC2997" w:rsidRPr="00FA5170" w:rsidRDefault="00DC2997" w:rsidP="0088146B">
            <w:pPr>
              <w:pStyle w:val="a8"/>
              <w:ind w:left="0"/>
            </w:pPr>
            <w:r w:rsidRPr="00FA5170">
              <w:t>Из «Повести временных лет» (</w:t>
            </w:r>
            <w:r w:rsidRPr="00FA5170">
              <w:rPr>
                <w:iCs/>
              </w:rPr>
              <w:t>«И вспомнил Олег  коня своего»</w:t>
            </w:r>
            <w:r w:rsidRPr="00FA5170">
              <w:t xml:space="preserve">),  Поучительный смысл </w:t>
            </w:r>
            <w:proofErr w:type="gramStart"/>
            <w:r w:rsidRPr="00FA5170">
              <w:t>древне-русской</w:t>
            </w:r>
            <w:proofErr w:type="gramEnd"/>
            <w:r w:rsidRPr="00FA5170">
              <w:t xml:space="preserve"> литературы, мудрость, преем-</w:t>
            </w:r>
            <w:proofErr w:type="spellStart"/>
            <w:r w:rsidRPr="00FA5170">
              <w:t>ственность</w:t>
            </w:r>
            <w:proofErr w:type="spellEnd"/>
            <w:r w:rsidRPr="00FA5170">
              <w:t xml:space="preserve"> поколений </w:t>
            </w:r>
          </w:p>
        </w:tc>
        <w:tc>
          <w:tcPr>
            <w:tcW w:w="766" w:type="dxa"/>
          </w:tcPr>
          <w:p w:rsidR="00DC2997" w:rsidRPr="004A2FEA" w:rsidRDefault="00861C9A" w:rsidP="006E7EF6">
            <w:pPr>
              <w:pStyle w:val="a8"/>
              <w:ind w:left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DC2997" w:rsidRPr="004A2FEA" w:rsidRDefault="00DC2997" w:rsidP="006E7EF6">
            <w:pPr>
              <w:pStyle w:val="a8"/>
              <w:ind w:left="0"/>
              <w:jc w:val="both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DC2997" w:rsidRPr="004A2FEA" w:rsidRDefault="00FA5170" w:rsidP="006E7EF6">
            <w:pPr>
              <w:pStyle w:val="a8"/>
              <w:ind w:left="0"/>
              <w:jc w:val="both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DC2997" w:rsidRPr="0088146B" w:rsidRDefault="00DC2997" w:rsidP="006E7EF6">
            <w:pPr>
              <w:pStyle w:val="aff"/>
              <w:jc w:val="both"/>
              <w:rPr>
                <w:sz w:val="24"/>
                <w:szCs w:val="24"/>
              </w:rPr>
            </w:pPr>
            <w:r w:rsidRPr="0088146B">
              <w:rPr>
                <w:rFonts w:ascii="Times New Roman" w:hAnsi="Times New Roman" w:cs="Times New Roman"/>
                <w:sz w:val="24"/>
                <w:szCs w:val="24"/>
              </w:rPr>
              <w:t xml:space="preserve">Любовь к родине,  </w:t>
            </w:r>
            <w:proofErr w:type="spellStart"/>
            <w:proofErr w:type="gramStart"/>
            <w:r w:rsidRPr="0088146B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-зованность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твердость </w:t>
            </w:r>
            <w:r w:rsidRPr="0088146B">
              <w:rPr>
                <w:rFonts w:ascii="Times New Roman" w:hAnsi="Times New Roman" w:cs="Times New Roman"/>
                <w:sz w:val="24"/>
                <w:szCs w:val="24"/>
              </w:rPr>
              <w:t xml:space="preserve">духа,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религии-</w:t>
            </w:r>
            <w:proofErr w:type="spellStart"/>
            <w:r w:rsidRPr="0088146B">
              <w:rPr>
                <w:rFonts w:ascii="Times New Roman" w:hAnsi="Times New Roman" w:cs="Times New Roman"/>
                <w:sz w:val="24"/>
                <w:szCs w:val="24"/>
              </w:rPr>
              <w:t>озность</w:t>
            </w:r>
            <w:proofErr w:type="spellEnd"/>
            <w:r w:rsidRPr="0088146B">
              <w:rPr>
                <w:rFonts w:ascii="Times New Roman" w:hAnsi="Times New Roman" w:cs="Times New Roman"/>
                <w:sz w:val="24"/>
                <w:szCs w:val="24"/>
              </w:rPr>
              <w:t>, верность, жертвенность; семейные ценности.</w:t>
            </w:r>
          </w:p>
        </w:tc>
        <w:tc>
          <w:tcPr>
            <w:tcW w:w="2833" w:type="dxa"/>
            <w:gridSpan w:val="4"/>
          </w:tcPr>
          <w:p w:rsidR="00DC2997" w:rsidRPr="004A2FEA" w:rsidRDefault="00DC2997" w:rsidP="006E7EF6">
            <w:pPr>
              <w:jc w:val="both"/>
            </w:pPr>
            <w:r w:rsidRPr="004A2FEA">
              <w:t xml:space="preserve">Усвоение основных теоретических понятий, связанных с изучением </w:t>
            </w:r>
            <w:proofErr w:type="spellStart"/>
            <w:r w:rsidRPr="004A2FEA">
              <w:t>историческх</w:t>
            </w:r>
            <w:proofErr w:type="spellEnd"/>
            <w:r w:rsidRPr="004A2FEA">
              <w:t xml:space="preserve"> произведений:  «эпические жанры», «летопись», «поучение», «наставление», «путешествие», «повесть».  </w:t>
            </w:r>
          </w:p>
          <w:p w:rsidR="00DC2997" w:rsidRPr="004A2FEA" w:rsidRDefault="00DC2997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5"/>
            <w:vMerge w:val="restart"/>
          </w:tcPr>
          <w:p w:rsidR="00DC2997" w:rsidRPr="00DC2997" w:rsidRDefault="00DC2997" w:rsidP="00DC2997">
            <w:proofErr w:type="gramStart"/>
            <w:r w:rsidRPr="00DC2997">
              <w:t>Личностные</w:t>
            </w:r>
            <w:proofErr w:type="gramEnd"/>
            <w:r w:rsidRPr="00DC2997">
              <w:t xml:space="preserve"> УУД: проявлять внимание, желание больше узнать, </w:t>
            </w:r>
          </w:p>
          <w:p w:rsidR="00DC2997" w:rsidRPr="00DC2997" w:rsidRDefault="00DC2997" w:rsidP="00DC2997">
            <w:r w:rsidRPr="00DC2997">
              <w:t>оценивать ситуации с точки зрения правил поведения и этики.</w:t>
            </w:r>
          </w:p>
          <w:p w:rsidR="00DC2997" w:rsidRPr="00DC2997" w:rsidRDefault="00DC2997" w:rsidP="00DC2997">
            <w:r w:rsidRPr="00DC2997">
              <w:t>Регулятивные УУД:</w:t>
            </w:r>
            <w:r w:rsidR="006F1B7C">
              <w:t xml:space="preserve"> </w:t>
            </w:r>
            <w:bookmarkStart w:id="0" w:name="_GoBack"/>
            <w:bookmarkEnd w:id="0"/>
            <w:r w:rsidRPr="00DC2997">
              <w:t>оценивать (сравнивать с эталоном) результаты своей деятельности.</w:t>
            </w:r>
          </w:p>
          <w:p w:rsidR="00DC2997" w:rsidRPr="00DC2997" w:rsidRDefault="00DC2997" w:rsidP="00DC2997">
            <w:proofErr w:type="gramStart"/>
            <w:r w:rsidRPr="00DC2997">
              <w:t>Познавательные</w:t>
            </w:r>
            <w:proofErr w:type="gramEnd"/>
            <w:r w:rsidRPr="00DC2997">
              <w:t xml:space="preserve"> УУД: уметь работать с текстом, уметь осуществлять анализ объектов с выделением существенных и несущественных признаков. </w:t>
            </w:r>
          </w:p>
          <w:p w:rsidR="00DC2997" w:rsidRDefault="00DC2997" w:rsidP="00DC2997">
            <w:r w:rsidRPr="00DC2997">
              <w:t>Коммуникативные</w:t>
            </w:r>
            <w:r>
              <w:rPr>
                <w:b/>
              </w:rPr>
              <w:t xml:space="preserve"> </w:t>
            </w:r>
            <w:r w:rsidRPr="00850360">
              <w:t>УУД</w:t>
            </w:r>
            <w:r>
              <w:t>: воспринимать текст с учетом поставленной учебной задачи, уметь с достаточной полнотой и точностью выражать свои мысли в соответствии с задачами и условиями коммуникации.</w:t>
            </w:r>
          </w:p>
          <w:p w:rsidR="00DC2997" w:rsidRPr="004A2FEA" w:rsidRDefault="00DC2997" w:rsidP="0088146B">
            <w:pPr>
              <w:pStyle w:val="aff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DC2997" w:rsidRPr="004A2FEA" w:rsidRDefault="00DC2997" w:rsidP="0088146B">
            <w:pPr>
              <w:pStyle w:val="a8"/>
              <w:ind w:left="0"/>
            </w:pPr>
            <w:r>
              <w:t>подробный пересказ</w:t>
            </w:r>
            <w:r w:rsidRPr="004A2FEA">
              <w:t xml:space="preserve"> эпизод</w:t>
            </w:r>
            <w:r>
              <w:t>а</w:t>
            </w:r>
            <w:r w:rsidRPr="004A2FEA">
              <w:t xml:space="preserve">  из </w:t>
            </w:r>
            <w:proofErr w:type="gramStart"/>
            <w:r w:rsidRPr="004A2FEA">
              <w:t>древне</w:t>
            </w:r>
            <w:r>
              <w:t>-</w:t>
            </w:r>
            <w:r w:rsidRPr="004A2FEA">
              <w:t>русской</w:t>
            </w:r>
            <w:proofErr w:type="gramEnd"/>
            <w:r w:rsidRPr="004A2FEA">
              <w:t xml:space="preserve"> литературы</w:t>
            </w:r>
          </w:p>
          <w:p w:rsidR="00DC2997" w:rsidRPr="004A2FEA" w:rsidRDefault="00DC2997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DC2997" w:rsidRPr="004A2FEA" w:rsidRDefault="00DC2997" w:rsidP="006E7EF6">
            <w:pPr>
              <w:pStyle w:val="a8"/>
              <w:ind w:left="0"/>
            </w:pPr>
            <w:r w:rsidRPr="004A2FEA">
              <w:t xml:space="preserve">Подробный пересказ эпизода  из «Повести временных лет» </w:t>
            </w:r>
            <w:r w:rsidRPr="004A2FEA">
              <w:rPr>
                <w:iCs/>
              </w:rPr>
              <w:t xml:space="preserve">«И вспомнил Олег  коня своего» </w:t>
            </w:r>
          </w:p>
          <w:p w:rsidR="00DC2997" w:rsidRPr="004A2FEA" w:rsidRDefault="00DC2997" w:rsidP="006E7EF6">
            <w:pPr>
              <w:pStyle w:val="a8"/>
              <w:ind w:left="0"/>
            </w:pPr>
          </w:p>
        </w:tc>
      </w:tr>
      <w:tr w:rsidR="002B4B15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DC2997" w:rsidRPr="004A2FEA" w:rsidRDefault="00DC2997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DC2997" w:rsidRPr="004A2FEA" w:rsidRDefault="00DC2997" w:rsidP="00DC2997">
            <w:pPr>
              <w:pStyle w:val="a8"/>
              <w:ind w:left="0"/>
            </w:pPr>
            <w:r w:rsidRPr="004A2FEA">
              <w:t xml:space="preserve"> «Повесть о Петре и </w:t>
            </w:r>
            <w:proofErr w:type="spellStart"/>
            <w:r w:rsidRPr="004A2FEA">
              <w:t>Февронии</w:t>
            </w:r>
            <w:proofErr w:type="spellEnd"/>
            <w:r w:rsidRPr="004A2FEA">
              <w:t xml:space="preserve"> Муромских</w:t>
            </w:r>
            <w:proofErr w:type="gramStart"/>
            <w:r w:rsidRPr="004A2FEA">
              <w:t>»..</w:t>
            </w:r>
            <w:proofErr w:type="gramEnd"/>
          </w:p>
        </w:tc>
        <w:tc>
          <w:tcPr>
            <w:tcW w:w="766" w:type="dxa"/>
          </w:tcPr>
          <w:p w:rsidR="00DC2997" w:rsidRPr="004A2FEA" w:rsidRDefault="00861C9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DC2997" w:rsidRPr="004A2FEA" w:rsidRDefault="00DC2997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DC2997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DC2997" w:rsidRPr="004A2FEA" w:rsidRDefault="00DC2997" w:rsidP="006E7EF6">
            <w:pPr>
              <w:pStyle w:val="a8"/>
              <w:ind w:left="0"/>
            </w:pPr>
            <w:r w:rsidRPr="004A2FEA">
              <w:t xml:space="preserve">Мудрость, твёрдость духа, </w:t>
            </w:r>
            <w:proofErr w:type="gramStart"/>
            <w:r w:rsidRPr="004A2FEA">
              <w:t>рели</w:t>
            </w:r>
            <w:r>
              <w:t>-</w:t>
            </w:r>
            <w:proofErr w:type="spellStart"/>
            <w:r w:rsidRPr="004A2FEA">
              <w:t>гиозность</w:t>
            </w:r>
            <w:proofErr w:type="spellEnd"/>
            <w:proofErr w:type="gramEnd"/>
            <w:r w:rsidRPr="004A2FEA">
              <w:t xml:space="preserve"> как народные идеалы </w:t>
            </w:r>
            <w:proofErr w:type="spellStart"/>
            <w:r w:rsidRPr="004A2FEA">
              <w:t>дре</w:t>
            </w:r>
            <w:r>
              <w:t>-</w:t>
            </w:r>
            <w:r w:rsidRPr="004A2FEA">
              <w:t>внерусской</w:t>
            </w:r>
            <w:proofErr w:type="spellEnd"/>
            <w:r w:rsidRPr="004A2FEA">
              <w:t xml:space="preserve"> литературы</w:t>
            </w:r>
          </w:p>
        </w:tc>
        <w:tc>
          <w:tcPr>
            <w:tcW w:w="2833" w:type="dxa"/>
            <w:gridSpan w:val="4"/>
          </w:tcPr>
          <w:p w:rsidR="00DC2997" w:rsidRPr="004A2FEA" w:rsidRDefault="00DC2997" w:rsidP="006E7EF6">
            <w:pPr>
              <w:pStyle w:val="a8"/>
              <w:ind w:left="0"/>
            </w:pPr>
            <w:r w:rsidRPr="004A2FEA">
              <w:t>Усвоение основных понятий, связанных с изучением  образа человека в древне</w:t>
            </w:r>
            <w:r>
              <w:t>-</w:t>
            </w:r>
            <w:r w:rsidRPr="004A2FEA">
              <w:t>русской литературе: «святой», «</w:t>
            </w:r>
            <w:proofErr w:type="spellStart"/>
            <w:r w:rsidRPr="004A2FEA">
              <w:t>нравстве</w:t>
            </w:r>
            <w:r>
              <w:t>-</w:t>
            </w:r>
            <w:r w:rsidRPr="004A2FEA">
              <w:t>нность</w:t>
            </w:r>
            <w:proofErr w:type="spellEnd"/>
            <w:r w:rsidRPr="004A2FEA">
              <w:t>»,  «благо</w:t>
            </w:r>
            <w:r>
              <w:t>-</w:t>
            </w:r>
            <w:proofErr w:type="spellStart"/>
            <w:r>
              <w:t>честивый</w:t>
            </w:r>
            <w:proofErr w:type="spellEnd"/>
            <w:r>
              <w:t>»</w:t>
            </w:r>
            <w:proofErr w:type="gramStart"/>
            <w:r>
              <w:t>,</w:t>
            </w:r>
            <w:r w:rsidRPr="004A2FEA">
              <w:t>«</w:t>
            </w:r>
            <w:proofErr w:type="gramEnd"/>
            <w:r w:rsidRPr="004A2FEA">
              <w:t>праведный», «преподобный», «блаженный», «смиренный», «милосердный».</w:t>
            </w:r>
          </w:p>
          <w:p w:rsidR="00DC2997" w:rsidRPr="004A2FEA" w:rsidRDefault="00DC2997" w:rsidP="006E7EF6">
            <w:pPr>
              <w:pStyle w:val="a8"/>
              <w:ind w:left="0"/>
            </w:pPr>
          </w:p>
          <w:p w:rsidR="00DC2997" w:rsidRPr="004A2FEA" w:rsidRDefault="00DC2997" w:rsidP="0088146B">
            <w:pPr>
              <w:pStyle w:val="a8"/>
              <w:ind w:left="0"/>
            </w:pPr>
          </w:p>
        </w:tc>
        <w:tc>
          <w:tcPr>
            <w:tcW w:w="2692" w:type="dxa"/>
            <w:gridSpan w:val="5"/>
            <w:vMerge/>
          </w:tcPr>
          <w:p w:rsidR="00DC2997" w:rsidRPr="004A2FEA" w:rsidRDefault="00DC2997" w:rsidP="0088146B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DC2997" w:rsidRPr="004A2FEA" w:rsidRDefault="00DC2997" w:rsidP="006E7EF6">
            <w:pPr>
              <w:pStyle w:val="a8"/>
              <w:ind w:left="0"/>
              <w:rPr>
                <w:b/>
              </w:rPr>
            </w:pPr>
            <w:r>
              <w:t xml:space="preserve">Чтение </w:t>
            </w:r>
            <w:r w:rsidRPr="002340FE">
              <w:rPr>
                <w:spacing w:val="-2"/>
              </w:rPr>
              <w:t>«Повест</w:t>
            </w:r>
            <w:r>
              <w:rPr>
                <w:spacing w:val="-2"/>
              </w:rPr>
              <w:t xml:space="preserve">и </w:t>
            </w:r>
            <w:r w:rsidRPr="002340FE">
              <w:rPr>
                <w:spacing w:val="-2"/>
              </w:rPr>
              <w:t xml:space="preserve">о Петре и </w:t>
            </w:r>
            <w:proofErr w:type="spellStart"/>
            <w:r w:rsidRPr="002340FE">
              <w:rPr>
                <w:spacing w:val="-2"/>
              </w:rPr>
              <w:t>Февронии</w:t>
            </w:r>
            <w:proofErr w:type="spellEnd"/>
            <w:r w:rsidRPr="002340FE">
              <w:rPr>
                <w:spacing w:val="-2"/>
              </w:rPr>
              <w:t xml:space="preserve"> Муромских»</w:t>
            </w:r>
            <w:r>
              <w:rPr>
                <w:spacing w:val="-2"/>
              </w:rPr>
              <w:t xml:space="preserve"> </w:t>
            </w:r>
            <w:proofErr w:type="spellStart"/>
            <w:proofErr w:type="gramStart"/>
            <w:r w:rsidRPr="004A2FEA">
              <w:t>Подгото</w:t>
            </w:r>
            <w:r>
              <w:t>-</w:t>
            </w:r>
            <w:r w:rsidRPr="004A2FEA">
              <w:t>вка</w:t>
            </w:r>
            <w:proofErr w:type="spellEnd"/>
            <w:proofErr w:type="gramEnd"/>
            <w:r w:rsidRPr="004A2FEA">
              <w:t xml:space="preserve"> раз</w:t>
            </w:r>
            <w:r>
              <w:t>-</w:t>
            </w:r>
            <w:proofErr w:type="spellStart"/>
            <w:r w:rsidRPr="004A2FEA">
              <w:t>вёрнутого</w:t>
            </w:r>
            <w:proofErr w:type="spellEnd"/>
            <w:r w:rsidRPr="004A2FEA">
              <w:t xml:space="preserve"> рассказа об одном из героев "Повести о Петре и </w:t>
            </w:r>
            <w:proofErr w:type="spellStart"/>
            <w:r w:rsidRPr="004A2FEA">
              <w:t>Февронии</w:t>
            </w:r>
            <w:proofErr w:type="spellEnd"/>
            <w:r w:rsidRPr="004A2FEA">
              <w:t xml:space="preserve"> Муромских».</w:t>
            </w:r>
          </w:p>
        </w:tc>
        <w:tc>
          <w:tcPr>
            <w:tcW w:w="1420" w:type="dxa"/>
            <w:gridSpan w:val="4"/>
          </w:tcPr>
          <w:p w:rsidR="00DC2997" w:rsidRPr="004A2FEA" w:rsidRDefault="00DC2997" w:rsidP="006E7EF6">
            <w:pPr>
              <w:pStyle w:val="a8"/>
              <w:ind w:left="0"/>
            </w:pPr>
            <w:r w:rsidRPr="004A2FEA">
              <w:t xml:space="preserve">Подробный развёрнутый рассказ об одном из героев "Повести о Петре и </w:t>
            </w:r>
            <w:proofErr w:type="spellStart"/>
            <w:r w:rsidRPr="004A2FEA">
              <w:t>Февронии</w:t>
            </w:r>
            <w:proofErr w:type="spellEnd"/>
            <w:r w:rsidRPr="004A2FEA">
              <w:t xml:space="preserve"> Муромских</w:t>
            </w:r>
          </w:p>
          <w:p w:rsidR="00DC2997" w:rsidRPr="004A2FEA" w:rsidRDefault="00DC2997" w:rsidP="006E7EF6">
            <w:pPr>
              <w:pStyle w:val="a8"/>
              <w:ind w:left="0"/>
              <w:jc w:val="both"/>
            </w:pPr>
          </w:p>
          <w:p w:rsidR="00DC2997" w:rsidRPr="004A2FEA" w:rsidRDefault="00DC2997" w:rsidP="006E7EF6">
            <w:pPr>
              <w:pStyle w:val="a8"/>
              <w:ind w:left="0"/>
              <w:jc w:val="both"/>
            </w:pPr>
          </w:p>
          <w:p w:rsidR="00DC2997" w:rsidRPr="004A2FEA" w:rsidRDefault="00DC2997" w:rsidP="006E7EF6">
            <w:pPr>
              <w:pStyle w:val="a8"/>
              <w:ind w:left="0"/>
              <w:jc w:val="both"/>
            </w:pP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FA5170" w:rsidRDefault="00FD5CFA" w:rsidP="00DC2997">
            <w:r w:rsidRPr="00FA5170">
              <w:t>Из литературы 18 века</w:t>
            </w:r>
          </w:p>
          <w:p w:rsidR="00FD5CFA" w:rsidRPr="004A2FEA" w:rsidRDefault="00FD5CFA" w:rsidP="00DC2997">
            <w:proofErr w:type="spellStart"/>
            <w:r>
              <w:t>М.В.Ломоносов</w:t>
            </w:r>
            <w:r w:rsidRPr="004A2FEA">
              <w:t>Жизнь</w:t>
            </w:r>
            <w:proofErr w:type="spellEnd"/>
            <w:r w:rsidRPr="004A2FEA">
              <w:t xml:space="preserve"> и судьба поэта, просветителя, учёного. «О вы, </w:t>
            </w:r>
            <w:proofErr w:type="gramStart"/>
            <w:r w:rsidRPr="004A2FEA">
              <w:t>которых</w:t>
            </w:r>
            <w:proofErr w:type="gramEnd"/>
            <w:r w:rsidRPr="004A2FEA">
              <w:t xml:space="preserve"> ожидает…» (из «Оды на день восшествия…). </w:t>
            </w: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DC2997">
            <w:r w:rsidRPr="004A2FEA">
              <w:t xml:space="preserve">Мысли о просвещении, вера в творческие способности народа. Особенности поэтического языка оды и лирического </w:t>
            </w:r>
            <w:proofErr w:type="spellStart"/>
            <w:proofErr w:type="gramStart"/>
            <w:r w:rsidRPr="004A2FEA">
              <w:t>стихотворе</w:t>
            </w:r>
            <w:r>
              <w:t>-</w:t>
            </w:r>
            <w:r w:rsidRPr="004A2FEA">
              <w:t>ния</w:t>
            </w:r>
            <w:proofErr w:type="spellEnd"/>
            <w:proofErr w:type="gramEnd"/>
            <w:r w:rsidRPr="004A2FEA">
              <w:t>, поэтические образы.</w:t>
            </w:r>
          </w:p>
          <w:p w:rsidR="00FD5CFA" w:rsidRPr="004A2FEA" w:rsidRDefault="00FD5CFA" w:rsidP="00DC2997">
            <w:pPr>
              <w:pStyle w:val="a8"/>
              <w:ind w:left="0"/>
            </w:pPr>
          </w:p>
          <w:p w:rsidR="00FD5CFA" w:rsidRPr="004A2FEA" w:rsidRDefault="00FD5CFA" w:rsidP="00DC2997">
            <w:pPr>
              <w:pStyle w:val="a8"/>
              <w:ind w:left="0"/>
            </w:pP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r w:rsidRPr="004A2FEA">
              <w:t>Усвоение основных понятий, связанных с изучением  литературы 18 века: «литературное направление», «классицизм», «ода»</w:t>
            </w:r>
            <w:proofErr w:type="gramStart"/>
            <w:r w:rsidRPr="004A2FEA">
              <w:t>.</w:t>
            </w:r>
            <w:proofErr w:type="gramEnd"/>
            <w:r w:rsidRPr="004A2FEA">
              <w:t xml:space="preserve"> «</w:t>
            </w:r>
            <w:proofErr w:type="gramStart"/>
            <w:r w:rsidRPr="004A2FEA">
              <w:t>с</w:t>
            </w:r>
            <w:proofErr w:type="gramEnd"/>
            <w:r w:rsidRPr="004A2FEA">
              <w:t>иллабическое стихосложение», «тема и мотив».</w:t>
            </w:r>
          </w:p>
          <w:p w:rsidR="00FD5CFA" w:rsidRPr="004A2FEA" w:rsidRDefault="00FD5CFA" w:rsidP="006E7EF6">
            <w:r w:rsidRPr="004A2FEA">
              <w:t>Формирование представлений о неповторимой, уникальной личности М.В. Ломоносова, о человеке определённой эпохи, системы взглядов, обусловленных исторически, об основных жанрах поэтического творчества М.В. Ломоносова,</w:t>
            </w:r>
          </w:p>
        </w:tc>
        <w:tc>
          <w:tcPr>
            <w:tcW w:w="2692" w:type="dxa"/>
            <w:gridSpan w:val="5"/>
            <w:vMerge w:val="restart"/>
          </w:tcPr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D5CFA" w:rsidRPr="004A2FEA" w:rsidRDefault="00FD5CFA" w:rsidP="00F371CA">
            <w:pPr>
              <w:pStyle w:val="a8"/>
              <w:ind w:left="0"/>
              <w:jc w:val="center"/>
              <w:rPr>
                <w:b/>
              </w:rPr>
            </w:pPr>
            <w:proofErr w:type="spellStart"/>
            <w:r>
              <w:t>Сочинение</w:t>
            </w:r>
            <w:r w:rsidRPr="004A2FEA">
              <w:t>с</w:t>
            </w:r>
            <w:proofErr w:type="spellEnd"/>
            <w:r w:rsidRPr="004A2FEA">
              <w:t xml:space="preserve"> </w:t>
            </w:r>
            <w:proofErr w:type="spellStart"/>
            <w:proofErr w:type="gramStart"/>
            <w:r w:rsidRPr="004A2FEA">
              <w:t>элеме</w:t>
            </w:r>
            <w:r>
              <w:t>-</w:t>
            </w:r>
            <w:r w:rsidRPr="004A2FEA">
              <w:t>нтами</w:t>
            </w:r>
            <w:proofErr w:type="spellEnd"/>
            <w:proofErr w:type="gramEnd"/>
            <w:r w:rsidRPr="004A2FEA">
              <w:t xml:space="preserve"> рассуждения на тему «Слава науке» </w:t>
            </w:r>
          </w:p>
        </w:tc>
        <w:tc>
          <w:tcPr>
            <w:tcW w:w="1420" w:type="dxa"/>
            <w:gridSpan w:val="4"/>
          </w:tcPr>
          <w:p w:rsidR="00FD5CFA" w:rsidRPr="008B5052" w:rsidRDefault="00FD5CFA" w:rsidP="00DC2997">
            <w:pPr>
              <w:pStyle w:val="a8"/>
              <w:ind w:left="0"/>
            </w:pPr>
            <w:proofErr w:type="spellStart"/>
            <w:proofErr w:type="gramStart"/>
            <w:r w:rsidRPr="008B5052">
              <w:t>Вы</w:t>
            </w:r>
            <w:r>
              <w:t>рази</w:t>
            </w:r>
            <w:proofErr w:type="spellEnd"/>
            <w:r>
              <w:t>-тельное</w:t>
            </w:r>
            <w:proofErr w:type="gramEnd"/>
            <w:r>
              <w:t xml:space="preserve"> чтение </w:t>
            </w:r>
            <w:r w:rsidRPr="008B5052">
              <w:t xml:space="preserve"> наизусть фрагмент</w:t>
            </w:r>
            <w:r>
              <w:t xml:space="preserve">а </w:t>
            </w: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6E7EF6">
            <w:pPr>
              <w:pStyle w:val="a8"/>
              <w:ind w:left="0"/>
            </w:pPr>
            <w:r w:rsidRPr="004A2FEA">
              <w:t>Теория о «трёх штилях» (отрывки). Основные положения и значение теории о стилях художественной литературы.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DC2997">
            <w:pPr>
              <w:pStyle w:val="a8"/>
              <w:ind w:left="0"/>
            </w:pPr>
            <w:r w:rsidRPr="004A2FEA">
              <w:t>Основные положения и значение теории о стилях художественной литературы.</w:t>
            </w: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4A2FEA">
              <w:rPr>
                <w:rFonts w:ascii="Times New Roman" w:hAnsi="Times New Roman" w:cs="Times New Roman"/>
                <w:sz w:val="24"/>
                <w:szCs w:val="24"/>
              </w:rPr>
              <w:t>Знание основных положений и значения теории о стилях художественной литературы.</w:t>
            </w:r>
          </w:p>
          <w:p w:rsidR="00FD5CFA" w:rsidRPr="004A2FEA" w:rsidRDefault="00FD5CFA" w:rsidP="006E7EF6">
            <w:pPr>
              <w:pStyle w:val="a8"/>
              <w:ind w:left="0"/>
              <w:jc w:val="both"/>
            </w:pPr>
            <w:r w:rsidRPr="004A2FEA">
              <w:t>Формирование представлений о роли науки в жизни государства.</w:t>
            </w:r>
          </w:p>
        </w:tc>
        <w:tc>
          <w:tcPr>
            <w:tcW w:w="2692" w:type="dxa"/>
            <w:gridSpan w:val="5"/>
            <w:vMerge/>
          </w:tcPr>
          <w:p w:rsidR="00FD5CFA" w:rsidRPr="004A2FEA" w:rsidRDefault="00FD5CFA" w:rsidP="00850360">
            <w:pPr>
              <w:pStyle w:val="a8"/>
              <w:ind w:left="0"/>
              <w:jc w:val="both"/>
            </w:pPr>
          </w:p>
        </w:tc>
        <w:tc>
          <w:tcPr>
            <w:tcW w:w="1421" w:type="dxa"/>
            <w:gridSpan w:val="3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Чтение вступительных</w:t>
            </w:r>
            <w:r>
              <w:t xml:space="preserve"> статей учебника «Предисловие о пользе </w:t>
            </w:r>
            <w:r w:rsidRPr="004A2FEA">
              <w:t xml:space="preserve">книг церковных </w:t>
            </w:r>
            <w:r w:rsidRPr="004A2FEA">
              <w:lastRenderedPageBreak/>
              <w:t xml:space="preserve">в российском языке», «Учение М.В. Ломоносова о «трёх штилях», ответы </w:t>
            </w:r>
            <w:proofErr w:type="gramStart"/>
            <w:r w:rsidRPr="004A2FEA">
              <w:t>на</w:t>
            </w:r>
            <w:proofErr w:type="gramEnd"/>
          </w:p>
        </w:tc>
        <w:tc>
          <w:tcPr>
            <w:tcW w:w="1420" w:type="dxa"/>
            <w:gridSpan w:val="4"/>
          </w:tcPr>
          <w:p w:rsidR="00FD5CFA" w:rsidRPr="004A2FEA" w:rsidRDefault="00FD5CFA" w:rsidP="006E7EF6">
            <w:pPr>
              <w:pStyle w:val="a8"/>
              <w:ind w:left="0"/>
            </w:pPr>
            <w:r w:rsidRPr="004A2FEA">
              <w:lastRenderedPageBreak/>
              <w:t xml:space="preserve">Сбор материала к выставке о М.В. Ломоносове, текст экскурсии по созданной </w:t>
            </w:r>
            <w:r w:rsidRPr="004A2FEA">
              <w:lastRenderedPageBreak/>
              <w:t xml:space="preserve">выставке </w:t>
            </w:r>
          </w:p>
          <w:p w:rsidR="00FD5CFA" w:rsidRPr="004A2FE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</w:pPr>
          </w:p>
        </w:tc>
      </w:tr>
      <w:tr w:rsidR="002B4B15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371CA" w:rsidRPr="004A2FEA" w:rsidRDefault="00F371C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371CA" w:rsidRPr="004A2FEA" w:rsidRDefault="00F371CA" w:rsidP="00F371CA">
            <w:pPr>
              <w:pStyle w:val="a8"/>
              <w:ind w:left="0"/>
            </w:pPr>
            <w:proofErr w:type="spellStart"/>
            <w:r w:rsidRPr="004A2FEA">
              <w:t>Г.Р.Державин</w:t>
            </w:r>
            <w:proofErr w:type="spellEnd"/>
            <w:r w:rsidRPr="004A2FEA">
              <w:t xml:space="preserve">. Биография Державина (по страницам книги </w:t>
            </w:r>
            <w:proofErr w:type="spellStart"/>
            <w:r w:rsidRPr="004A2FEA">
              <w:t>В.Ходасевича</w:t>
            </w:r>
            <w:proofErr w:type="spellEnd"/>
            <w:r w:rsidRPr="004A2FEA">
              <w:t xml:space="preserve"> «Державин»). </w:t>
            </w:r>
          </w:p>
        </w:tc>
        <w:tc>
          <w:tcPr>
            <w:tcW w:w="766" w:type="dxa"/>
          </w:tcPr>
          <w:p w:rsidR="00F371CA" w:rsidRPr="004A2FEA" w:rsidRDefault="00861C9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371CA" w:rsidRPr="004A2FEA" w:rsidRDefault="00F371C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371C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371CA" w:rsidRDefault="00F371CA" w:rsidP="00F371CA">
            <w:pPr>
              <w:pStyle w:val="a8"/>
              <w:ind w:left="0"/>
            </w:pPr>
            <w:r>
              <w:t xml:space="preserve">Знакомство с биографией  и творчеством Державина и материалом о жизни и творчестве поэта  на </w:t>
            </w:r>
            <w:proofErr w:type="spellStart"/>
            <w:r>
              <w:t>Новгородчине</w:t>
            </w:r>
            <w:proofErr w:type="spellEnd"/>
          </w:p>
          <w:p w:rsidR="00F371CA" w:rsidRPr="004A2FEA" w:rsidRDefault="00F371CA" w:rsidP="00F371CA">
            <w:pPr>
              <w:pStyle w:val="a8"/>
              <w:ind w:left="0"/>
            </w:pPr>
          </w:p>
        </w:tc>
        <w:tc>
          <w:tcPr>
            <w:tcW w:w="2833" w:type="dxa"/>
            <w:gridSpan w:val="4"/>
          </w:tcPr>
          <w:p w:rsidR="00F371CA" w:rsidRPr="004A2FEA" w:rsidRDefault="00F371CA" w:rsidP="00F371CA">
            <w:pPr>
              <w:pStyle w:val="a8"/>
              <w:ind w:left="0"/>
              <w:rPr>
                <w:b/>
              </w:rPr>
            </w:pPr>
            <w:r w:rsidRPr="004A2FEA">
              <w:t xml:space="preserve">Формирование представлений о </w:t>
            </w:r>
            <w:r>
              <w:t xml:space="preserve">гражданственности, </w:t>
            </w:r>
            <w:r w:rsidRPr="00E9417F">
              <w:rPr>
                <w:rFonts w:eastAsia="Calibri"/>
                <w:iCs/>
              </w:rPr>
              <w:t>гражданской лирике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2692" w:type="dxa"/>
            <w:gridSpan w:val="5"/>
          </w:tcPr>
          <w:p w:rsidR="00850360" w:rsidRDefault="00850360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850360" w:rsidRDefault="00850360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371CA" w:rsidRPr="004A2FEA" w:rsidRDefault="00850360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371CA" w:rsidRDefault="00F371CA" w:rsidP="00F371CA">
            <w:pPr>
              <w:pStyle w:val="a8"/>
              <w:ind w:left="0"/>
            </w:pPr>
            <w:r>
              <w:t>С</w:t>
            </w:r>
            <w:r w:rsidRPr="006D7222">
              <w:t xml:space="preserve">оставление </w:t>
            </w:r>
            <w:r>
              <w:t>тезисного плана фрагмента В.Ф. Ходасевича о Державине.</w:t>
            </w:r>
          </w:p>
          <w:p w:rsidR="00F371CA" w:rsidRPr="006D7222" w:rsidRDefault="00F371CA" w:rsidP="00F371CA">
            <w:pPr>
              <w:pStyle w:val="a8"/>
              <w:ind w:left="0"/>
            </w:pPr>
            <w:r>
              <w:t xml:space="preserve">Развёрнутый ответ на вопрос </w:t>
            </w:r>
          </w:p>
          <w:p w:rsidR="00F371CA" w:rsidRPr="004A2FEA" w:rsidRDefault="00F371CA" w:rsidP="00F371CA">
            <w:pPr>
              <w:pStyle w:val="a8"/>
              <w:ind w:left="0"/>
              <w:rPr>
                <w:b/>
              </w:rPr>
            </w:pPr>
          </w:p>
          <w:p w:rsidR="00F371CA" w:rsidRPr="004A2FEA" w:rsidRDefault="00F371C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371CA" w:rsidRPr="004A2FEA" w:rsidRDefault="00FA5170" w:rsidP="006E7EF6">
            <w:pPr>
              <w:pStyle w:val="a8"/>
              <w:ind w:left="0"/>
              <w:rPr>
                <w:b/>
                <w:bCs/>
              </w:rPr>
            </w:pPr>
            <w:r>
              <w:t>Биография Державина, определение стихотворения</w:t>
            </w:r>
          </w:p>
        </w:tc>
      </w:tr>
      <w:tr w:rsidR="002B4B15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371CA" w:rsidRPr="004A2FEA" w:rsidRDefault="00F371C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371CA" w:rsidRDefault="00F371CA" w:rsidP="006E7EF6">
            <w:pPr>
              <w:pStyle w:val="a8"/>
              <w:ind w:left="0"/>
            </w:pPr>
            <w:r w:rsidRPr="004A2FEA">
              <w:t xml:space="preserve">«Властителям </w:t>
            </w:r>
          </w:p>
          <w:p w:rsidR="00F371CA" w:rsidRPr="004A2FEA" w:rsidRDefault="00F371CA" w:rsidP="00F371CA">
            <w:pPr>
              <w:pStyle w:val="a8"/>
              <w:ind w:left="0"/>
            </w:pPr>
            <w:r w:rsidRPr="004A2FEA">
              <w:t>и судиям». Отражение в названии тематики и проблематики стихотворения</w:t>
            </w:r>
            <w:proofErr w:type="gramStart"/>
            <w:r w:rsidRPr="004A2FEA">
              <w:t>;.</w:t>
            </w:r>
            <w:proofErr w:type="gramEnd"/>
          </w:p>
        </w:tc>
        <w:tc>
          <w:tcPr>
            <w:tcW w:w="766" w:type="dxa"/>
          </w:tcPr>
          <w:p w:rsidR="00F371CA" w:rsidRPr="002606B5" w:rsidRDefault="00861C9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371CA" w:rsidRPr="002606B5" w:rsidRDefault="00F371C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371CA" w:rsidRPr="002606B5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371CA" w:rsidRPr="002606B5" w:rsidRDefault="00F371CA" w:rsidP="006E7EF6">
            <w:pPr>
              <w:pStyle w:val="a8"/>
              <w:ind w:left="0"/>
            </w:pPr>
            <w:r>
              <w:t>С</w:t>
            </w:r>
            <w:r w:rsidRPr="004A2FEA">
              <w:t xml:space="preserve">воеобразие стихотворений Державина в сравнении со стихотворениями Ломоносова. Тема поэта и власти в </w:t>
            </w:r>
            <w:proofErr w:type="spellStart"/>
            <w:proofErr w:type="gramStart"/>
            <w:r w:rsidRPr="004A2FEA">
              <w:t>стихотворе</w:t>
            </w:r>
            <w:r>
              <w:t>-</w:t>
            </w:r>
            <w:r w:rsidRPr="004A2FEA">
              <w:t>нии</w:t>
            </w:r>
            <w:proofErr w:type="spellEnd"/>
            <w:proofErr w:type="gramEnd"/>
          </w:p>
        </w:tc>
        <w:tc>
          <w:tcPr>
            <w:tcW w:w="2833" w:type="dxa"/>
            <w:gridSpan w:val="4"/>
          </w:tcPr>
          <w:p w:rsidR="00F371CA" w:rsidRPr="004A2FEA" w:rsidRDefault="00F371C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F371CA" w:rsidRPr="004A2FEA" w:rsidRDefault="00F371CA" w:rsidP="006E7EF6">
            <w:pPr>
              <w:jc w:val="both"/>
            </w:pPr>
            <w:r w:rsidRPr="004A2FEA">
              <w:t>лирическое стихотворение, отличие лирического стихотворения от оды, тематическое разнообразие лирики</w:t>
            </w:r>
            <w:r>
              <w:t>.</w:t>
            </w:r>
          </w:p>
          <w:p w:rsidR="00F371CA" w:rsidRPr="004A2FEA" w:rsidRDefault="00F371C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5"/>
          </w:tcPr>
          <w:p w:rsidR="00850360" w:rsidRDefault="00850360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850360" w:rsidRDefault="00850360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371CA" w:rsidRPr="004A2FEA" w:rsidRDefault="00850360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371CA" w:rsidRPr="002606B5" w:rsidRDefault="00F371CA" w:rsidP="00F371CA">
            <w:pPr>
              <w:pStyle w:val="a8"/>
              <w:ind w:left="0"/>
            </w:pPr>
            <w:r w:rsidRPr="002606B5">
              <w:t xml:space="preserve">Чтение </w:t>
            </w:r>
            <w:proofErr w:type="spellStart"/>
            <w:r w:rsidRPr="002606B5">
              <w:t>стихотворения</w:t>
            </w:r>
            <w:proofErr w:type="gramStart"/>
            <w:r w:rsidRPr="002606B5">
              <w:t>«В</w:t>
            </w:r>
            <w:proofErr w:type="gramEnd"/>
            <w:r w:rsidRPr="002606B5">
              <w:t>ластителям</w:t>
            </w:r>
            <w:proofErr w:type="spellEnd"/>
            <w:r w:rsidRPr="002606B5">
              <w:t xml:space="preserve"> </w:t>
            </w:r>
          </w:p>
          <w:p w:rsidR="00F371CA" w:rsidRDefault="00F371CA" w:rsidP="00F371CA">
            <w:pPr>
              <w:pStyle w:val="a8"/>
              <w:ind w:left="0"/>
            </w:pPr>
            <w:r w:rsidRPr="002606B5">
              <w:t xml:space="preserve">и </w:t>
            </w:r>
            <w:proofErr w:type="spellStart"/>
            <w:r w:rsidRPr="002606B5">
              <w:t>судиям»</w:t>
            </w:r>
            <w:proofErr w:type="gramStart"/>
            <w:r w:rsidRPr="002606B5">
              <w:t>.К</w:t>
            </w:r>
            <w:proofErr w:type="gramEnd"/>
            <w:r w:rsidRPr="002606B5">
              <w:t>омментарий</w:t>
            </w:r>
            <w:proofErr w:type="spellEnd"/>
            <w:r w:rsidRPr="002606B5">
              <w:t xml:space="preserve"> по четверостишиям</w:t>
            </w:r>
            <w:r>
              <w:t xml:space="preserve">. </w:t>
            </w:r>
          </w:p>
          <w:p w:rsidR="00F371CA" w:rsidRPr="004A2FEA" w:rsidRDefault="00F371CA" w:rsidP="00F371CA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371CA" w:rsidRPr="00097793" w:rsidRDefault="00F371CA" w:rsidP="006E7EF6">
            <w:r w:rsidRPr="00097793">
              <w:t>Вы</w:t>
            </w:r>
            <w:r>
              <w:t xml:space="preserve">разительное чтение </w:t>
            </w:r>
            <w:r w:rsidRPr="00097793">
              <w:t>стихотворени</w:t>
            </w:r>
            <w:r>
              <w:t xml:space="preserve">я </w:t>
            </w:r>
            <w:r w:rsidRPr="00097793">
              <w:t>наизусть</w:t>
            </w:r>
            <w:r>
              <w:t>.</w:t>
            </w:r>
          </w:p>
          <w:p w:rsidR="00F371CA" w:rsidRPr="004A2FEA" w:rsidRDefault="00F371CA" w:rsidP="006E7EF6">
            <w:pPr>
              <w:pStyle w:val="a8"/>
              <w:ind w:left="0"/>
              <w:rPr>
                <w:b/>
              </w:rPr>
            </w:pPr>
          </w:p>
          <w:p w:rsidR="00F371CA" w:rsidRPr="006F1857" w:rsidRDefault="00F371CA" w:rsidP="006E7EF6">
            <w:pPr>
              <w:pStyle w:val="a8"/>
              <w:ind w:left="0"/>
              <w:rPr>
                <w:bCs/>
              </w:rPr>
            </w:pP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F371CA">
            <w:pPr>
              <w:pStyle w:val="a8"/>
              <w:ind w:left="0"/>
            </w:pPr>
            <w:proofErr w:type="spellStart"/>
            <w:r w:rsidRPr="004A2FEA">
              <w:t>Д.И.Фонвизин</w:t>
            </w:r>
            <w:proofErr w:type="spellEnd"/>
            <w:r w:rsidRPr="004A2FEA">
              <w:t xml:space="preserve">. Краткие сведения о писателе. Комедия «Недоросль». </w:t>
            </w:r>
          </w:p>
        </w:tc>
        <w:tc>
          <w:tcPr>
            <w:tcW w:w="766" w:type="dxa"/>
          </w:tcPr>
          <w:p w:rsidR="00FD5CFA" w:rsidRPr="002606B5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2606B5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2606B5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2606B5" w:rsidRDefault="00FD5CFA" w:rsidP="006E7EF6">
            <w:pPr>
              <w:pStyle w:val="a8"/>
              <w:ind w:left="0"/>
            </w:pPr>
            <w:r w:rsidRPr="004A2FEA">
              <w:t>Комедия «Недоросль». Своеобразие драматургического произведения.</w:t>
            </w:r>
          </w:p>
        </w:tc>
        <w:tc>
          <w:tcPr>
            <w:tcW w:w="2833" w:type="dxa"/>
            <w:gridSpan w:val="4"/>
          </w:tcPr>
          <w:p w:rsidR="00FD5CFA" w:rsidRPr="0028610F" w:rsidRDefault="00FD5CFA" w:rsidP="006E7EF6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D6019A">
              <w:rPr>
                <w:rFonts w:ascii="Times New Roman" w:hAnsi="Times New Roman" w:cs="Times New Roman"/>
                <w:sz w:val="24"/>
                <w:szCs w:val="24"/>
              </w:rPr>
              <w:t xml:space="preserve">Знание терминов из теории литературы: юмор, сатира, сарказм; драма как литературный род; жанр комедии; литературное направление (создание первичных представлений); </w:t>
            </w:r>
            <w:r w:rsidRPr="00D60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классицизм.</w:t>
            </w:r>
          </w:p>
        </w:tc>
        <w:tc>
          <w:tcPr>
            <w:tcW w:w="2692" w:type="dxa"/>
            <w:gridSpan w:val="5"/>
          </w:tcPr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lastRenderedPageBreak/>
              <w:t xml:space="preserve">К. </w:t>
            </w:r>
            <w:r>
              <w:rPr>
                <w:snapToGrid w:val="0"/>
              </w:rPr>
              <w:t xml:space="preserve"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</w:t>
            </w:r>
            <w:r>
              <w:rPr>
                <w:snapToGrid w:val="0"/>
              </w:rPr>
              <w:lastRenderedPageBreak/>
              <w:t>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D5CFA" w:rsidRPr="002606B5" w:rsidRDefault="00FD5CFA" w:rsidP="00F371CA">
            <w:pPr>
              <w:pStyle w:val="a8"/>
              <w:ind w:left="0"/>
              <w:rPr>
                <w:b/>
              </w:rPr>
            </w:pPr>
            <w:r>
              <w:lastRenderedPageBreak/>
              <w:t>Комментированное чтение по ролям 1-го действия комедии «Недоросль</w:t>
            </w:r>
            <w:proofErr w:type="gramStart"/>
            <w:r>
              <w:t xml:space="preserve">.». </w:t>
            </w:r>
            <w:proofErr w:type="gramEnd"/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D5CFA" w:rsidRPr="004A2FEA" w:rsidRDefault="00FD5CFA" w:rsidP="00F371CA">
            <w:pPr>
              <w:pStyle w:val="a8"/>
              <w:ind w:left="0"/>
              <w:rPr>
                <w:b/>
                <w:bCs/>
              </w:rPr>
            </w:pPr>
            <w:r>
              <w:t>Чтение и анализ комедии «Недоросль</w:t>
            </w:r>
            <w:proofErr w:type="gramStart"/>
            <w:r>
              <w:t>.».</w:t>
            </w:r>
            <w:proofErr w:type="gramEnd"/>
          </w:p>
        </w:tc>
      </w:tr>
      <w:tr w:rsidR="00FD5CFA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Default="00FD5CFA" w:rsidP="006E7EF6">
            <w:pPr>
              <w:pStyle w:val="a8"/>
              <w:ind w:left="0"/>
            </w:pPr>
            <w:r w:rsidRPr="004A2FEA">
              <w:t>Основной конфликт пьесы «Недоросль» и её проблематика.</w:t>
            </w:r>
          </w:p>
          <w:p w:rsidR="00FD5CFA" w:rsidRDefault="00FD5CFA" w:rsidP="006E7EF6">
            <w:pPr>
              <w:pStyle w:val="a8"/>
              <w:ind w:left="0"/>
            </w:pPr>
            <w:r w:rsidRPr="004A2FEA">
              <w:t xml:space="preserve">Проблема образования и образованности, воспитания и семьи. </w:t>
            </w:r>
          </w:p>
          <w:p w:rsidR="00FD5CFA" w:rsidRPr="004A2FEA" w:rsidRDefault="00FD5CFA" w:rsidP="006E7EF6">
            <w:pPr>
              <w:pStyle w:val="a8"/>
              <w:ind w:left="0"/>
            </w:pPr>
          </w:p>
        </w:tc>
        <w:tc>
          <w:tcPr>
            <w:tcW w:w="766" w:type="dxa"/>
          </w:tcPr>
          <w:p w:rsidR="00FD5CFA" w:rsidRPr="002606B5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2606B5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FD5CFA" w:rsidRPr="002606B5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2606B5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 xml:space="preserve">Социальные вопросы в комедии. </w:t>
            </w:r>
            <w:r w:rsidRPr="00097793">
              <w:t xml:space="preserve"> Проблема крепостного права и государственной власти в </w:t>
            </w:r>
            <w:proofErr w:type="spellStart"/>
            <w:r w:rsidRPr="00097793">
              <w:t>комедии</w:t>
            </w:r>
            <w:proofErr w:type="gramStart"/>
            <w:r>
              <w:t>.</w:t>
            </w:r>
            <w:r w:rsidRPr="004A2FEA">
              <w:t>П</w:t>
            </w:r>
            <w:proofErr w:type="gramEnd"/>
            <w:r w:rsidRPr="004A2FEA">
              <w:t>озиция</w:t>
            </w:r>
            <w:proofErr w:type="spellEnd"/>
            <w:r w:rsidRPr="004A2FEA">
              <w:t xml:space="preserve"> писателя</w:t>
            </w:r>
            <w:r>
              <w:t>.</w:t>
            </w:r>
          </w:p>
          <w:p w:rsidR="00FD5CFA" w:rsidRPr="002606B5" w:rsidRDefault="00FD5CFA" w:rsidP="006E7EF6">
            <w:pPr>
              <w:pStyle w:val="a8"/>
              <w:ind w:left="0"/>
              <w:rPr>
                <w:b/>
              </w:rPr>
            </w:pPr>
          </w:p>
          <w:p w:rsidR="00FD5CFA" w:rsidRPr="002606B5" w:rsidRDefault="00FD5CFA" w:rsidP="006E7EF6">
            <w:pPr>
              <w:pStyle w:val="a8"/>
              <w:ind w:left="0"/>
              <w:jc w:val="both"/>
            </w:pP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t>Умение анализировать произведение с учетом его проблематики, идейно-художественного своеобразия, определять идейно-художественную роль в произведении элементов сюжета, композиции, системы образов, изобразительно-выразительных средств языка.</w:t>
            </w:r>
          </w:p>
        </w:tc>
        <w:tc>
          <w:tcPr>
            <w:tcW w:w="2692" w:type="dxa"/>
            <w:gridSpan w:val="4"/>
            <w:vMerge w:val="restart"/>
          </w:tcPr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FD5CFA" w:rsidRPr="004A2FEA" w:rsidRDefault="00FD5CFA" w:rsidP="00F371CA">
            <w:pPr>
              <w:pStyle w:val="a8"/>
              <w:ind w:left="0"/>
              <w:rPr>
                <w:b/>
              </w:rPr>
            </w:pPr>
            <w:r>
              <w:t>Ц</w:t>
            </w:r>
            <w:r w:rsidRPr="00097793">
              <w:t>итаты-характеристики героев, рассказ о герое</w:t>
            </w:r>
          </w:p>
        </w:tc>
        <w:tc>
          <w:tcPr>
            <w:tcW w:w="1420" w:type="dxa"/>
            <w:gridSpan w:val="4"/>
          </w:tcPr>
          <w:p w:rsidR="00FD5CFA" w:rsidRPr="00097793" w:rsidRDefault="00FD5CFA" w:rsidP="006E7EF6"/>
          <w:p w:rsidR="00FD5CFA" w:rsidRPr="004A2FEA" w:rsidRDefault="00FD5CFA" w:rsidP="006E7EF6">
            <w:pPr>
              <w:pStyle w:val="a8"/>
              <w:ind w:left="0"/>
              <w:rPr>
                <w:b/>
                <w:bCs/>
              </w:rPr>
            </w:pPr>
            <w:r w:rsidRPr="00097793">
              <w:t>Инд. Подготовить сообщение «историка» о законе « О вольности дворян…»(1762 г.)</w:t>
            </w:r>
          </w:p>
        </w:tc>
      </w:tr>
      <w:tr w:rsidR="00FD5CFA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Default="00FD5CFA" w:rsidP="006E7EF6">
            <w:pPr>
              <w:pStyle w:val="a8"/>
              <w:ind w:left="0"/>
            </w:pPr>
            <w:r>
              <w:t xml:space="preserve"> </w:t>
            </w:r>
            <w:r w:rsidRPr="004A2FEA">
              <w:t>«Недоросль».</w:t>
            </w:r>
          </w:p>
          <w:p w:rsidR="00FD5CFA" w:rsidRPr="004A2FEA" w:rsidRDefault="00FD5CFA" w:rsidP="00E128CD">
            <w:pPr>
              <w:pStyle w:val="a8"/>
              <w:ind w:left="0"/>
            </w:pPr>
            <w:r w:rsidRPr="004A2FEA">
              <w:t xml:space="preserve"> Образы комедии </w:t>
            </w:r>
          </w:p>
        </w:tc>
        <w:tc>
          <w:tcPr>
            <w:tcW w:w="766" w:type="dxa"/>
          </w:tcPr>
          <w:p w:rsidR="00FD5CFA" w:rsidRPr="002606B5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2606B5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FD5CFA" w:rsidRPr="002606B5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2606B5" w:rsidRDefault="00FD5CFA" w:rsidP="006E7EF6">
            <w:pPr>
              <w:pStyle w:val="a8"/>
              <w:ind w:left="0"/>
              <w:jc w:val="both"/>
            </w:pPr>
            <w:r w:rsidRPr="004A2FEA">
              <w:t xml:space="preserve">Образы комедии (портрет и характер, поступки, мысли и язык </w:t>
            </w:r>
            <w:r w:rsidRPr="004A2FEA">
              <w:lastRenderedPageBreak/>
              <w:t>героев).</w:t>
            </w:r>
          </w:p>
        </w:tc>
        <w:tc>
          <w:tcPr>
            <w:tcW w:w="2833" w:type="dxa"/>
            <w:gridSpan w:val="4"/>
          </w:tcPr>
          <w:p w:rsidR="00FD5CFA" w:rsidRDefault="00FD5CFA" w:rsidP="006E7EF6">
            <w:pPr>
              <w:pStyle w:val="a8"/>
              <w:ind w:left="0"/>
            </w:pPr>
            <w:r w:rsidRPr="00D6019A">
              <w:lastRenderedPageBreak/>
              <w:t xml:space="preserve">Знание терминов из теории литературы: </w:t>
            </w:r>
            <w:r>
              <w:t>«говорящие» фамилии.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t xml:space="preserve">Умение  выявлять роль героя в раскрытии идейного содержания </w:t>
            </w:r>
            <w:r>
              <w:lastRenderedPageBreak/>
              <w:t>произведения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BD6807">
              <w:t xml:space="preserve"> определение нравственной позиции автора</w:t>
            </w:r>
            <w:r>
              <w:t xml:space="preserve">  и авторской оценки героя.</w:t>
            </w:r>
          </w:p>
        </w:tc>
        <w:tc>
          <w:tcPr>
            <w:tcW w:w="2692" w:type="dxa"/>
            <w:gridSpan w:val="4"/>
            <w:vMerge/>
          </w:tcPr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FD5CFA" w:rsidRPr="00E132E3" w:rsidRDefault="00FD5CFA" w:rsidP="00E128CD">
            <w:pPr>
              <w:pStyle w:val="a8"/>
              <w:ind w:left="0"/>
            </w:pPr>
            <w:r w:rsidRPr="00E132E3">
              <w:rPr>
                <w:rStyle w:val="submenu-table"/>
                <w:bCs/>
              </w:rPr>
              <w:t>Викторина на знание комедии.</w:t>
            </w:r>
          </w:p>
          <w:p w:rsidR="00FD5CFA" w:rsidRPr="00644680" w:rsidRDefault="00FD5CFA" w:rsidP="006E7EF6">
            <w:pPr>
              <w:pStyle w:val="a8"/>
              <w:ind w:left="0"/>
            </w:pPr>
          </w:p>
        </w:tc>
        <w:tc>
          <w:tcPr>
            <w:tcW w:w="1420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  <w:bCs/>
              </w:rPr>
            </w:pPr>
            <w:r>
              <w:t>Составление речевой характеристики героев.</w:t>
            </w:r>
          </w:p>
        </w:tc>
      </w:tr>
      <w:tr w:rsidR="00FD5CFA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6E7EF6">
            <w:r w:rsidRPr="004A2FEA">
              <w:rPr>
                <w:b/>
              </w:rPr>
              <w:t xml:space="preserve"> </w:t>
            </w:r>
            <w:r w:rsidRPr="00FA5170">
              <w:t xml:space="preserve">Из литературы 19 века </w:t>
            </w:r>
            <w:proofErr w:type="spellStart"/>
            <w:r w:rsidRPr="00FA5170">
              <w:t>А.С.Пушкин</w:t>
            </w:r>
            <w:proofErr w:type="spellEnd"/>
            <w:r w:rsidRPr="00FA5170">
              <w:t>.</w:t>
            </w:r>
            <w:r w:rsidRPr="004A2FEA">
              <w:t xml:space="preserve"> Свободолюбивые мотивы в стихотворениях поэта: «К Чаадаеву», «</w:t>
            </w:r>
            <w:proofErr w:type="gramStart"/>
            <w:r w:rsidRPr="004A2FEA">
              <w:t>Во</w:t>
            </w:r>
            <w:proofErr w:type="gramEnd"/>
            <w:r w:rsidRPr="004A2FEA">
              <w:t xml:space="preserve"> глубине сибирских руд»</w:t>
            </w:r>
          </w:p>
        </w:tc>
        <w:tc>
          <w:tcPr>
            <w:tcW w:w="766" w:type="dxa"/>
          </w:tcPr>
          <w:p w:rsidR="00FD5CFA" w:rsidRPr="00102A9E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102A9E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FD5CFA" w:rsidRPr="00102A9E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Default="00FD5CFA" w:rsidP="00E128CD">
            <w:pPr>
              <w:pStyle w:val="a8"/>
              <w:ind w:left="0"/>
            </w:pPr>
            <w:r>
              <w:rPr>
                <w:kern w:val="2"/>
              </w:rPr>
              <w:t xml:space="preserve"> </w:t>
            </w:r>
            <w:proofErr w:type="gramStart"/>
            <w:r>
              <w:rPr>
                <w:kern w:val="2"/>
              </w:rPr>
              <w:t xml:space="preserve">Осознание значимости фактов биографии великого поэта (крепкая дружба, верные друзья,  верность идеалам молодости,  свободолюбие, </w:t>
            </w:r>
            <w:r w:rsidRPr="00BD6807">
              <w:t xml:space="preserve"> определении </w:t>
            </w:r>
            <w:r>
              <w:t>их</w:t>
            </w:r>
            <w:r w:rsidRPr="00BD6807">
              <w:t xml:space="preserve"> роли в духовном становлении </w:t>
            </w:r>
            <w:proofErr w:type="gramEnd"/>
          </w:p>
          <w:p w:rsidR="00FD5CFA" w:rsidRPr="00102A9E" w:rsidRDefault="00FD5CFA" w:rsidP="00E128CD">
            <w:pPr>
              <w:pStyle w:val="a8"/>
              <w:ind w:left="0"/>
            </w:pPr>
            <w:r w:rsidRPr="00BD6807">
              <w:t>поэта</w:t>
            </w:r>
            <w:proofErr w:type="gramStart"/>
            <w:r>
              <w:rPr>
                <w:kern w:val="2"/>
              </w:rPr>
              <w:t>)д</w:t>
            </w:r>
            <w:proofErr w:type="gramEnd"/>
            <w:r>
              <w:rPr>
                <w:kern w:val="2"/>
              </w:rPr>
              <w:t>ля личного развития и становления характера.</w:t>
            </w:r>
          </w:p>
        </w:tc>
        <w:tc>
          <w:tcPr>
            <w:tcW w:w="2833" w:type="dxa"/>
            <w:gridSpan w:val="4"/>
          </w:tcPr>
          <w:p w:rsidR="00FD5CFA" w:rsidRPr="00102A9E" w:rsidRDefault="00FD5CFA" w:rsidP="006E7EF6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102A9E">
              <w:rPr>
                <w:rFonts w:ascii="Times New Roman" w:hAnsi="Times New Roman" w:cs="Times New Roman"/>
                <w:sz w:val="24"/>
                <w:szCs w:val="24"/>
              </w:rPr>
              <w:t xml:space="preserve">Знание фактов биографии </w:t>
            </w:r>
            <w:proofErr w:type="spellStart"/>
            <w:r w:rsidRPr="00102A9E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имена лицейских педагогов и товарищей,  быта лицеистов</w:t>
            </w:r>
          </w:p>
          <w:p w:rsidR="00FD5CFA" w:rsidRPr="00102A9E" w:rsidRDefault="00FD5CFA" w:rsidP="006E7EF6">
            <w:pPr>
              <w:pStyle w:val="a8"/>
              <w:ind w:left="0"/>
              <w:rPr>
                <w:b/>
              </w:rPr>
            </w:pPr>
            <w:r w:rsidRPr="00E812DE">
              <w:t>Знание терминов из теории литературы:</w:t>
            </w:r>
          </w:p>
          <w:p w:rsidR="00FD5CFA" w:rsidRDefault="00FD5CFA" w:rsidP="006E7EF6">
            <w:pPr>
              <w:pStyle w:val="a8"/>
              <w:ind w:left="0"/>
            </w:pPr>
            <w:r>
              <w:t>ж</w:t>
            </w:r>
            <w:r w:rsidRPr="00097793">
              <w:t>анровое своеобразие – дружеское послание</w:t>
            </w:r>
            <w:r>
              <w:t>.</w:t>
            </w:r>
          </w:p>
          <w:p w:rsidR="00FD5CFA" w:rsidRPr="00102A9E" w:rsidRDefault="00FD5CFA" w:rsidP="006E7EF6">
            <w:pPr>
              <w:pStyle w:val="a8"/>
              <w:ind w:left="0"/>
              <w:rPr>
                <w:b/>
              </w:rPr>
            </w:pPr>
            <w:r w:rsidRPr="00D627D9">
              <w:t>Умение делать выводы по готовым тезисам</w:t>
            </w:r>
          </w:p>
        </w:tc>
        <w:tc>
          <w:tcPr>
            <w:tcW w:w="2692" w:type="dxa"/>
            <w:gridSpan w:val="4"/>
          </w:tcPr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4"/>
          </w:tcPr>
          <w:p w:rsidR="00FD5CFA" w:rsidRPr="00102A9E" w:rsidRDefault="00FD5CFA" w:rsidP="00E128CD">
            <w:pPr>
              <w:pStyle w:val="a8"/>
              <w:ind w:left="0"/>
              <w:rPr>
                <w:b/>
              </w:rPr>
            </w:pPr>
            <w:r w:rsidRPr="00102A9E">
              <w:t>Чтение  вступительной статьи «После лицея» и составление тезисного плана,  работа с иллюстрациями, презентации учащихся.</w:t>
            </w:r>
          </w:p>
          <w:p w:rsidR="00FD5CFA" w:rsidRPr="00D627D9" w:rsidRDefault="00FD5CFA" w:rsidP="00E128CD">
            <w:pPr>
              <w:pStyle w:val="a8"/>
              <w:ind w:left="0"/>
            </w:pPr>
            <w:r w:rsidRPr="00D627D9">
              <w:t>Анализ стихотворений</w:t>
            </w:r>
          </w:p>
        </w:tc>
        <w:tc>
          <w:tcPr>
            <w:tcW w:w="1420" w:type="dxa"/>
            <w:gridSpan w:val="4"/>
          </w:tcPr>
          <w:p w:rsidR="00FD5CFA" w:rsidRPr="00D627D9" w:rsidRDefault="00FD5CFA" w:rsidP="006E7EF6">
            <w:pPr>
              <w:pStyle w:val="a8"/>
              <w:ind w:left="0"/>
            </w:pPr>
            <w:r w:rsidRPr="00D627D9">
              <w:t>Анализ стихотворений</w:t>
            </w:r>
            <w:r>
              <w:t xml:space="preserve"> и выразительное чтение наизусть</w:t>
            </w:r>
            <w:r w:rsidRPr="00D627D9">
              <w:t>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  <w:bCs/>
              </w:rPr>
            </w:pP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6E7EF6">
            <w:pPr>
              <w:jc w:val="both"/>
            </w:pPr>
            <w:r>
              <w:t xml:space="preserve">Человек </w:t>
            </w:r>
            <w:r w:rsidRPr="004A2FEA">
              <w:t xml:space="preserve">и природа в </w:t>
            </w:r>
            <w:r>
              <w:t xml:space="preserve">поэзии </w:t>
            </w:r>
            <w:r w:rsidRPr="004A2FEA">
              <w:t xml:space="preserve">Пушкина. </w:t>
            </w:r>
            <w:r w:rsidRPr="004A2FEA">
              <w:lastRenderedPageBreak/>
              <w:t>«Туча».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 xml:space="preserve">Урок «открытия» нового </w:t>
            </w:r>
            <w:r>
              <w:lastRenderedPageBreak/>
              <w:t>знания</w:t>
            </w:r>
          </w:p>
        </w:tc>
        <w:tc>
          <w:tcPr>
            <w:tcW w:w="1697" w:type="dxa"/>
            <w:gridSpan w:val="4"/>
          </w:tcPr>
          <w:p w:rsidR="00FD5CFA" w:rsidRPr="006749BA" w:rsidRDefault="00FD5CFA" w:rsidP="006E7EF6">
            <w:pPr>
              <w:pStyle w:val="a8"/>
              <w:ind w:left="0"/>
            </w:pPr>
            <w:r w:rsidRPr="006749BA">
              <w:lastRenderedPageBreak/>
              <w:t xml:space="preserve">Анализ </w:t>
            </w:r>
            <w:proofErr w:type="spellStart"/>
            <w:proofErr w:type="gramStart"/>
            <w:r w:rsidRPr="006749BA">
              <w:t>стихотворе</w:t>
            </w:r>
            <w:r>
              <w:t>-</w:t>
            </w:r>
            <w:r w:rsidRPr="006749BA">
              <w:t>ния</w:t>
            </w:r>
            <w:proofErr w:type="spellEnd"/>
            <w:proofErr w:type="gramEnd"/>
            <w:r>
              <w:t xml:space="preserve">, составление </w:t>
            </w:r>
            <w:r>
              <w:lastRenderedPageBreak/>
              <w:t xml:space="preserve">статьи 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  <w:p w:rsidR="00FD5CFA" w:rsidRPr="004A2FEA" w:rsidRDefault="00FD5CFA" w:rsidP="00E128CD">
            <w:pPr>
              <w:pStyle w:val="a8"/>
              <w:ind w:left="0"/>
              <w:jc w:val="both"/>
            </w:pP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E812DE">
              <w:lastRenderedPageBreak/>
              <w:t>Знание терминов из теории литературы:</w:t>
            </w:r>
            <w:r w:rsidRPr="00A227DD">
              <w:t xml:space="preserve"> тропы и фигуры (риторическ</w:t>
            </w:r>
            <w:r>
              <w:t xml:space="preserve">ое </w:t>
            </w:r>
            <w:r>
              <w:lastRenderedPageBreak/>
              <w:t xml:space="preserve">обращение, эпитет, метафора, аллегория). Понимание явной и скрытой информации в тексте. </w:t>
            </w:r>
            <w:r w:rsidRPr="006749BA">
              <w:t>Осознание роли природы в жизни человека</w:t>
            </w:r>
            <w:r>
              <w:t>.</w:t>
            </w:r>
          </w:p>
        </w:tc>
        <w:tc>
          <w:tcPr>
            <w:tcW w:w="2692" w:type="dxa"/>
            <w:gridSpan w:val="5"/>
          </w:tcPr>
          <w:p w:rsidR="00FD5CFA" w:rsidRPr="006749BA" w:rsidRDefault="00FD5CFA" w:rsidP="00850360">
            <w:pPr>
              <w:pStyle w:val="a8"/>
              <w:ind w:left="0"/>
            </w:pPr>
          </w:p>
        </w:tc>
        <w:tc>
          <w:tcPr>
            <w:tcW w:w="1421" w:type="dxa"/>
            <w:gridSpan w:val="3"/>
          </w:tcPr>
          <w:p w:rsidR="00FD5CFA" w:rsidRPr="006749BA" w:rsidRDefault="00FD5CFA" w:rsidP="006E7EF6">
            <w:pPr>
              <w:pStyle w:val="a8"/>
              <w:ind w:left="0"/>
            </w:pPr>
            <w:r w:rsidRPr="006749BA">
              <w:t xml:space="preserve">Сопоставление </w:t>
            </w:r>
            <w:r>
              <w:t xml:space="preserve">фактов биографии и образов, </w:t>
            </w:r>
            <w:r>
              <w:lastRenderedPageBreak/>
              <w:t>идей произведений</w:t>
            </w:r>
            <w:proofErr w:type="gramStart"/>
            <w:r>
              <w:t xml:space="preserve">., </w:t>
            </w:r>
            <w:proofErr w:type="gramEnd"/>
            <w:r>
              <w:t>составление статьи на заданную  тему.</w:t>
            </w:r>
          </w:p>
        </w:tc>
        <w:tc>
          <w:tcPr>
            <w:tcW w:w="1420" w:type="dxa"/>
            <w:gridSpan w:val="4"/>
          </w:tcPr>
          <w:p w:rsidR="00FD5CFA" w:rsidRPr="004A2FEA" w:rsidRDefault="00FD5CFA" w:rsidP="00E128CD">
            <w:pPr>
              <w:pStyle w:val="a8"/>
              <w:ind w:left="0"/>
              <w:rPr>
                <w:b/>
                <w:bCs/>
              </w:rPr>
            </w:pPr>
            <w:r w:rsidRPr="006749BA">
              <w:lastRenderedPageBreak/>
              <w:t>Анализ стихотворения</w:t>
            </w:r>
            <w:r>
              <w:t>, составлени</w:t>
            </w:r>
            <w:r>
              <w:lastRenderedPageBreak/>
              <w:t xml:space="preserve">е статьи «Аллегория в стихотворении «Туча» </w:t>
            </w: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E5527B">
            <w:pPr>
              <w:jc w:val="both"/>
            </w:pPr>
            <w:r>
              <w:t xml:space="preserve"> </w:t>
            </w:r>
            <w:r w:rsidRPr="004A2FEA">
              <w:t xml:space="preserve">«Песнь о вещем Олеге»: судьба Олега в летописи и балладе Пушкина. 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E5527B">
            <w:pPr>
              <w:pStyle w:val="a8"/>
              <w:ind w:left="0"/>
              <w:jc w:val="both"/>
            </w:pPr>
            <w:r w:rsidRPr="004A2FEA">
              <w:t>Мотивы судьбы, предсказания, предзнаменования. Вера и суеверие.</w:t>
            </w: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FD5CFA" w:rsidRDefault="00FD5CFA" w:rsidP="006E7EF6">
            <w:pPr>
              <w:pStyle w:val="a8"/>
              <w:ind w:left="0"/>
            </w:pPr>
            <w:r w:rsidRPr="00A227DD">
              <w:t>художественный образ и прототип</w:t>
            </w:r>
            <w:r>
              <w:t>.</w:t>
            </w:r>
          </w:p>
          <w:p w:rsidR="00FD5CFA" w:rsidRDefault="00FD5CFA" w:rsidP="006E7EF6">
            <w:pPr>
              <w:pStyle w:val="a8"/>
              <w:ind w:left="0"/>
            </w:pPr>
            <w:r>
              <w:t>Совершенствование навыка  анализа литературного текста, умения характеризовать героев по их речи, поступкам.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t>Осмысление философских м</w:t>
            </w:r>
            <w:r w:rsidRPr="004A2FEA">
              <w:t>отив</w:t>
            </w:r>
            <w:r>
              <w:t>ов:</w:t>
            </w:r>
            <w:r w:rsidRPr="004A2FEA">
              <w:t xml:space="preserve"> судьбы, предсказания, предзнаменования. Вера и суеверие</w:t>
            </w:r>
          </w:p>
        </w:tc>
        <w:tc>
          <w:tcPr>
            <w:tcW w:w="2692" w:type="dxa"/>
            <w:gridSpan w:val="5"/>
            <w:vMerge w:val="restart"/>
          </w:tcPr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D5CFA" w:rsidRPr="004A2FEA" w:rsidRDefault="00FD5CFA" w:rsidP="00E5527B">
            <w:pPr>
              <w:pStyle w:val="a8"/>
              <w:ind w:left="0"/>
              <w:rPr>
                <w:b/>
              </w:rPr>
            </w:pPr>
            <w:r>
              <w:t>Чтение и исторический комментарий к балладе поэта.</w:t>
            </w:r>
          </w:p>
          <w:p w:rsidR="00FD5CFA" w:rsidRPr="004A2FEA" w:rsidRDefault="00FD5CFA" w:rsidP="00E5527B">
            <w:pPr>
              <w:pStyle w:val="a8"/>
              <w:ind w:left="0"/>
              <w:rPr>
                <w:b/>
              </w:rPr>
            </w:pPr>
            <w:r>
              <w:t>Р</w:t>
            </w:r>
            <w:r w:rsidRPr="00A227DD">
              <w:t>абота с иллюстрациями, рисунки учащихся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D5CFA" w:rsidRPr="00F575B2" w:rsidRDefault="00FD5CFA" w:rsidP="00E5527B">
            <w:r w:rsidRPr="00097793">
              <w:t>Инд. Сообщение о князе Олеге</w:t>
            </w:r>
          </w:p>
          <w:p w:rsidR="00FD5CFA" w:rsidRPr="00097793" w:rsidRDefault="00FD5CFA" w:rsidP="00E5527B">
            <w:r w:rsidRPr="00097793">
              <w:t xml:space="preserve">Инд. Сообщение о </w:t>
            </w:r>
            <w:proofErr w:type="spellStart"/>
            <w:r w:rsidRPr="00097793">
              <w:t>хозарах</w:t>
            </w:r>
            <w:proofErr w:type="spellEnd"/>
          </w:p>
          <w:p w:rsidR="00FD5CFA" w:rsidRPr="004A2FEA" w:rsidRDefault="00FD5CFA" w:rsidP="00E5527B">
            <w:pPr>
              <w:pStyle w:val="a8"/>
              <w:ind w:left="0"/>
              <w:rPr>
                <w:b/>
              </w:rPr>
            </w:pPr>
            <w:r w:rsidRPr="00097793">
              <w:t>Инд. Сообщение о роли коня в быту и культуре славян</w:t>
            </w:r>
            <w:r w:rsidRPr="00890EFA">
              <w:rPr>
                <w:bCs/>
                <w:color w:val="000000"/>
              </w:rPr>
              <w:t xml:space="preserve"> + создание презентаций</w:t>
            </w:r>
            <w:r w:rsidRPr="004A2FEA">
              <w:t>.</w:t>
            </w:r>
          </w:p>
          <w:p w:rsidR="00FD5CFA" w:rsidRPr="004A2FEA" w:rsidRDefault="00FD5CFA" w:rsidP="006E7EF6">
            <w:pPr>
              <w:rPr>
                <w:b/>
                <w:bCs/>
              </w:rPr>
            </w:pP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E5527B">
            <w:r w:rsidRPr="004A2FEA">
              <w:t xml:space="preserve">Поэма «Полтава» (в сокращении). Образ Петра и тема России в поэме. </w:t>
            </w:r>
          </w:p>
          <w:p w:rsidR="00FD5CFA" w:rsidRPr="004A2FEA" w:rsidRDefault="00FD5CFA" w:rsidP="006E7EF6"/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Default="00FD5CFA" w:rsidP="00E5527B">
            <w:r w:rsidRPr="004A2FEA">
              <w:t>Поэма «Полтава» (в сокращении). Своеобразие поэтического языка.</w:t>
            </w:r>
          </w:p>
          <w:p w:rsidR="00FD5CFA" w:rsidRPr="005B2AC2" w:rsidRDefault="00FD5CFA" w:rsidP="00E5527B">
            <w:pPr>
              <w:pStyle w:val="a8"/>
              <w:ind w:left="0"/>
              <w:rPr>
                <w:b/>
              </w:rPr>
            </w:pPr>
            <w:r>
              <w:rPr>
                <w:color w:val="000000"/>
              </w:rPr>
              <w:t>Гражданский пафос поэмы</w:t>
            </w: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FD5CFA" w:rsidRDefault="00FD5CFA" w:rsidP="006E7EF6">
            <w:pPr>
              <w:pStyle w:val="a8"/>
              <w:ind w:left="0"/>
            </w:pPr>
            <w:r w:rsidRPr="00A227DD">
              <w:t>поэма, отличие поэмы от баллады, образный мир поэмы, группировка образов</w:t>
            </w:r>
            <w:r>
              <w:t>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t xml:space="preserve">Определение авторского отношения к героям, к назначению поэта; внимания автора  к </w:t>
            </w:r>
            <w:r>
              <w:lastRenderedPageBreak/>
              <w:t>судьбе маленького человека» и искреннее сочувствие ему.</w:t>
            </w:r>
          </w:p>
        </w:tc>
        <w:tc>
          <w:tcPr>
            <w:tcW w:w="2692" w:type="dxa"/>
            <w:gridSpan w:val="5"/>
            <w:vMerge/>
          </w:tcPr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FD5CFA" w:rsidRPr="004A2FEA" w:rsidRDefault="00FD5CFA" w:rsidP="00E5527B">
            <w:pPr>
              <w:pStyle w:val="a8"/>
              <w:ind w:left="0"/>
              <w:rPr>
                <w:b/>
              </w:rPr>
            </w:pPr>
            <w:r>
              <w:rPr>
                <w:color w:val="000000"/>
              </w:rPr>
              <w:t>Исследование на тему «</w:t>
            </w:r>
            <w:r w:rsidRPr="004A2FEA">
              <w:t xml:space="preserve"> Обр</w:t>
            </w:r>
            <w:r>
              <w:t>аз Петра и тема России в поэме «Полтава», «</w:t>
            </w:r>
            <w:r>
              <w:rPr>
                <w:color w:val="000000"/>
              </w:rPr>
              <w:t xml:space="preserve">Своеобразие </w:t>
            </w:r>
            <w:r>
              <w:rPr>
                <w:color w:val="000000"/>
              </w:rPr>
              <w:lastRenderedPageBreak/>
              <w:t>поэтического языка поэмы «Полтава» (через элементы сопоставительного анализа).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D5CFA" w:rsidRPr="001B0767" w:rsidRDefault="00FD5CFA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B0767">
              <w:rPr>
                <w:rFonts w:eastAsia="Calibri"/>
              </w:rPr>
              <w:lastRenderedPageBreak/>
              <w:t>сравнительные характеристики</w:t>
            </w:r>
          </w:p>
          <w:p w:rsidR="00FD5CFA" w:rsidRDefault="00FD5CFA" w:rsidP="006E7EF6">
            <w:pPr>
              <w:pStyle w:val="a8"/>
              <w:ind w:left="0"/>
              <w:rPr>
                <w:rFonts w:eastAsia="Calibri"/>
              </w:rPr>
            </w:pPr>
            <w:r w:rsidRPr="001B0767">
              <w:rPr>
                <w:rFonts w:eastAsia="Calibri"/>
              </w:rPr>
              <w:t>персонажей — Петра I и Карла XII.</w:t>
            </w:r>
          </w:p>
          <w:p w:rsidR="00FD5CFA" w:rsidRDefault="00FD5CFA" w:rsidP="006E7EF6">
            <w:pPr>
              <w:pStyle w:val="a8"/>
              <w:ind w:left="0"/>
              <w:rPr>
                <w:rFonts w:eastAsia="Calibri"/>
              </w:rPr>
            </w:pPr>
          </w:p>
          <w:p w:rsidR="00FD5CFA" w:rsidRPr="004A2FEA" w:rsidRDefault="00FD5CFA" w:rsidP="00E5527B">
            <w:pPr>
              <w:rPr>
                <w:b/>
                <w:bCs/>
              </w:rPr>
            </w:pPr>
            <w:r w:rsidRPr="00097793">
              <w:t xml:space="preserve">Отрывок </w:t>
            </w:r>
            <w:r w:rsidRPr="00097793">
              <w:lastRenderedPageBreak/>
              <w:t>наизусть или под</w:t>
            </w:r>
            <w:r>
              <w:t xml:space="preserve">бор </w:t>
            </w:r>
            <w:r w:rsidRPr="00097793">
              <w:t>цитаты к пунктам плана</w:t>
            </w:r>
          </w:p>
        </w:tc>
      </w:tr>
      <w:tr w:rsidR="002B4B15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E128CD" w:rsidRPr="004A2FEA" w:rsidRDefault="00E128C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E128CD" w:rsidRDefault="00E128CD" w:rsidP="006E7EF6">
            <w:pPr>
              <w:jc w:val="both"/>
            </w:pPr>
            <w:proofErr w:type="spellStart"/>
            <w:r w:rsidRPr="004A2FEA">
              <w:t>М.Ю.</w:t>
            </w:r>
            <w:proofErr w:type="gramStart"/>
            <w:r w:rsidRPr="004A2FEA">
              <w:t>Лермон</w:t>
            </w:r>
            <w:proofErr w:type="spellEnd"/>
            <w:r w:rsidR="00E5527B">
              <w:t>-</w:t>
            </w:r>
            <w:r w:rsidRPr="004A2FEA">
              <w:t>тов</w:t>
            </w:r>
            <w:proofErr w:type="gramEnd"/>
            <w:r w:rsidRPr="004A2FEA">
              <w:t xml:space="preserve">. Стихотворение «Родина». </w:t>
            </w:r>
          </w:p>
          <w:p w:rsidR="00E128CD" w:rsidRPr="004A2FEA" w:rsidRDefault="00E128CD" w:rsidP="006E7EF6">
            <w:r w:rsidRPr="004A2FEA">
              <w:t>Родина в лирическом и эпическом произведении.</w:t>
            </w:r>
          </w:p>
        </w:tc>
        <w:tc>
          <w:tcPr>
            <w:tcW w:w="766" w:type="dxa"/>
          </w:tcPr>
          <w:p w:rsidR="00E128CD" w:rsidRPr="004A2FEA" w:rsidRDefault="00861C9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E128CD" w:rsidRPr="004A2FEA" w:rsidRDefault="00E128C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E128C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E128CD" w:rsidRDefault="00E5527B" w:rsidP="006E7EF6">
            <w:pPr>
              <w:pStyle w:val="a8"/>
              <w:ind w:left="0"/>
              <w:jc w:val="both"/>
            </w:pPr>
            <w:r w:rsidRPr="004A2FEA">
              <w:t>Родина в лирическом и эпическом произведени</w:t>
            </w:r>
            <w:r>
              <w:t>и</w:t>
            </w:r>
          </w:p>
          <w:p w:rsidR="00E5527B" w:rsidRPr="004A2FEA" w:rsidRDefault="00E5527B" w:rsidP="006E7EF6">
            <w:pPr>
              <w:pStyle w:val="a8"/>
              <w:ind w:left="0"/>
              <w:jc w:val="both"/>
            </w:pPr>
            <w:r w:rsidRPr="005A038E">
              <w:t>Осмысление</w:t>
            </w:r>
            <w:r>
              <w:t xml:space="preserve"> философской темы «родина»,  гражданское воспитание</w:t>
            </w:r>
          </w:p>
        </w:tc>
        <w:tc>
          <w:tcPr>
            <w:tcW w:w="2833" w:type="dxa"/>
            <w:gridSpan w:val="4"/>
          </w:tcPr>
          <w:p w:rsidR="00E128CD" w:rsidRPr="004A2FEA" w:rsidRDefault="00E128CD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E128CD" w:rsidRDefault="00E128CD" w:rsidP="00E5527B">
            <w:pPr>
              <w:pStyle w:val="a8"/>
              <w:ind w:left="0"/>
            </w:pPr>
            <w:proofErr w:type="spellStart"/>
            <w:r>
              <w:t>г</w:t>
            </w:r>
            <w:r w:rsidRPr="005A038E">
              <w:t>радация</w:t>
            </w:r>
            <w:proofErr w:type="gramStart"/>
            <w:r w:rsidRPr="005A038E">
              <w:t>.</w:t>
            </w:r>
            <w:r>
              <w:t>А</w:t>
            </w:r>
            <w:proofErr w:type="gramEnd"/>
            <w:r>
              <w:t>нализ</w:t>
            </w:r>
            <w:proofErr w:type="spellEnd"/>
            <w:r>
              <w:t xml:space="preserve"> идейно-художественного содержания стихотворения Лермонтова «Родина»; показ новаторства поэта в разработке темы.</w:t>
            </w:r>
          </w:p>
          <w:p w:rsidR="00E128CD" w:rsidRPr="004A2FEA" w:rsidRDefault="00E128CD" w:rsidP="006E7EF6">
            <w:pPr>
              <w:spacing w:before="100" w:beforeAutospacing="1" w:after="100" w:afterAutospacing="1"/>
              <w:ind w:left="360"/>
              <w:rPr>
                <w:b/>
              </w:rPr>
            </w:pPr>
          </w:p>
        </w:tc>
        <w:tc>
          <w:tcPr>
            <w:tcW w:w="2692" w:type="dxa"/>
            <w:gridSpan w:val="5"/>
          </w:tcPr>
          <w:p w:rsidR="00850360" w:rsidRDefault="00850360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850360" w:rsidRDefault="00850360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E128CD" w:rsidRPr="004A2FEA" w:rsidRDefault="00850360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</w:t>
            </w:r>
            <w:r>
              <w:rPr>
                <w:snapToGrid w:val="0"/>
              </w:rPr>
              <w:lastRenderedPageBreak/>
              <w:t>возникших трудностей</w:t>
            </w:r>
          </w:p>
        </w:tc>
        <w:tc>
          <w:tcPr>
            <w:tcW w:w="1421" w:type="dxa"/>
            <w:gridSpan w:val="3"/>
          </w:tcPr>
          <w:p w:rsidR="00E5527B" w:rsidRDefault="00E5527B" w:rsidP="00E5527B">
            <w:r w:rsidRPr="00097793">
              <w:lastRenderedPageBreak/>
              <w:t>Вы</w:t>
            </w:r>
            <w:r>
              <w:t xml:space="preserve">разительное чтение </w:t>
            </w:r>
            <w:r w:rsidRPr="00097793">
              <w:t xml:space="preserve"> наизусть стихотворени</w:t>
            </w:r>
            <w:r>
              <w:t>я</w:t>
            </w:r>
            <w:r w:rsidRPr="00097793">
              <w:t xml:space="preserve"> «Родина» </w:t>
            </w:r>
            <w:r>
              <w:t xml:space="preserve">, составление словаря лексики </w:t>
            </w:r>
            <w:proofErr w:type="spellStart"/>
            <w:r>
              <w:t>стихотворения</w:t>
            </w:r>
            <w:proofErr w:type="gramStart"/>
            <w:r>
              <w:t>.О</w:t>
            </w:r>
            <w:proofErr w:type="gramEnd"/>
            <w:r>
              <w:t>тработка</w:t>
            </w:r>
            <w:proofErr w:type="spellEnd"/>
            <w:r>
              <w:t xml:space="preserve"> навыка анализа стихотворения; </w:t>
            </w:r>
          </w:p>
          <w:p w:rsidR="00E5527B" w:rsidRPr="004A2FEA" w:rsidRDefault="00E5527B" w:rsidP="00E5527B">
            <w:pPr>
              <w:pStyle w:val="a8"/>
              <w:ind w:left="0"/>
              <w:rPr>
                <w:b/>
              </w:rPr>
            </w:pPr>
            <w:r>
              <w:t>сочинение–эссе по стихотворению М.Ю. Лермонтова «Родина»</w:t>
            </w:r>
          </w:p>
          <w:p w:rsidR="00E128CD" w:rsidRPr="004A2FEA" w:rsidRDefault="00E128C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E128CD" w:rsidRPr="00097793" w:rsidRDefault="00E128CD" w:rsidP="006E7EF6">
            <w:r w:rsidRPr="00097793">
              <w:t>Вы</w:t>
            </w:r>
            <w:r>
              <w:t xml:space="preserve">разительное чтение </w:t>
            </w:r>
            <w:r w:rsidRPr="00097793">
              <w:t>стихотворени</w:t>
            </w:r>
            <w:r>
              <w:t xml:space="preserve">я </w:t>
            </w:r>
            <w:r w:rsidRPr="00097793">
              <w:t>наизусть</w:t>
            </w:r>
            <w:r>
              <w:t>.</w:t>
            </w:r>
          </w:p>
          <w:p w:rsidR="00E128CD" w:rsidRPr="004A2FEA" w:rsidRDefault="00E128CD" w:rsidP="006E7EF6">
            <w:pPr>
              <w:pStyle w:val="a8"/>
              <w:ind w:left="0"/>
              <w:rPr>
                <w:b/>
              </w:rPr>
            </w:pPr>
          </w:p>
          <w:p w:rsidR="00E128CD" w:rsidRPr="004A2FEA" w:rsidRDefault="00E128CD" w:rsidP="006E7EF6">
            <w:pPr>
              <w:pStyle w:val="a8"/>
              <w:ind w:left="0"/>
              <w:rPr>
                <w:b/>
                <w:bCs/>
              </w:rPr>
            </w:pP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E5527B">
            <w:pPr>
              <w:jc w:val="both"/>
            </w:pPr>
            <w:r>
              <w:t xml:space="preserve"> «</w:t>
            </w:r>
            <w:proofErr w:type="gramStart"/>
            <w:r>
              <w:t xml:space="preserve">Песня </w:t>
            </w:r>
            <w:r w:rsidRPr="004A2FEA">
              <w:t>про купца</w:t>
            </w:r>
            <w:proofErr w:type="gramEnd"/>
            <w:r w:rsidRPr="004A2FEA">
              <w:t xml:space="preserve"> Калашникова». Проблематика и основные мотивы произведения 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E5527B" w:rsidRDefault="00FD5CFA" w:rsidP="006E7EF6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527B">
              <w:rPr>
                <w:rFonts w:ascii="Times New Roman" w:hAnsi="Times New Roman" w:cs="Times New Roman"/>
                <w:sz w:val="24"/>
                <w:szCs w:val="24"/>
              </w:rPr>
              <w:t>Проблематика и основные мотивы произведения (родина, честь, достоинство, верность, любовь, мужество и отвага, независимость, личность и власть)</w:t>
            </w:r>
            <w:proofErr w:type="gramEnd"/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  <w:r>
              <w:rPr>
                <w:color w:val="000000"/>
              </w:rPr>
              <w:t xml:space="preserve"> стилизация как литературно-художественный прием.</w:t>
            </w:r>
          </w:p>
          <w:p w:rsidR="00FD5CFA" w:rsidRDefault="00FD5CFA" w:rsidP="006E7EF6">
            <w:pPr>
              <w:pStyle w:val="a8"/>
              <w:ind w:left="0"/>
            </w:pPr>
            <w:r>
              <w:t>У</w:t>
            </w:r>
            <w:r w:rsidRPr="00A227DD">
              <w:t>глубление и расширение понятий о лирическом сюжете и композиции лирического стихотворения; фольклорные элементы в авторском произведении;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t>Умение определять связь литературного произведения  с народным творчеством.</w:t>
            </w:r>
          </w:p>
        </w:tc>
        <w:tc>
          <w:tcPr>
            <w:tcW w:w="2692" w:type="dxa"/>
            <w:gridSpan w:val="5"/>
            <w:vMerge w:val="restart"/>
          </w:tcPr>
          <w:p w:rsidR="00FD5CFA" w:rsidRPr="00D0125A" w:rsidRDefault="00FD5CFA" w:rsidP="00D0125A">
            <w:pPr>
              <w:pStyle w:val="a8"/>
              <w:ind w:left="0"/>
            </w:pPr>
            <w:r w:rsidRPr="00D0125A">
              <w:t>Личностные:</w:t>
            </w:r>
          </w:p>
          <w:p w:rsidR="00FD5CFA" w:rsidRPr="001A7097" w:rsidRDefault="00FD5CFA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В</w:t>
            </w:r>
            <w:r w:rsidRPr="001A7097">
              <w:rPr>
                <w:rFonts w:eastAsia="Calibri"/>
              </w:rPr>
              <w:t xml:space="preserve">оспитание эмоциональной отзывчивости </w:t>
            </w:r>
          </w:p>
          <w:p w:rsidR="00FD5CFA" w:rsidRDefault="00FD5CFA" w:rsidP="006E7EF6">
            <w:pPr>
              <w:pStyle w:val="a8"/>
              <w:ind w:left="0"/>
              <w:rPr>
                <w:rFonts w:eastAsia="Calibri"/>
              </w:rPr>
            </w:pPr>
            <w:r w:rsidRPr="001A7097">
              <w:rPr>
                <w:rFonts w:eastAsia="Calibri"/>
              </w:rPr>
              <w:t>на события исторические и литературные</w:t>
            </w:r>
            <w:r>
              <w:rPr>
                <w:rFonts w:eastAsia="Calibri"/>
              </w:rPr>
              <w:t>.</w:t>
            </w:r>
          </w:p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  <w:p w:rsidR="00FD5CFA" w:rsidRPr="004A2FEA" w:rsidRDefault="00FD5CFA" w:rsidP="00FA517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FD5CFA" w:rsidRPr="00A227DD" w:rsidRDefault="00FD5CFA" w:rsidP="00E5527B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1A7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</w:t>
            </w:r>
            <w:r>
              <w:t xml:space="preserve"> «</w:t>
            </w:r>
            <w:r w:rsidRPr="00097793">
              <w:rPr>
                <w:rFonts w:ascii="Times New Roman" w:hAnsi="Times New Roman" w:cs="Times New Roman"/>
                <w:sz w:val="24"/>
                <w:szCs w:val="24"/>
              </w:rPr>
              <w:t xml:space="preserve"> Образ Ивана Грозного в живописи</w:t>
            </w:r>
            <w:r>
              <w:t>», «</w:t>
            </w:r>
            <w:r w:rsidRPr="00A227DD">
              <w:rPr>
                <w:rFonts w:ascii="Times New Roman" w:hAnsi="Times New Roman" w:cs="Times New Roman"/>
                <w:sz w:val="24"/>
                <w:szCs w:val="24"/>
              </w:rPr>
              <w:t>Фольклорные элементы в произведении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227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227DD">
              <w:rPr>
                <w:rFonts w:ascii="Times New Roman" w:hAnsi="Times New Roman" w:cs="Times New Roman"/>
                <w:sz w:val="24"/>
                <w:szCs w:val="24"/>
              </w:rPr>
              <w:t>Художественное богатство «Песни...».</w:t>
            </w:r>
          </w:p>
          <w:p w:rsidR="00FD5CFA" w:rsidRPr="00675F6E" w:rsidRDefault="00FD5CFA" w:rsidP="00E5527B">
            <w:pPr>
              <w:pStyle w:val="a8"/>
              <w:ind w:left="0"/>
            </w:pPr>
            <w:r w:rsidRPr="00675F6E">
              <w:t>«Опричнина»</w:t>
            </w:r>
            <w:r>
              <w:t xml:space="preserve"> и др.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D5CFA" w:rsidRPr="00675F6E" w:rsidRDefault="00FD5CFA" w:rsidP="006E7EF6">
            <w:pPr>
              <w:pStyle w:val="a8"/>
              <w:ind w:left="0"/>
              <w:rPr>
                <w:bCs/>
              </w:rPr>
            </w:pPr>
            <w:r w:rsidRPr="00675F6E">
              <w:rPr>
                <w:bCs/>
                <w:color w:val="000000"/>
              </w:rPr>
              <w:t>Создание проекта</w:t>
            </w:r>
            <w:r>
              <w:rPr>
                <w:bCs/>
                <w:color w:val="000000"/>
              </w:rPr>
              <w:t>.</w:t>
            </w: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D0125A">
            <w:r>
              <w:t xml:space="preserve"> </w:t>
            </w:r>
            <w:r w:rsidRPr="004A2FEA">
              <w:t>«</w:t>
            </w:r>
            <w:proofErr w:type="gramStart"/>
            <w:r w:rsidRPr="004A2FEA">
              <w:t>Песня про купца</w:t>
            </w:r>
            <w:proofErr w:type="gramEnd"/>
            <w:r w:rsidRPr="004A2FEA">
              <w:t xml:space="preserve"> Калашникова». Центральные персонажи «Песни…» и художественные приёмы их создания</w:t>
            </w:r>
            <w:r>
              <w:t>.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D0125A" w:rsidRDefault="00FD5CFA" w:rsidP="00D0125A">
            <w:r w:rsidRPr="004A2FEA">
              <w:t>Центральные персонажи «Песни…» и художественные приёмы их создания; речевые элементы в создании характера героя.</w:t>
            </w: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501AD6">
              <w:t xml:space="preserve">Умение  </w:t>
            </w:r>
            <w:r>
              <w:t>определять тему, проблематику и идею произведения,</w:t>
            </w:r>
          </w:p>
          <w:p w:rsidR="00FD5CFA" w:rsidRPr="00501AD6" w:rsidRDefault="00FD5CFA" w:rsidP="006E7EF6">
            <w:pPr>
              <w:pStyle w:val="af5"/>
              <w:rPr>
                <w:rFonts w:ascii="Times New Roman" w:hAnsi="Times New Roman"/>
                <w:lang w:val="ru-RU"/>
              </w:rPr>
            </w:pPr>
            <w:r w:rsidRPr="00501AD6">
              <w:rPr>
                <w:rFonts w:ascii="Times New Roman" w:hAnsi="Times New Roman"/>
                <w:lang w:val="ru-RU"/>
              </w:rPr>
              <w:t>характеризовать персонажей и сравнивать их между собой; определять атмосферу действия на основе пейзажа;</w:t>
            </w:r>
          </w:p>
          <w:p w:rsidR="00FD5CFA" w:rsidRDefault="00FD5CFA" w:rsidP="006E7EF6">
            <w:pPr>
              <w:spacing w:before="100" w:beforeAutospacing="1" w:after="100" w:afterAutospacing="1"/>
            </w:pPr>
          </w:p>
          <w:p w:rsidR="00FD5CFA" w:rsidRDefault="00FD5CFA" w:rsidP="006E7EF6">
            <w:pPr>
              <w:spacing w:before="100" w:beforeAutospacing="1" w:after="100" w:afterAutospacing="1"/>
            </w:pP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5"/>
            <w:vMerge/>
          </w:tcPr>
          <w:p w:rsidR="00FD5CFA" w:rsidRPr="004A2FEA" w:rsidRDefault="00FD5CFA" w:rsidP="00FA517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FD5CFA" w:rsidRPr="004A2FEA" w:rsidRDefault="00FD5CFA" w:rsidP="00D0125A">
            <w:pPr>
              <w:pStyle w:val="a8"/>
              <w:ind w:left="0"/>
              <w:rPr>
                <w:b/>
              </w:rPr>
            </w:pPr>
            <w:r>
              <w:rPr>
                <w:szCs w:val="32"/>
                <w:lang w:eastAsia="en-US" w:bidi="en-US"/>
              </w:rPr>
              <w:t>А</w:t>
            </w:r>
            <w:r w:rsidRPr="00D012E3">
              <w:t xml:space="preserve">нализ </w:t>
            </w:r>
          </w:p>
          <w:p w:rsidR="00FD5CFA" w:rsidRPr="004A2FEA" w:rsidRDefault="00FD5CFA" w:rsidP="00D0125A">
            <w:pPr>
              <w:pStyle w:val="a8"/>
              <w:ind w:left="0"/>
              <w:rPr>
                <w:b/>
              </w:rPr>
            </w:pPr>
            <w:r>
              <w:rPr>
                <w:color w:val="333333"/>
              </w:rPr>
              <w:t>х</w:t>
            </w:r>
            <w:r w:rsidRPr="00D977CC">
              <w:rPr>
                <w:color w:val="333333"/>
              </w:rPr>
              <w:t>удожественны</w:t>
            </w:r>
            <w:r>
              <w:rPr>
                <w:color w:val="333333"/>
              </w:rPr>
              <w:t xml:space="preserve">х </w:t>
            </w:r>
            <w:r w:rsidRPr="00D977CC">
              <w:rPr>
                <w:color w:val="333333"/>
              </w:rPr>
              <w:t>особенност</w:t>
            </w:r>
            <w:r>
              <w:rPr>
                <w:color w:val="333333"/>
              </w:rPr>
              <w:t>ей</w:t>
            </w:r>
            <w:r w:rsidRPr="00D977CC">
              <w:rPr>
                <w:color w:val="333333"/>
              </w:rPr>
              <w:t xml:space="preserve"> произведения; сравн</w:t>
            </w:r>
            <w:r>
              <w:rPr>
                <w:color w:val="333333"/>
              </w:rPr>
              <w:t xml:space="preserve">ение </w:t>
            </w:r>
            <w:r w:rsidRPr="00D977CC">
              <w:rPr>
                <w:color w:val="333333"/>
              </w:rPr>
              <w:t xml:space="preserve"> с народным творчеством</w:t>
            </w:r>
            <w:r>
              <w:rPr>
                <w:color w:val="333333"/>
              </w:rPr>
              <w:t>.</w:t>
            </w:r>
          </w:p>
          <w:p w:rsidR="00FD5CFA" w:rsidRPr="00501AD6" w:rsidRDefault="00FD5CFA" w:rsidP="006E7EF6">
            <w:pPr>
              <w:pStyle w:val="a8"/>
              <w:ind w:left="0"/>
            </w:pPr>
          </w:p>
        </w:tc>
        <w:tc>
          <w:tcPr>
            <w:tcW w:w="1420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  <w:bCs/>
              </w:rPr>
            </w:pPr>
            <w:r w:rsidRPr="00D977CC">
              <w:rPr>
                <w:color w:val="333333"/>
              </w:rPr>
              <w:t>Письменный  ответ  на  вопрос «Почему  Иван Грозный  казнил  купца  Калашникова?»</w:t>
            </w: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D0125A">
            <w:pPr>
              <w:jc w:val="both"/>
            </w:pPr>
            <w:r>
              <w:t>«</w:t>
            </w:r>
            <w:proofErr w:type="gramStart"/>
            <w:r>
              <w:t>Песня про купца</w:t>
            </w:r>
            <w:proofErr w:type="gramEnd"/>
            <w:r>
              <w:t xml:space="preserve"> Калашникова»</w:t>
            </w:r>
            <w:r w:rsidRPr="004A2FEA">
              <w:t>. Художественное богатство произведения.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D0125A">
            <w:pPr>
              <w:pStyle w:val="a8"/>
              <w:ind w:left="0"/>
              <w:jc w:val="both"/>
            </w:pPr>
            <w:r w:rsidRPr="004A2FEA">
              <w:t xml:space="preserve">«Песня про купца </w:t>
            </w:r>
            <w:proofErr w:type="spellStart"/>
            <w:proofErr w:type="gramStart"/>
            <w:r w:rsidRPr="004A2FEA">
              <w:t>Калаш</w:t>
            </w:r>
            <w:r>
              <w:t>-</w:t>
            </w:r>
            <w:r w:rsidRPr="004A2FEA">
              <w:t>никова</w:t>
            </w:r>
            <w:proofErr w:type="spellEnd"/>
            <w:proofErr w:type="gramEnd"/>
            <w:r w:rsidRPr="004A2FEA">
              <w:t>». Фольклорные элементы.</w:t>
            </w: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  <w:r>
              <w:t xml:space="preserve"> ф</w:t>
            </w:r>
            <w:r w:rsidRPr="004A2FEA">
              <w:t>ольклорные элементы.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5"/>
            <w:vMerge/>
          </w:tcPr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FD5CFA" w:rsidRPr="0056320A" w:rsidRDefault="00FD5CFA" w:rsidP="00D0125A">
            <w:pPr>
              <w:pStyle w:val="a8"/>
              <w:ind w:left="0"/>
            </w:pPr>
            <w:r w:rsidRPr="0056320A">
              <w:t>Беседа по вопросам.</w:t>
            </w:r>
          </w:p>
          <w:p w:rsidR="00FD5CFA" w:rsidRPr="004A2FEA" w:rsidRDefault="00FD5CFA" w:rsidP="00D0125A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D5CFA" w:rsidRDefault="00FD5CFA" w:rsidP="006E7EF6">
            <w:pPr>
              <w:pStyle w:val="a8"/>
              <w:ind w:left="0"/>
            </w:pPr>
            <w:r>
              <w:t>Составление плана, подбор цитат к итоговому сочинению «</w:t>
            </w:r>
            <w:r w:rsidRPr="004A2FEA">
              <w:t>Художественное богатство произведения</w:t>
            </w:r>
            <w:r>
              <w:t>».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  <w:bCs/>
              </w:rPr>
            </w:pP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6E7EF6">
            <w:proofErr w:type="spellStart"/>
            <w:r w:rsidRPr="004A2FEA">
              <w:t>Н.В.Гоголь</w:t>
            </w:r>
            <w:proofErr w:type="spellEnd"/>
            <w:r w:rsidRPr="004A2FEA">
              <w:t xml:space="preserve">. Гоголь в Петербурге. Новая тема – изображение чиновничества и «маленького человека». Разоблачение угодничества, глупости, </w:t>
            </w:r>
            <w:proofErr w:type="spellStart"/>
            <w:r w:rsidRPr="004A2FEA">
              <w:t>бездуховности</w:t>
            </w:r>
            <w:proofErr w:type="spellEnd"/>
            <w:r w:rsidRPr="004A2FEA">
              <w:t>.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2A291F" w:rsidRDefault="00FD5CFA" w:rsidP="002A291F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291F">
              <w:rPr>
                <w:rFonts w:ascii="Times New Roman" w:hAnsi="Times New Roman" w:cs="Times New Roman"/>
                <w:sz w:val="24"/>
                <w:szCs w:val="24"/>
              </w:rPr>
              <w:t>Н.В.Гоголь</w:t>
            </w:r>
            <w:proofErr w:type="spellEnd"/>
            <w:r w:rsidRPr="002A291F">
              <w:rPr>
                <w:rFonts w:ascii="Times New Roman" w:hAnsi="Times New Roman" w:cs="Times New Roman"/>
                <w:sz w:val="24"/>
                <w:szCs w:val="24"/>
              </w:rPr>
              <w:t xml:space="preserve">. Гоголь в Петербурге. Новая тема – изображение чиновничества и «маленького человека». Разоблачение угодничества, глупости, </w:t>
            </w:r>
            <w:proofErr w:type="spellStart"/>
            <w:r w:rsidRPr="002A291F">
              <w:rPr>
                <w:rFonts w:ascii="Times New Roman" w:hAnsi="Times New Roman" w:cs="Times New Roman"/>
                <w:sz w:val="24"/>
                <w:szCs w:val="24"/>
              </w:rPr>
              <w:t>бездуховности</w:t>
            </w:r>
            <w:proofErr w:type="spellEnd"/>
            <w:r w:rsidRPr="002A2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3" w:type="dxa"/>
            <w:gridSpan w:val="4"/>
          </w:tcPr>
          <w:p w:rsidR="00FD5CFA" w:rsidRDefault="00FD5CFA" w:rsidP="006E7EF6">
            <w:pPr>
              <w:pStyle w:val="a8"/>
              <w:ind w:left="0"/>
            </w:pPr>
            <w:r w:rsidRPr="002D70CD">
              <w:t>Знание терминов из теории литературы</w:t>
            </w:r>
            <w:r w:rsidRPr="004A2FEA">
              <w:t>:</w:t>
            </w:r>
            <w:r>
              <w:t xml:space="preserve"> </w:t>
            </w:r>
            <w:r w:rsidRPr="00A227DD">
              <w:t>сатирическая повесть, юмористические ситуации, «говорящие» фамилии</w:t>
            </w:r>
            <w:r>
              <w:t>; фантастика</w:t>
            </w:r>
            <w:r w:rsidRPr="00A227DD">
              <w:t>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t xml:space="preserve">Петербург как символ творчества </w:t>
            </w:r>
            <w:r w:rsidRPr="00D75C74">
              <w:rPr>
                <w:bCs/>
              </w:rPr>
              <w:t>Гоголя</w:t>
            </w:r>
            <w:r w:rsidRPr="00D75C74">
              <w:t xml:space="preserve"> на примере повести «</w:t>
            </w:r>
            <w:r w:rsidRPr="00D75C74">
              <w:rPr>
                <w:bCs/>
              </w:rPr>
              <w:t>Шинель</w:t>
            </w:r>
            <w:r w:rsidRPr="00D75C74">
              <w:t>» и Невского</w:t>
            </w:r>
            <w:r>
              <w:t xml:space="preserve"> проспекта.</w:t>
            </w:r>
          </w:p>
        </w:tc>
        <w:tc>
          <w:tcPr>
            <w:tcW w:w="2692" w:type="dxa"/>
            <w:gridSpan w:val="5"/>
            <w:vMerge w:val="restart"/>
          </w:tcPr>
          <w:p w:rsidR="00FD5CFA" w:rsidRPr="00D75C74" w:rsidRDefault="00FD5CFA" w:rsidP="006E7EF6">
            <w:pPr>
              <w:pStyle w:val="a8"/>
              <w:ind w:left="0"/>
            </w:pPr>
            <w:r w:rsidRPr="00D75C74">
              <w:t>Личностные:</w:t>
            </w:r>
          </w:p>
          <w:p w:rsidR="00FD5CFA" w:rsidRPr="005A038E" w:rsidRDefault="00FD5CFA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Н. В. </w:t>
            </w:r>
            <w:proofErr w:type="spellStart"/>
            <w:r>
              <w:rPr>
                <w:rFonts w:eastAsia="Calibri"/>
              </w:rPr>
              <w:t>Гоголя</w:t>
            </w:r>
            <w:proofErr w:type="gramStart"/>
            <w:r>
              <w:rPr>
                <w:rFonts w:eastAsia="Calibri"/>
              </w:rPr>
              <w:t>.</w:t>
            </w:r>
            <w:r>
              <w:t>К</w:t>
            </w:r>
            <w:proofErr w:type="spellEnd"/>
            <w:proofErr w:type="gramEnd"/>
            <w:r>
              <w:t xml:space="preserve">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  <w:r>
              <w:lastRenderedPageBreak/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D5CFA" w:rsidRPr="004A2FEA" w:rsidRDefault="00FD5CFA" w:rsidP="002A291F">
            <w:pPr>
              <w:pStyle w:val="a8"/>
              <w:ind w:left="0"/>
              <w:rPr>
                <w:b/>
              </w:rPr>
            </w:pPr>
            <w:r w:rsidRPr="005A486C">
              <w:lastRenderedPageBreak/>
              <w:t>Сообщения на тему «</w:t>
            </w:r>
            <w:r>
              <w:t>Гоголь в Петербурге»</w:t>
            </w:r>
          </w:p>
          <w:p w:rsidR="00FD5CFA" w:rsidRPr="004A2FEA" w:rsidRDefault="00FD5CFA" w:rsidP="002A291F">
            <w:pPr>
              <w:pStyle w:val="a8"/>
              <w:ind w:left="0"/>
              <w:rPr>
                <w:b/>
              </w:rPr>
            </w:pPr>
            <w:r w:rsidRPr="005A486C">
              <w:t>Заочная литературно-краеведческая экскурсия «Петербург Н.В. Гоголя».</w:t>
            </w:r>
          </w:p>
        </w:tc>
        <w:tc>
          <w:tcPr>
            <w:tcW w:w="1420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  <w:bCs/>
              </w:rPr>
            </w:pPr>
            <w:r w:rsidRPr="00097793">
              <w:t>Сообщение о Гоголе</w:t>
            </w:r>
            <w:r>
              <w:t>. Читать «Шинель»</w:t>
            </w: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355865">
            <w:r w:rsidRPr="004A2FEA">
              <w:t xml:space="preserve">Повесть «Шинель»: основной конфликт, трагическое и комическое. </w:t>
            </w:r>
          </w:p>
        </w:tc>
        <w:tc>
          <w:tcPr>
            <w:tcW w:w="766" w:type="dxa"/>
          </w:tcPr>
          <w:p w:rsidR="00FD5CFA" w:rsidRPr="00B314F1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B314F1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B314F1" w:rsidRDefault="00FA5170" w:rsidP="00A055E3">
            <w:pPr>
              <w:pStyle w:val="a8"/>
              <w:ind w:left="0"/>
              <w:rPr>
                <w:b/>
              </w:rPr>
            </w:pPr>
            <w:r>
              <w:t xml:space="preserve">Урок </w:t>
            </w:r>
            <w:r w:rsidR="00A055E3">
              <w:t>развивающего контроля</w:t>
            </w:r>
          </w:p>
        </w:tc>
        <w:tc>
          <w:tcPr>
            <w:tcW w:w="1697" w:type="dxa"/>
            <w:gridSpan w:val="4"/>
          </w:tcPr>
          <w:p w:rsidR="00FD5CFA" w:rsidRPr="00B314F1" w:rsidRDefault="00FD5CFA" w:rsidP="00355865">
            <w:pPr>
              <w:pStyle w:val="a8"/>
              <w:ind w:left="0"/>
            </w:pPr>
            <w:r w:rsidRPr="004A2FEA">
              <w:t>Образ Акакия Акакиевича. Авторское отношение к героям и событиям.</w:t>
            </w: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t>“сквозная тема в русской литературе”, “маленький человек”</w:t>
            </w:r>
          </w:p>
        </w:tc>
        <w:tc>
          <w:tcPr>
            <w:tcW w:w="2692" w:type="dxa"/>
            <w:gridSpan w:val="5"/>
            <w:vMerge/>
          </w:tcPr>
          <w:p w:rsidR="00FD5CFA" w:rsidRPr="00DE0457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FD5CFA" w:rsidRPr="00355865" w:rsidRDefault="00FD5CFA" w:rsidP="006E7EF6">
            <w:pPr>
              <w:pStyle w:val="a8"/>
              <w:ind w:left="0"/>
            </w:pPr>
            <w:r w:rsidRPr="00355865">
              <w:t xml:space="preserve">Ответы на </w:t>
            </w:r>
            <w:proofErr w:type="spellStart"/>
            <w:r w:rsidRPr="00355865">
              <w:t>вопрсы</w:t>
            </w:r>
            <w:proofErr w:type="spellEnd"/>
            <w:r w:rsidRPr="00355865">
              <w:t>, беседа</w:t>
            </w:r>
          </w:p>
        </w:tc>
        <w:tc>
          <w:tcPr>
            <w:tcW w:w="1420" w:type="dxa"/>
            <w:gridSpan w:val="4"/>
          </w:tcPr>
          <w:p w:rsidR="00FD5CFA" w:rsidRPr="00097793" w:rsidRDefault="00FD5CFA" w:rsidP="006E7EF6">
            <w:r w:rsidRPr="00097793">
              <w:t xml:space="preserve">Задания № 1-6 (на </w:t>
            </w:r>
            <w:r>
              <w:t xml:space="preserve">стр. 221 на </w:t>
            </w:r>
            <w:r w:rsidRPr="00097793">
              <w:t>выбор) – письменно.</w:t>
            </w:r>
          </w:p>
          <w:p w:rsidR="00FD5CFA" w:rsidRPr="004A2FEA" w:rsidRDefault="00FD5CFA" w:rsidP="006E7EF6">
            <w:pPr>
              <w:rPr>
                <w:b/>
                <w:bCs/>
              </w:rPr>
            </w:pP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355865">
            <w:proofErr w:type="spellStart"/>
            <w:r w:rsidRPr="004A2FEA">
              <w:t>И.С.Тургенев</w:t>
            </w:r>
            <w:proofErr w:type="spellEnd"/>
            <w:r w:rsidRPr="004A2FEA">
              <w:t xml:space="preserve">. Рассказ о жизни писателя в 60-е годы. Общая характеристика книги «Записки охотника». 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355865">
            <w:pPr>
              <w:pStyle w:val="a8"/>
              <w:ind w:left="0"/>
            </w:pPr>
            <w:r w:rsidRPr="00D977CC">
              <w:rPr>
                <w:color w:val="333333"/>
              </w:rPr>
              <w:t>Сведения из жизни И.С. Тургенева</w:t>
            </w:r>
            <w:r>
              <w:rPr>
                <w:color w:val="333333"/>
              </w:rPr>
              <w:t xml:space="preserve">, чтение и анализ </w:t>
            </w:r>
            <w:r w:rsidRPr="00D977CC">
              <w:rPr>
                <w:color w:val="333333"/>
              </w:rPr>
              <w:t>идейно</w:t>
            </w:r>
            <w:r>
              <w:rPr>
                <w:color w:val="333333"/>
              </w:rPr>
              <w:t>го</w:t>
            </w:r>
            <w:r w:rsidRPr="00D977CC">
              <w:rPr>
                <w:color w:val="333333"/>
              </w:rPr>
              <w:t xml:space="preserve"> своеобразие </w:t>
            </w:r>
            <w:r>
              <w:rPr>
                <w:color w:val="333333"/>
              </w:rPr>
              <w:t xml:space="preserve">рассказов из цикла </w:t>
            </w:r>
            <w:r w:rsidRPr="00D977CC">
              <w:rPr>
                <w:color w:val="333333"/>
              </w:rPr>
              <w:t>«Записок охотника</w:t>
            </w:r>
            <w:r>
              <w:rPr>
                <w:color w:val="333333"/>
              </w:rPr>
              <w:t>»</w:t>
            </w:r>
          </w:p>
          <w:p w:rsidR="00FD5CFA" w:rsidRPr="004A2FEA" w:rsidRDefault="00FD5CFA" w:rsidP="006E7EF6">
            <w:pPr>
              <w:pStyle w:val="a8"/>
              <w:ind w:left="0"/>
              <w:jc w:val="both"/>
            </w:pPr>
            <w:r w:rsidRPr="004A2FEA">
              <w:t>Многообразие и сложность характеров крестьян.</w:t>
            </w:r>
          </w:p>
        </w:tc>
        <w:tc>
          <w:tcPr>
            <w:tcW w:w="2833" w:type="dxa"/>
            <w:gridSpan w:val="4"/>
          </w:tcPr>
          <w:p w:rsidR="00FD5CFA" w:rsidRDefault="00FD5CFA" w:rsidP="006E7EF6">
            <w:pPr>
              <w:pStyle w:val="a8"/>
              <w:ind w:left="0"/>
            </w:pPr>
            <w:r w:rsidRPr="004A2FEA">
              <w:t>Знание терминов из теории литературы: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t xml:space="preserve">цикл, 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5"/>
            <w:vMerge w:val="restart"/>
          </w:tcPr>
          <w:p w:rsidR="00FD5CFA" w:rsidRPr="005A038E" w:rsidRDefault="00FD5CFA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55865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FD5CFA" w:rsidRDefault="00FD5CFA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писателя.</w:t>
            </w:r>
          </w:p>
          <w:p w:rsidR="00FD5CFA" w:rsidRDefault="00FD5CFA" w:rsidP="006E7EF6">
            <w:pPr>
              <w:pStyle w:val="a8"/>
              <w:ind w:left="0"/>
              <w:rPr>
                <w:rStyle w:val="c4"/>
              </w:rPr>
            </w:pPr>
            <w:r>
              <w:t xml:space="preserve">Размышление  над вопросами </w:t>
            </w:r>
            <w:r>
              <w:rPr>
                <w:rStyle w:val="c4"/>
              </w:rPr>
              <w:t>взаимосвязи человека и природы через осмысление рассказов  Тургенева.</w:t>
            </w:r>
          </w:p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</w:t>
            </w:r>
            <w:r>
              <w:rPr>
                <w:snapToGrid w:val="0"/>
              </w:rPr>
              <w:lastRenderedPageBreak/>
              <w:t>тезисов.</w:t>
            </w:r>
          </w:p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D5CFA" w:rsidRDefault="00FD5CFA" w:rsidP="006E7EF6">
            <w:pPr>
              <w:pStyle w:val="a8"/>
              <w:ind w:left="0"/>
            </w:pPr>
            <w:r>
              <w:lastRenderedPageBreak/>
              <w:t xml:space="preserve">Групповая работа, 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Cs/>
              </w:rPr>
              <w:t>п</w:t>
            </w:r>
            <w:r w:rsidRPr="00F86788">
              <w:rPr>
                <w:bCs/>
              </w:rPr>
              <w:t xml:space="preserve">исьменный ответ на </w:t>
            </w:r>
            <w:proofErr w:type="spellStart"/>
            <w:r w:rsidRPr="00F86788">
              <w:rPr>
                <w:bCs/>
              </w:rPr>
              <w:t>вопр</w:t>
            </w:r>
            <w:proofErr w:type="spellEnd"/>
            <w:r w:rsidRPr="00F86788">
              <w:rPr>
                <w:bCs/>
              </w:rPr>
              <w:t>. 4 стр.229.</w:t>
            </w:r>
          </w:p>
        </w:tc>
        <w:tc>
          <w:tcPr>
            <w:tcW w:w="1420" w:type="dxa"/>
            <w:gridSpan w:val="4"/>
          </w:tcPr>
          <w:p w:rsidR="00FD5CFA" w:rsidRPr="00F86788" w:rsidRDefault="00A055E3" w:rsidP="006E7EF6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Прочитать рассказ</w:t>
            </w: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6E7EF6">
            <w:pPr>
              <w:jc w:val="both"/>
            </w:pPr>
            <w:r w:rsidRPr="004A2FEA">
              <w:t xml:space="preserve">Рассказ «Хорь и </w:t>
            </w:r>
            <w:proofErr w:type="spellStart"/>
            <w:r w:rsidRPr="004A2FEA">
              <w:t>Калиныч</w:t>
            </w:r>
            <w:proofErr w:type="spellEnd"/>
            <w:r w:rsidRPr="004A2FEA">
              <w:t>». Природный ум, трудолюбие, талант, смекалка, сложные социальные отношения в деревне.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Природный ум, трудолюбие, талант, смекалка, сложные социальные отношения в деревне.</w:t>
            </w:r>
          </w:p>
          <w:p w:rsidR="00FD5CFA" w:rsidRPr="004A2FEA" w:rsidRDefault="00FD5CFA" w:rsidP="00355865">
            <w:pPr>
              <w:pStyle w:val="a8"/>
              <w:ind w:left="0"/>
              <w:jc w:val="both"/>
            </w:pP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FD5CFA" w:rsidRPr="00097793" w:rsidRDefault="00FD5CFA" w:rsidP="006E7EF6">
            <w:r>
              <w:t>п</w:t>
            </w:r>
            <w:r w:rsidRPr="00097793">
              <w:t>ортрет и характер</w:t>
            </w:r>
            <w:r>
              <w:t xml:space="preserve">. </w:t>
            </w:r>
          </w:p>
          <w:p w:rsidR="00FD5CFA" w:rsidRDefault="00FD5CFA" w:rsidP="006E7EF6">
            <w:pPr>
              <w:pStyle w:val="a8"/>
              <w:ind w:left="0"/>
              <w:rPr>
                <w:rStyle w:val="c0"/>
              </w:rPr>
            </w:pPr>
            <w:r>
              <w:rPr>
                <w:rStyle w:val="c0"/>
              </w:rPr>
              <w:t>Умение выделять атрибуты в тексте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rStyle w:val="c0"/>
              </w:rPr>
              <w:t>(сравнение крестьянина с «вечерним небом»</w:t>
            </w:r>
            <w:proofErr w:type="gramStart"/>
            <w:r>
              <w:rPr>
                <w:rStyle w:val="c0"/>
              </w:rPr>
              <w:t xml:space="preserve"> ,</w:t>
            </w:r>
            <w:proofErr w:type="gramEnd"/>
            <w:r>
              <w:rPr>
                <w:rStyle w:val="c0"/>
              </w:rPr>
              <w:t xml:space="preserve">  с Сократом и др.)</w:t>
            </w:r>
          </w:p>
        </w:tc>
        <w:tc>
          <w:tcPr>
            <w:tcW w:w="2692" w:type="dxa"/>
            <w:gridSpan w:val="5"/>
            <w:vMerge/>
          </w:tcPr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097793">
              <w:t xml:space="preserve">Письменные характеристики Хоря и </w:t>
            </w:r>
            <w:proofErr w:type="spellStart"/>
            <w:r w:rsidRPr="00097793">
              <w:t>Калиныча</w:t>
            </w:r>
            <w:proofErr w:type="spellEnd"/>
          </w:p>
        </w:tc>
        <w:tc>
          <w:tcPr>
            <w:tcW w:w="1420" w:type="dxa"/>
            <w:gridSpan w:val="4"/>
          </w:tcPr>
          <w:p w:rsidR="00FD5CFA" w:rsidRPr="00A055E3" w:rsidRDefault="00A055E3" w:rsidP="006E7EF6">
            <w:pPr>
              <w:pStyle w:val="a8"/>
              <w:ind w:left="0"/>
              <w:rPr>
                <w:bCs/>
              </w:rPr>
            </w:pPr>
            <w:r w:rsidRPr="00A055E3">
              <w:rPr>
                <w:bCs/>
              </w:rPr>
              <w:t>Прочитать рассказ, дописать характеристики</w:t>
            </w: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6E7EF6">
            <w:r>
              <w:t xml:space="preserve"> </w:t>
            </w:r>
            <w:r w:rsidRPr="004A2FEA">
              <w:t>«Певцы»: талант и чувство достоинства крестьян, отношение автора к героям. Стихотворение в прозе «Нищий»: тематика, художественное богатство.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355865">
            <w:pPr>
              <w:pStyle w:val="a8"/>
              <w:ind w:left="0"/>
            </w:pPr>
            <w:r w:rsidRPr="004A2FEA">
              <w:t>«Певцы»: талант и чувство достоинства крестьян, отношение автора к героям. Стихотворение в прозе тематика, художественное богатство.</w:t>
            </w: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FD5CFA" w:rsidRPr="00A227DD" w:rsidRDefault="00FD5CFA" w:rsidP="006E7EF6">
            <w:pPr>
              <w:pStyle w:val="a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7DD">
              <w:rPr>
                <w:rFonts w:ascii="Times New Roman" w:hAnsi="Times New Roman" w:cs="Times New Roman"/>
                <w:sz w:val="24"/>
                <w:szCs w:val="24"/>
              </w:rPr>
              <w:t>стихотворение в прозе (углубление представлений).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D977CC">
              <w:rPr>
                <w:color w:val="333333"/>
              </w:rPr>
              <w:t>Умение  вычленять  главное в произведениях.</w:t>
            </w:r>
          </w:p>
        </w:tc>
        <w:tc>
          <w:tcPr>
            <w:tcW w:w="2692" w:type="dxa"/>
            <w:gridSpan w:val="5"/>
            <w:vMerge/>
          </w:tcPr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FD5CFA" w:rsidRPr="004A2FEA" w:rsidRDefault="00FD5CFA" w:rsidP="00355865">
            <w:pPr>
              <w:pStyle w:val="a8"/>
              <w:ind w:left="0"/>
              <w:rPr>
                <w:b/>
              </w:rPr>
            </w:pPr>
            <w:r w:rsidRPr="00D977CC">
              <w:rPr>
                <w:color w:val="333333"/>
              </w:rPr>
              <w:t>Комментированное  чтение  отрывков. Подготовка  к  аналитической  беседе.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D5CFA" w:rsidRPr="004A2FEA" w:rsidRDefault="00A055E3" w:rsidP="006E7EF6">
            <w:pPr>
              <w:pStyle w:val="a8"/>
              <w:ind w:left="0"/>
              <w:rPr>
                <w:b/>
                <w:bCs/>
              </w:rPr>
            </w:pPr>
            <w:r>
              <w:rPr>
                <w:color w:val="333333"/>
              </w:rPr>
              <w:t>Подготовить сообщение о картинах Васнецова и Перова.</w:t>
            </w: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355865">
            <w:proofErr w:type="spellStart"/>
            <w:r w:rsidRPr="004A2FEA">
              <w:t>Н.А.Некрасов</w:t>
            </w:r>
            <w:proofErr w:type="spellEnd"/>
            <w:r w:rsidRPr="004A2FEA">
              <w:t>. Краткие сведения о поэте. «Вчерашний день часу в шестом…», «Железная дорога», «Размышления у парадного подъезда</w:t>
            </w:r>
            <w:r>
              <w:t>»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6E7EF6">
            <w:pPr>
              <w:pStyle w:val="a8"/>
              <w:ind w:left="0"/>
            </w:pPr>
            <w:r w:rsidRPr="004A2FEA">
              <w:t xml:space="preserve">Доля народа – основная тема произведений,  </w:t>
            </w:r>
            <w:proofErr w:type="gramStart"/>
            <w:r w:rsidRPr="004A2FEA">
              <w:t>чванство</w:t>
            </w:r>
            <w:proofErr w:type="gramEnd"/>
            <w:r w:rsidRPr="004A2FEA">
              <w:t>, равнодушие, покорность судьбе. Своеобразие поэтической музы поэта. Писатель и власть.</w:t>
            </w: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  <w:r w:rsidRPr="00A227DD">
              <w:t xml:space="preserve"> диалоговая речь, развитие представлений о жанре поэмы.</w:t>
            </w:r>
          </w:p>
          <w:p w:rsidR="00FD5CFA" w:rsidRDefault="00FD5CFA" w:rsidP="006E7EF6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Понимание </w:t>
            </w:r>
          </w:p>
          <w:p w:rsidR="00FD5CFA" w:rsidRDefault="00FD5CFA" w:rsidP="006E7EF6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своеобразия</w:t>
            </w:r>
          </w:p>
          <w:p w:rsidR="00FD5CFA" w:rsidRDefault="00FD5CFA" w:rsidP="006E7EF6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поэтической музы Н.А. Некрасова, 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color w:val="000000"/>
              </w:rPr>
              <w:t xml:space="preserve">новые типы героев и персонажей. Умение </w:t>
            </w:r>
            <w:r>
              <w:rPr>
                <w:color w:val="333333"/>
              </w:rPr>
              <w:t xml:space="preserve">определять </w:t>
            </w:r>
            <w:r w:rsidRPr="00D977CC">
              <w:rPr>
                <w:color w:val="333333"/>
              </w:rPr>
              <w:t xml:space="preserve">тематику творчества; определять </w:t>
            </w:r>
            <w:proofErr w:type="spellStart"/>
            <w:r w:rsidRPr="00D977CC">
              <w:rPr>
                <w:color w:val="333333"/>
              </w:rPr>
              <w:t>худож</w:t>
            </w:r>
            <w:proofErr w:type="spellEnd"/>
            <w:r w:rsidRPr="00D977CC">
              <w:rPr>
                <w:color w:val="333333"/>
              </w:rPr>
              <w:t>. особенности  поэзии</w:t>
            </w:r>
            <w:r>
              <w:rPr>
                <w:color w:val="000000"/>
              </w:rPr>
              <w:t xml:space="preserve"> Н.А. Некрасова.</w:t>
            </w:r>
          </w:p>
        </w:tc>
        <w:tc>
          <w:tcPr>
            <w:tcW w:w="2692" w:type="dxa"/>
            <w:gridSpan w:val="5"/>
            <w:vMerge w:val="restart"/>
          </w:tcPr>
          <w:p w:rsidR="00FD5CFA" w:rsidRPr="005A038E" w:rsidRDefault="00FD5CFA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55865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FD5CFA" w:rsidRDefault="00FD5CFA" w:rsidP="00355865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писателя.</w:t>
            </w:r>
          </w:p>
          <w:p w:rsidR="00FD5CFA" w:rsidRDefault="00FD5CFA" w:rsidP="006E7EF6">
            <w:pPr>
              <w:pStyle w:val="a8"/>
              <w:ind w:left="0"/>
            </w:pPr>
            <w:r>
              <w:t xml:space="preserve">Размышление  над вопросами </w:t>
            </w:r>
            <w:proofErr w:type="spellStart"/>
            <w:r>
              <w:t>пртивостояния</w:t>
            </w:r>
            <w:proofErr w:type="spellEnd"/>
            <w:r>
              <w:t xml:space="preserve"> писателя и власти. </w:t>
            </w:r>
          </w:p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</w:t>
            </w:r>
            <w:r>
              <w:rPr>
                <w:snapToGrid w:val="0"/>
              </w:rPr>
              <w:lastRenderedPageBreak/>
              <w:t xml:space="preserve">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D5CFA" w:rsidRPr="00355865" w:rsidRDefault="00FD5CFA" w:rsidP="006E7EF6">
            <w:pPr>
              <w:pStyle w:val="a8"/>
              <w:ind w:left="0"/>
            </w:pPr>
            <w:r w:rsidRPr="00355865">
              <w:lastRenderedPageBreak/>
              <w:t xml:space="preserve">Работа с </w:t>
            </w:r>
            <w:proofErr w:type="spellStart"/>
            <w:r w:rsidRPr="00355865">
              <w:t>текстом</w:t>
            </w:r>
            <w:r>
              <w:t>и</w:t>
            </w:r>
            <w:proofErr w:type="spellEnd"/>
            <w:r>
              <w:t xml:space="preserve"> стихов</w:t>
            </w:r>
          </w:p>
        </w:tc>
        <w:tc>
          <w:tcPr>
            <w:tcW w:w="1420" w:type="dxa"/>
            <w:gridSpan w:val="4"/>
          </w:tcPr>
          <w:p w:rsidR="00FD5CFA" w:rsidRPr="00097793" w:rsidRDefault="00FD5CFA" w:rsidP="006E7EF6">
            <w:proofErr w:type="spellStart"/>
            <w:proofErr w:type="gramStart"/>
            <w:r w:rsidRPr="00097793">
              <w:t>Вы</w:t>
            </w:r>
            <w:r>
              <w:t>рази</w:t>
            </w:r>
            <w:proofErr w:type="spellEnd"/>
            <w:r>
              <w:t>-тельное</w:t>
            </w:r>
            <w:proofErr w:type="gramEnd"/>
            <w:r>
              <w:t xml:space="preserve"> чтение </w:t>
            </w:r>
            <w:r w:rsidRPr="00097793">
              <w:t>стихотворени</w:t>
            </w:r>
            <w:r>
              <w:t xml:space="preserve">я </w:t>
            </w:r>
            <w:r w:rsidRPr="00097793">
              <w:t>наизусть</w:t>
            </w:r>
            <w:r>
              <w:t>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  <w:bCs/>
              </w:rPr>
            </w:pP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6E7EF6">
            <w:r w:rsidRPr="004A2FEA">
              <w:t xml:space="preserve">Поэма «Русские женщины» («Княгиня Трубецкая»). Судьба русской женщины, </w:t>
            </w:r>
            <w:r w:rsidRPr="004A2FEA">
              <w:lastRenderedPageBreak/>
              <w:t>любовь и чувство долга, верность, преданность, независимость, стойкость.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500BCA" w:rsidRDefault="00FD5CFA" w:rsidP="00500BCA">
            <w:r w:rsidRPr="004A2FEA">
              <w:t xml:space="preserve">Судьба русской женщины, любовь и чувство долга, </w:t>
            </w:r>
            <w:r w:rsidRPr="004A2FEA">
              <w:lastRenderedPageBreak/>
              <w:t>верность, преданность, независимость, стойкость.</w:t>
            </w:r>
          </w:p>
        </w:tc>
        <w:tc>
          <w:tcPr>
            <w:tcW w:w="2833" w:type="dxa"/>
            <w:gridSpan w:val="4"/>
          </w:tcPr>
          <w:p w:rsidR="00FD5CFA" w:rsidRPr="00097793" w:rsidRDefault="00FD5CFA" w:rsidP="006E7EF6">
            <w:r w:rsidRPr="004A2FEA">
              <w:lastRenderedPageBreak/>
              <w:t>Знание терминов из теории литературы:</w:t>
            </w:r>
            <w:r w:rsidRPr="00097793">
              <w:t xml:space="preserve"> Диалоговая речь</w:t>
            </w:r>
          </w:p>
          <w:p w:rsidR="00FD5CFA" w:rsidRDefault="00FD5CFA" w:rsidP="006E7EF6">
            <w:pPr>
              <w:pStyle w:val="a8"/>
              <w:ind w:left="0"/>
            </w:pPr>
            <w:r w:rsidRPr="00097793">
              <w:t>Развитие представлений о жанре поэмы</w:t>
            </w:r>
            <w:r>
              <w:t>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t xml:space="preserve">Знакомство с поэмой </w:t>
            </w:r>
            <w:r>
              <w:lastRenderedPageBreak/>
              <w:t>«Русские женщины».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5"/>
            <w:vMerge/>
          </w:tcPr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FD5CFA" w:rsidRPr="004A2FEA" w:rsidRDefault="00FD5CFA" w:rsidP="00500BCA">
            <w:pPr>
              <w:pStyle w:val="a8"/>
              <w:ind w:left="0"/>
              <w:rPr>
                <w:b/>
              </w:rPr>
            </w:pPr>
            <w:r w:rsidRPr="00D977CC">
              <w:rPr>
                <w:color w:val="333333"/>
              </w:rPr>
              <w:t xml:space="preserve">Изучение  нового  материала  с  выступлениями  </w:t>
            </w:r>
            <w:r w:rsidRPr="00D977CC">
              <w:rPr>
                <w:color w:val="333333"/>
              </w:rPr>
              <w:lastRenderedPageBreak/>
              <w:t>учащихся.  Работа с книгой.</w:t>
            </w:r>
          </w:p>
          <w:p w:rsidR="00FD5CFA" w:rsidRPr="00500BCA" w:rsidRDefault="00FD5CFA" w:rsidP="00500BCA">
            <w:pPr>
              <w:pStyle w:val="af5"/>
              <w:rPr>
                <w:b/>
                <w:lang w:val="ru-RU"/>
              </w:rPr>
            </w:pPr>
            <w:r w:rsidRPr="00500BCA">
              <w:rPr>
                <w:color w:val="000000"/>
                <w:lang w:val="ru-RU"/>
              </w:rPr>
              <w:t>Н.А. Некрасов и художники</w:t>
            </w:r>
          </w:p>
        </w:tc>
        <w:tc>
          <w:tcPr>
            <w:tcW w:w="1420" w:type="dxa"/>
            <w:gridSpan w:val="4"/>
          </w:tcPr>
          <w:p w:rsidR="00FD5CFA" w:rsidRPr="00A055E3" w:rsidRDefault="00A055E3" w:rsidP="006E7EF6">
            <w:pPr>
              <w:pStyle w:val="a8"/>
              <w:ind w:left="0"/>
              <w:rPr>
                <w:bCs/>
              </w:rPr>
            </w:pPr>
            <w:r w:rsidRPr="00A055E3">
              <w:rPr>
                <w:bCs/>
              </w:rPr>
              <w:lastRenderedPageBreak/>
              <w:t>Заполнить таблицу, дочитать поэму</w:t>
            </w: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500BCA">
            <w:pPr>
              <w:jc w:val="both"/>
            </w:pPr>
            <w:proofErr w:type="spellStart"/>
            <w:r w:rsidRPr="004A2FEA">
              <w:t>М.Е.Салтыков</w:t>
            </w:r>
            <w:proofErr w:type="spellEnd"/>
            <w:r w:rsidRPr="004A2FEA">
              <w:t xml:space="preserve">-Щедрин. Краткие сведения о писателе. «Повесть о том, как один мужик двух генералов прокормил». Своеобразие сюжета. 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9D5E1C" w:rsidRDefault="00FD5CFA" w:rsidP="00500BCA">
            <w:pPr>
              <w:pStyle w:val="a8"/>
              <w:ind w:left="0"/>
              <w:rPr>
                <w:b/>
              </w:rPr>
            </w:pPr>
            <w:r w:rsidRPr="004A2FEA">
              <w:t>Проблематика сказки: труд, власть, справедливость.</w:t>
            </w: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  <w:r>
              <w:rPr>
                <w:color w:val="000000"/>
              </w:rPr>
              <w:t xml:space="preserve"> сатира, сатирический образ, сатириче</w:t>
            </w:r>
            <w:r>
              <w:rPr>
                <w:color w:val="000000"/>
              </w:rPr>
              <w:softHyphen/>
              <w:t>ский персонаж, сатирический тип; притчевый характер сатири</w:t>
            </w:r>
            <w:r>
              <w:rPr>
                <w:color w:val="000000"/>
              </w:rPr>
              <w:softHyphen/>
              <w:t>ческих сказок; мораль; тропы и фигуры в сказке (гипербола, аллегория).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color w:val="333333"/>
              </w:rPr>
              <w:t>Умение д</w:t>
            </w:r>
            <w:r w:rsidRPr="00D977CC">
              <w:rPr>
                <w:color w:val="333333"/>
              </w:rPr>
              <w:t>оказать,  какова  авторская  позиция  в  изобличении  мужика.</w:t>
            </w:r>
          </w:p>
        </w:tc>
        <w:tc>
          <w:tcPr>
            <w:tcW w:w="2692" w:type="dxa"/>
            <w:gridSpan w:val="5"/>
            <w:vMerge w:val="restart"/>
          </w:tcPr>
          <w:p w:rsidR="00FD5CFA" w:rsidRPr="005A038E" w:rsidRDefault="00FD5CFA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00BCA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FD5CFA" w:rsidRDefault="00FD5CFA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писателя.</w:t>
            </w:r>
            <w:r>
              <w:t xml:space="preserve"> Размышление  над вопросами</w:t>
            </w:r>
          </w:p>
          <w:p w:rsidR="00FD5CFA" w:rsidRDefault="00FD5CFA" w:rsidP="006E7EF6">
            <w:pPr>
              <w:pStyle w:val="a8"/>
              <w:ind w:left="0"/>
            </w:pPr>
            <w:r>
              <w:t>пороков эксплуататоров и их высокомерия, никчемности; критики автором  покорности русского мужика.</w:t>
            </w:r>
          </w:p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 xml:space="preserve">Владение монологической и диалогической речью. Умение вступать в речевое общение, участвовать в диалоге (понимать точку зрения собеседника, </w:t>
            </w:r>
            <w:r>
              <w:rPr>
                <w:snapToGrid w:val="0"/>
              </w:rPr>
              <w:lastRenderedPageBreak/>
              <w:t>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D5CFA" w:rsidRPr="005A038E" w:rsidRDefault="00FD5CFA" w:rsidP="00500BC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D977CC">
              <w:rPr>
                <w:color w:val="333333"/>
              </w:rPr>
              <w:lastRenderedPageBreak/>
              <w:t xml:space="preserve"> Беседа с включением  индивидуальных  выступлений  учащихся</w:t>
            </w:r>
            <w:r>
              <w:rPr>
                <w:color w:val="333333"/>
              </w:rPr>
              <w:t xml:space="preserve"> о </w:t>
            </w:r>
            <w:r w:rsidRPr="005A038E">
              <w:rPr>
                <w:rFonts w:eastAsia="Calibri"/>
              </w:rPr>
              <w:t xml:space="preserve"> личности</w:t>
            </w:r>
          </w:p>
          <w:p w:rsidR="00FD5CFA" w:rsidRDefault="00FD5CFA" w:rsidP="00500BCA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 xml:space="preserve">и </w:t>
            </w:r>
            <w:proofErr w:type="gramStart"/>
            <w:r w:rsidRPr="005A038E">
              <w:rPr>
                <w:rFonts w:eastAsia="Calibri"/>
              </w:rPr>
              <w:t>творчеств</w:t>
            </w:r>
            <w:r>
              <w:rPr>
                <w:rFonts w:eastAsia="Calibri"/>
              </w:rPr>
              <w:t>е</w:t>
            </w:r>
            <w:proofErr w:type="gramEnd"/>
            <w:r>
              <w:rPr>
                <w:rFonts w:eastAsia="Calibri"/>
              </w:rPr>
              <w:t xml:space="preserve"> писателя.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D5CFA" w:rsidRPr="00A055E3" w:rsidRDefault="00A055E3" w:rsidP="006E7EF6">
            <w:pPr>
              <w:pStyle w:val="a8"/>
              <w:ind w:left="0"/>
            </w:pPr>
            <w:r w:rsidRPr="00A055E3">
              <w:t>Составить цитатный план статьи учебника</w:t>
            </w:r>
            <w:r>
              <w:t>, прочитать сказку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  <w:bCs/>
              </w:rPr>
            </w:pP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6E7EF6">
            <w:r>
              <w:t>«</w:t>
            </w:r>
            <w:r w:rsidRPr="004A2FEA">
              <w:t>Дикий помещик». Приёмы создания образа помещика. Позиция писателя.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6E7EF6">
            <w:pPr>
              <w:shd w:val="clear" w:color="auto" w:fill="FFFFFF"/>
            </w:pPr>
            <w:r>
              <w:t>«</w:t>
            </w:r>
            <w:r w:rsidRPr="004A2FEA">
              <w:t>Дикий помещик». Приёмы создания образа помещика. Позиция писателя.</w:t>
            </w: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 xml:space="preserve">Знание терминов из теории литературы: </w:t>
            </w:r>
            <w:r>
              <w:t>п</w:t>
            </w:r>
            <w:r w:rsidRPr="004A2FEA">
              <w:t xml:space="preserve">риёмы создания образа </w:t>
            </w:r>
            <w:r>
              <w:t>героя, п</w:t>
            </w:r>
            <w:r w:rsidRPr="004A2FEA">
              <w:t>озиция писателя.</w:t>
            </w:r>
          </w:p>
          <w:p w:rsidR="00FD5CFA" w:rsidRDefault="00FD5CFA" w:rsidP="006E7EF6">
            <w:pPr>
              <w:pStyle w:val="a8"/>
              <w:ind w:left="0"/>
              <w:rPr>
                <w:color w:val="000000"/>
              </w:rPr>
            </w:pPr>
            <w:r>
              <w:rPr>
                <w:color w:val="000000"/>
              </w:rPr>
              <w:t>Работа с иллюстрациями.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501AD6">
              <w:t xml:space="preserve">Умение </w:t>
            </w:r>
            <w:r>
              <w:rPr>
                <w:color w:val="333333"/>
              </w:rPr>
              <w:t xml:space="preserve">анализировать прочитанное, определять художественные </w:t>
            </w:r>
            <w:r>
              <w:rPr>
                <w:color w:val="333333"/>
              </w:rPr>
              <w:lastRenderedPageBreak/>
              <w:t xml:space="preserve">особенности </w:t>
            </w:r>
            <w:r w:rsidRPr="00D977CC">
              <w:rPr>
                <w:color w:val="333333"/>
              </w:rPr>
              <w:t>произв</w:t>
            </w:r>
            <w:r>
              <w:rPr>
                <w:color w:val="333333"/>
              </w:rPr>
              <w:t xml:space="preserve">едения, </w:t>
            </w:r>
            <w:r w:rsidRPr="00D977CC">
              <w:rPr>
                <w:color w:val="333333"/>
              </w:rPr>
              <w:t>высказывать собственное мнение</w:t>
            </w:r>
            <w:r>
              <w:rPr>
                <w:color w:val="333333"/>
              </w:rPr>
              <w:t>.</w:t>
            </w:r>
          </w:p>
        </w:tc>
        <w:tc>
          <w:tcPr>
            <w:tcW w:w="2692" w:type="dxa"/>
            <w:gridSpan w:val="5"/>
            <w:vMerge/>
          </w:tcPr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FD5CFA" w:rsidRPr="004A2FEA" w:rsidRDefault="00FD5CFA" w:rsidP="00500BCA">
            <w:pPr>
              <w:pStyle w:val="a8"/>
              <w:ind w:left="0"/>
              <w:rPr>
                <w:b/>
              </w:rPr>
            </w:pPr>
            <w:r>
              <w:rPr>
                <w:color w:val="333333"/>
              </w:rPr>
              <w:t>П</w:t>
            </w:r>
            <w:r w:rsidRPr="00D977CC">
              <w:rPr>
                <w:color w:val="333333"/>
              </w:rPr>
              <w:t>ересказ, отв. на вопр</w:t>
            </w:r>
            <w:r>
              <w:rPr>
                <w:color w:val="333333"/>
              </w:rPr>
              <w:t>осы.</w:t>
            </w:r>
          </w:p>
          <w:p w:rsidR="00FD5CFA" w:rsidRPr="004A2FEA" w:rsidRDefault="00FD5CFA" w:rsidP="00500BCA">
            <w:pPr>
              <w:pStyle w:val="a8"/>
              <w:ind w:left="0"/>
              <w:rPr>
                <w:b/>
              </w:rPr>
            </w:pPr>
            <w:r>
              <w:rPr>
                <w:color w:val="000000"/>
              </w:rPr>
              <w:t>Работа с иллюстрациями.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D5CFA" w:rsidRPr="00A055E3" w:rsidRDefault="00A055E3" w:rsidP="006E7EF6">
            <w:pPr>
              <w:pStyle w:val="a8"/>
              <w:ind w:left="0"/>
              <w:rPr>
                <w:bCs/>
              </w:rPr>
            </w:pPr>
            <w:r w:rsidRPr="00A055E3">
              <w:rPr>
                <w:bCs/>
              </w:rPr>
              <w:t>Написать сочинение-миниатюру «Нужна ли сатира сегодня?»</w:t>
            </w: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500BCA">
            <w:proofErr w:type="spellStart"/>
            <w:r w:rsidRPr="004A2FEA">
              <w:t>Л.Н.Толстой</w:t>
            </w:r>
            <w:proofErr w:type="spellEnd"/>
            <w:r w:rsidRPr="004A2FEA">
              <w:t xml:space="preserve"> – участник обороны Севастополя. Творческая история «Севастопольских рассказов». 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A5170" w:rsidRDefault="00FA5170" w:rsidP="006E7EF6">
            <w:pPr>
              <w:pStyle w:val="a8"/>
              <w:ind w:left="0"/>
              <w:rPr>
                <w:b/>
              </w:rPr>
            </w:pPr>
          </w:p>
          <w:p w:rsidR="00FD5CFA" w:rsidRPr="00FA5170" w:rsidRDefault="00FA5170" w:rsidP="00FA5170"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500BCA">
            <w:pPr>
              <w:pStyle w:val="a8"/>
              <w:ind w:left="0"/>
            </w:pPr>
            <w:r w:rsidRPr="004A2FEA">
              <w:t>Творческая история «Севастопольских рассказов». Литература и история.</w:t>
            </w: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  <w:r>
              <w:rPr>
                <w:color w:val="000000"/>
              </w:rPr>
              <w:t xml:space="preserve"> рассказ, книга рассказов (развитие представлений).</w:t>
            </w:r>
          </w:p>
          <w:p w:rsidR="00FD5CFA" w:rsidRDefault="00FD5CFA" w:rsidP="006E7EF6">
            <w:pPr>
              <w:pStyle w:val="a8"/>
              <w:ind w:left="0"/>
              <w:rPr>
                <w:color w:val="333333"/>
              </w:rPr>
            </w:pPr>
            <w:r>
              <w:rPr>
                <w:color w:val="333333"/>
              </w:rPr>
              <w:t>Умение исследовать т</w:t>
            </w:r>
            <w:r w:rsidRPr="00D977CC">
              <w:rPr>
                <w:color w:val="333333"/>
              </w:rPr>
              <w:t>ему истории в творчестве Толстого, связь с его биографией</w:t>
            </w:r>
            <w:r>
              <w:rPr>
                <w:color w:val="333333"/>
              </w:rPr>
              <w:t xml:space="preserve">. </w:t>
            </w:r>
          </w:p>
          <w:p w:rsidR="00FD5CFA" w:rsidRDefault="00FD5CFA" w:rsidP="006E7EF6">
            <w:pPr>
              <w:pStyle w:val="a8"/>
              <w:ind w:left="0"/>
              <w:rPr>
                <w:color w:val="333333"/>
              </w:rPr>
            </w:pPr>
            <w:r w:rsidRPr="00D977CC">
              <w:rPr>
                <w:color w:val="333333"/>
              </w:rPr>
              <w:t>Составление текста-рассуждения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color w:val="333333"/>
              </w:rPr>
              <w:t>Умение исследовать т</w:t>
            </w:r>
            <w:r w:rsidRPr="00D977CC">
              <w:rPr>
                <w:color w:val="333333"/>
              </w:rPr>
              <w:t xml:space="preserve">ему </w:t>
            </w:r>
            <w:proofErr w:type="gramStart"/>
            <w:r w:rsidRPr="00D977CC">
              <w:rPr>
                <w:color w:val="333333"/>
              </w:rPr>
              <w:t>творчестве</w:t>
            </w:r>
            <w:proofErr w:type="gramEnd"/>
            <w:r w:rsidRPr="00D977CC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автора</w:t>
            </w:r>
            <w:r w:rsidRPr="00D977CC">
              <w:rPr>
                <w:color w:val="333333"/>
              </w:rPr>
              <w:t>, связ</w:t>
            </w:r>
            <w:r>
              <w:rPr>
                <w:color w:val="333333"/>
              </w:rPr>
              <w:t xml:space="preserve">ать её </w:t>
            </w:r>
            <w:r w:rsidRPr="00D977CC">
              <w:rPr>
                <w:color w:val="333333"/>
              </w:rPr>
              <w:t xml:space="preserve"> с биографией; строить собственное высказывание</w:t>
            </w:r>
            <w:r>
              <w:rPr>
                <w:color w:val="333333"/>
              </w:rPr>
              <w:t>.</w:t>
            </w:r>
          </w:p>
        </w:tc>
        <w:tc>
          <w:tcPr>
            <w:tcW w:w="2692" w:type="dxa"/>
            <w:gridSpan w:val="5"/>
            <w:vMerge w:val="restart"/>
          </w:tcPr>
          <w:p w:rsidR="00FD5CFA" w:rsidRPr="005A038E" w:rsidRDefault="00FD5CFA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00BCA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FD5CFA" w:rsidRDefault="00FD5CFA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писателя.</w:t>
            </w:r>
          </w:p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</w:t>
            </w:r>
            <w:r>
              <w:rPr>
                <w:snapToGrid w:val="0"/>
              </w:rPr>
              <w:lastRenderedPageBreak/>
              <w:t xml:space="preserve">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D5CFA" w:rsidRPr="00500BCA" w:rsidRDefault="00FD5CFA" w:rsidP="006E7EF6">
            <w:pPr>
              <w:pStyle w:val="a8"/>
              <w:ind w:left="0"/>
            </w:pPr>
            <w:r w:rsidRPr="00500BCA">
              <w:lastRenderedPageBreak/>
              <w:t>Чтение, беседа, написание рассказа</w:t>
            </w:r>
          </w:p>
        </w:tc>
        <w:tc>
          <w:tcPr>
            <w:tcW w:w="1420" w:type="dxa"/>
            <w:gridSpan w:val="4"/>
          </w:tcPr>
          <w:p w:rsidR="00FD5CFA" w:rsidRPr="00B44BDE" w:rsidRDefault="00A055E3" w:rsidP="006E7EF6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Прочитать рассказ</w:t>
            </w: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500BCA">
            <w:r>
              <w:t xml:space="preserve"> </w:t>
            </w:r>
            <w:r w:rsidRPr="004A2FEA">
              <w:t xml:space="preserve">Рассказ </w:t>
            </w:r>
            <w:r w:rsidRPr="004A2FEA">
              <w:lastRenderedPageBreak/>
              <w:t xml:space="preserve">«Севастополь в декабре месяце»: человек и война, жизнь и смерть, героизм, подвиг, защита Отечества – основные темы рассказа. 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 xml:space="preserve">Урок </w:t>
            </w:r>
            <w:r>
              <w:lastRenderedPageBreak/>
              <w:t>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B5030" w:rsidRDefault="00FD5CFA" w:rsidP="00500BCA">
            <w:pPr>
              <w:pStyle w:val="a8"/>
              <w:ind w:left="0"/>
              <w:rPr>
                <w:b/>
              </w:rPr>
            </w:pPr>
            <w:r w:rsidRPr="004A2FEA">
              <w:lastRenderedPageBreak/>
              <w:t xml:space="preserve">Образы </w:t>
            </w:r>
            <w:r w:rsidRPr="004A2FEA">
              <w:lastRenderedPageBreak/>
              <w:t>защитников Севастополя. Авторское отношение к героям.</w:t>
            </w:r>
          </w:p>
        </w:tc>
        <w:tc>
          <w:tcPr>
            <w:tcW w:w="2833" w:type="dxa"/>
            <w:gridSpan w:val="4"/>
          </w:tcPr>
          <w:p w:rsidR="00FD5CFA" w:rsidRDefault="00FD5CFA" w:rsidP="006E7EF6">
            <w:pPr>
              <w:pStyle w:val="a8"/>
              <w:ind w:left="0"/>
            </w:pPr>
            <w:r w:rsidRPr="004A2FEA">
              <w:lastRenderedPageBreak/>
              <w:t xml:space="preserve">Знание терминов из </w:t>
            </w:r>
            <w:r w:rsidRPr="004A2FEA">
              <w:lastRenderedPageBreak/>
              <w:t>теории литературы:</w:t>
            </w:r>
            <w:r>
              <w:rPr>
                <w:color w:val="000000"/>
              </w:rPr>
              <w:t xml:space="preserve"> рассказ, книга рассказов (развитие представлений),  подбор материалов для ответа по плану, со</w:t>
            </w:r>
            <w:r>
              <w:rPr>
                <w:color w:val="000000"/>
              </w:rPr>
              <w:softHyphen/>
              <w:t>ставление цитатного плана, устное сочинение-рассуждение.</w:t>
            </w:r>
          </w:p>
          <w:p w:rsidR="00FD5CFA" w:rsidRDefault="00FD5CFA" w:rsidP="006E7EF6">
            <w:pPr>
              <w:pStyle w:val="a8"/>
              <w:ind w:left="0"/>
            </w:pP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5"/>
            <w:vMerge/>
          </w:tcPr>
          <w:p w:rsidR="00FD5CFA" w:rsidRPr="00500BCA" w:rsidRDefault="00FD5CFA" w:rsidP="00850360">
            <w:pPr>
              <w:pStyle w:val="a8"/>
              <w:ind w:left="0"/>
            </w:pPr>
          </w:p>
        </w:tc>
        <w:tc>
          <w:tcPr>
            <w:tcW w:w="1421" w:type="dxa"/>
            <w:gridSpan w:val="3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color w:val="000000"/>
              </w:rPr>
              <w:t xml:space="preserve">подбор </w:t>
            </w:r>
            <w:r>
              <w:rPr>
                <w:color w:val="000000"/>
              </w:rPr>
              <w:lastRenderedPageBreak/>
              <w:t>материалов для ответа по плану, со</w:t>
            </w:r>
            <w:r>
              <w:rPr>
                <w:color w:val="000000"/>
              </w:rPr>
              <w:softHyphen/>
              <w:t>ставление цитатного плана, устное сочинение-рассуждение</w:t>
            </w:r>
          </w:p>
        </w:tc>
        <w:tc>
          <w:tcPr>
            <w:tcW w:w="1420" w:type="dxa"/>
            <w:gridSpan w:val="4"/>
          </w:tcPr>
          <w:p w:rsidR="00FD5CFA" w:rsidRPr="004A2FEA" w:rsidRDefault="00A055E3" w:rsidP="006E7EF6">
            <w:pPr>
              <w:pStyle w:val="a8"/>
              <w:ind w:left="0"/>
              <w:rPr>
                <w:b/>
                <w:bCs/>
              </w:rPr>
            </w:pPr>
            <w:r>
              <w:rPr>
                <w:color w:val="333333"/>
              </w:rPr>
              <w:lastRenderedPageBreak/>
              <w:t xml:space="preserve">Составить </w:t>
            </w:r>
            <w:r>
              <w:rPr>
                <w:color w:val="333333"/>
              </w:rPr>
              <w:lastRenderedPageBreak/>
              <w:t>рассказ очевидца</w:t>
            </w: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6E7EF6">
            <w:proofErr w:type="spellStart"/>
            <w:r w:rsidRPr="004A2FEA">
              <w:t>Н.С.Лесков</w:t>
            </w:r>
            <w:proofErr w:type="spellEnd"/>
            <w:r w:rsidRPr="004A2FEA">
              <w:t>. Биография писателя. «Лесков – писатель будущего». Повесть «Левша».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6E7EF6">
            <w:pPr>
              <w:pStyle w:val="a8"/>
              <w:ind w:left="0"/>
            </w:pPr>
            <w:r>
              <w:rPr>
                <w:color w:val="000000"/>
              </w:rPr>
              <w:t>Расширение представлений о сказе, сказовом характере прозы.</w:t>
            </w: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color w:val="000000"/>
              </w:rPr>
              <w:t>своеобразие стиля повести. Расширение представлений о сказе, сказовом характере прозы.</w:t>
            </w:r>
          </w:p>
        </w:tc>
        <w:tc>
          <w:tcPr>
            <w:tcW w:w="2692" w:type="dxa"/>
            <w:gridSpan w:val="5"/>
            <w:vMerge w:val="restart"/>
          </w:tcPr>
          <w:p w:rsidR="00FD5CFA" w:rsidRPr="005A038E" w:rsidRDefault="00FD5CFA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00BCA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FD5CFA" w:rsidRDefault="00FD5CFA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писателя.</w:t>
            </w:r>
          </w:p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  <w:r>
              <w:lastRenderedPageBreak/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D977CC">
              <w:rPr>
                <w:color w:val="333333"/>
              </w:rPr>
              <w:lastRenderedPageBreak/>
              <w:t>Краткий пересказ</w:t>
            </w:r>
            <w:r>
              <w:rPr>
                <w:color w:val="333333"/>
              </w:rPr>
              <w:t>.</w:t>
            </w:r>
          </w:p>
        </w:tc>
        <w:tc>
          <w:tcPr>
            <w:tcW w:w="1420" w:type="dxa"/>
            <w:gridSpan w:val="4"/>
          </w:tcPr>
          <w:p w:rsidR="00FD5CFA" w:rsidRPr="00A055E3" w:rsidRDefault="00A055E3" w:rsidP="006E7EF6">
            <w:pPr>
              <w:pStyle w:val="a8"/>
              <w:ind w:left="0"/>
              <w:rPr>
                <w:bCs/>
              </w:rPr>
            </w:pPr>
            <w:r w:rsidRPr="00A055E3">
              <w:rPr>
                <w:bCs/>
              </w:rPr>
              <w:t>Прочитать сказ, составить комментарий имен</w:t>
            </w: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6E7EF6">
            <w:r>
              <w:t xml:space="preserve"> </w:t>
            </w:r>
            <w:r w:rsidRPr="004A2FEA">
              <w:t>«Левша»: особенность проблематики и центральная идея повести.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FA5170">
            <w:pPr>
              <w:pStyle w:val="a8"/>
              <w:ind w:left="0"/>
              <w:rPr>
                <w:b/>
              </w:rPr>
            </w:pPr>
            <w:r>
              <w:t>Урок развивающего контроля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F01DBB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  <w:r>
              <w:t xml:space="preserve"> жанра сказа.</w:t>
            </w:r>
          </w:p>
          <w:p w:rsidR="00FD5CFA" w:rsidRPr="004A2FEA" w:rsidRDefault="00FD5CFA" w:rsidP="006E7EF6">
            <w:pPr>
              <w:pStyle w:val="a8"/>
              <w:ind w:left="0"/>
            </w:pP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  <w:r>
              <w:t xml:space="preserve"> жанра сказа.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D977CC">
              <w:rPr>
                <w:color w:val="333333"/>
              </w:rPr>
              <w:t xml:space="preserve">Умение </w:t>
            </w:r>
            <w:r>
              <w:rPr>
                <w:color w:val="333333"/>
              </w:rPr>
              <w:t>определять х</w:t>
            </w:r>
            <w:r w:rsidRPr="00D977CC">
              <w:rPr>
                <w:color w:val="333333"/>
              </w:rPr>
              <w:t>удожественные особенности произведения</w:t>
            </w:r>
            <w:r>
              <w:rPr>
                <w:color w:val="333333"/>
              </w:rPr>
              <w:t xml:space="preserve">. </w:t>
            </w:r>
          </w:p>
        </w:tc>
        <w:tc>
          <w:tcPr>
            <w:tcW w:w="2692" w:type="dxa"/>
            <w:gridSpan w:val="5"/>
            <w:vMerge/>
          </w:tcPr>
          <w:p w:rsidR="00FD5CFA" w:rsidRPr="004A2FEA" w:rsidRDefault="00FD5CFA" w:rsidP="0085036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FD5CFA" w:rsidRPr="00F01DBB" w:rsidRDefault="00FD5CFA" w:rsidP="006E7EF6">
            <w:pPr>
              <w:pStyle w:val="a8"/>
              <w:ind w:left="0"/>
            </w:pPr>
            <w:r w:rsidRPr="00F01DBB">
              <w:t>Чтение, беседа по вопросам</w:t>
            </w:r>
          </w:p>
        </w:tc>
        <w:tc>
          <w:tcPr>
            <w:tcW w:w="1420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  <w:bCs/>
              </w:rPr>
            </w:pPr>
            <w:r w:rsidRPr="00097793">
              <w:t>Написать отзыв о сказе Лескова</w:t>
            </w:r>
            <w:r>
              <w:t>.</w:t>
            </w: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6E7EF6">
            <w:r>
              <w:t>«</w:t>
            </w:r>
            <w:r w:rsidRPr="004A2FEA">
              <w:t>Левша»: образный мир произведения.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jc w:val="both"/>
            </w:pPr>
            <w:r>
              <w:t>«</w:t>
            </w:r>
            <w:r w:rsidRPr="004A2FEA">
              <w:t>Левша»: образный мир произведения</w:t>
            </w: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  <w:r>
              <w:t xml:space="preserve"> жанр сказа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5"/>
            <w:vMerge/>
          </w:tcPr>
          <w:p w:rsidR="00FD5CFA" w:rsidRPr="00850360" w:rsidRDefault="00FD5CFA" w:rsidP="00850360">
            <w:pPr>
              <w:pStyle w:val="a8"/>
              <w:ind w:left="0"/>
              <w:rPr>
                <w:snapToGrid w:val="0"/>
              </w:rPr>
            </w:pPr>
          </w:p>
        </w:tc>
        <w:tc>
          <w:tcPr>
            <w:tcW w:w="1421" w:type="dxa"/>
            <w:gridSpan w:val="3"/>
          </w:tcPr>
          <w:p w:rsidR="00FD5CFA" w:rsidRPr="00500BCA" w:rsidRDefault="00FD5CFA" w:rsidP="00500BCA">
            <w:pPr>
              <w:pStyle w:val="a8"/>
              <w:ind w:left="0"/>
            </w:pPr>
            <w:r w:rsidRPr="00500BCA">
              <w:t>Беседа по вопросам</w:t>
            </w:r>
          </w:p>
        </w:tc>
        <w:tc>
          <w:tcPr>
            <w:tcW w:w="1420" w:type="dxa"/>
            <w:gridSpan w:val="4"/>
          </w:tcPr>
          <w:p w:rsidR="00FD5CFA" w:rsidRPr="004A2FEA" w:rsidRDefault="00A055E3" w:rsidP="006E7EF6">
            <w:pPr>
              <w:pStyle w:val="a8"/>
              <w:ind w:left="0"/>
              <w:rPr>
                <w:b/>
                <w:bCs/>
              </w:rPr>
            </w:pPr>
            <w:r>
              <w:t>Отвечать на вопросы</w:t>
            </w: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6E7EF6">
            <w:pPr>
              <w:jc w:val="both"/>
            </w:pPr>
            <w:proofErr w:type="spellStart"/>
            <w:r w:rsidRPr="004A2FEA">
              <w:t>А.А.Фет</w:t>
            </w:r>
            <w:proofErr w:type="spellEnd"/>
            <w:r w:rsidRPr="004A2FEA">
              <w:t>. Русская природа в стихотворениях «Вечер», «Зреет рожь над жаркой нивой…»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F01DBB">
            <w:pPr>
              <w:pStyle w:val="a8"/>
              <w:ind w:left="0"/>
              <w:rPr>
                <w:b/>
              </w:rPr>
            </w:pPr>
            <w:r>
              <w:rPr>
                <w:color w:val="000000"/>
              </w:rPr>
              <w:t>Лирика природы, тропы и фигуры и их роль в лирическом тексте (эпитет, сравнение, метафора, бес</w:t>
            </w:r>
            <w:r>
              <w:rPr>
                <w:color w:val="000000"/>
              </w:rPr>
              <w:softHyphen/>
              <w:t>союзие).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  <w:p w:rsidR="00FD5CFA" w:rsidRPr="004A2FEA" w:rsidRDefault="00FD5CFA" w:rsidP="006E7EF6">
            <w:pPr>
              <w:pStyle w:val="a8"/>
              <w:ind w:left="0"/>
              <w:jc w:val="both"/>
            </w:pP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  <w:r>
              <w:rPr>
                <w:color w:val="000000"/>
              </w:rPr>
              <w:t xml:space="preserve"> лирика природы, тропы и фигуры и их роль в лирическом тексте (эпитет, сравнение, метафора, бес</w:t>
            </w:r>
            <w:r>
              <w:rPr>
                <w:color w:val="000000"/>
              </w:rPr>
              <w:softHyphen/>
              <w:t>союзие).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D977CC">
              <w:rPr>
                <w:color w:val="333333"/>
              </w:rPr>
              <w:t>Умение</w:t>
            </w:r>
            <w:r>
              <w:rPr>
                <w:color w:val="333333"/>
              </w:rPr>
              <w:t xml:space="preserve"> выразительно  читать стихи, определять т</w:t>
            </w:r>
            <w:r w:rsidRPr="00D977CC">
              <w:rPr>
                <w:color w:val="333333"/>
              </w:rPr>
              <w:t>ему, идею стихотворения; находить тропы</w:t>
            </w:r>
            <w:r>
              <w:rPr>
                <w:color w:val="333333"/>
              </w:rPr>
              <w:t>.</w:t>
            </w:r>
          </w:p>
        </w:tc>
        <w:tc>
          <w:tcPr>
            <w:tcW w:w="2692" w:type="dxa"/>
            <w:gridSpan w:val="5"/>
            <w:vMerge w:val="restart"/>
          </w:tcPr>
          <w:p w:rsidR="00FD5CFA" w:rsidRPr="005A038E" w:rsidRDefault="00FD5CFA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01DBB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FD5CFA" w:rsidRDefault="00FD5CFA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поэта.</w:t>
            </w:r>
          </w:p>
          <w:p w:rsidR="00FD5CFA" w:rsidRDefault="00FD5CFA" w:rsidP="0085036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FD5CFA" w:rsidRDefault="00FD5CFA" w:rsidP="00850360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Default="00FD5CFA" w:rsidP="00FD5CFA">
            <w:pPr>
              <w:pStyle w:val="a8"/>
              <w:ind w:left="0"/>
              <w:rPr>
                <w:snapToGrid w:val="0"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</w:t>
            </w:r>
            <w:r>
              <w:rPr>
                <w:snapToGrid w:val="0"/>
              </w:rPr>
              <w:lastRenderedPageBreak/>
              <w:t>возможные последствия своих действий. Поиск и устранение причин возникших трудностей</w:t>
            </w:r>
          </w:p>
          <w:p w:rsidR="00FD5CFA" w:rsidRPr="004A2FEA" w:rsidRDefault="00FD5CFA" w:rsidP="00FD5CFA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FD5CFA" w:rsidRPr="004A2FEA" w:rsidRDefault="00FD5CFA" w:rsidP="00F01DBB">
            <w:pPr>
              <w:pStyle w:val="a8"/>
              <w:ind w:left="0"/>
              <w:rPr>
                <w:b/>
              </w:rPr>
            </w:pPr>
            <w:r>
              <w:rPr>
                <w:color w:val="333333"/>
              </w:rPr>
              <w:lastRenderedPageBreak/>
              <w:t>Читать стихи, определять т</w:t>
            </w:r>
            <w:r w:rsidRPr="00D977CC">
              <w:rPr>
                <w:color w:val="333333"/>
              </w:rPr>
              <w:t>ему, идею стихотворения; находить тропы</w:t>
            </w:r>
            <w:r>
              <w:rPr>
                <w:color w:val="333333"/>
              </w:rPr>
              <w:t>.</w:t>
            </w:r>
          </w:p>
          <w:p w:rsidR="00FD5CFA" w:rsidRPr="004A2FEA" w:rsidRDefault="00FD5CFA" w:rsidP="00F01DBB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D5CFA" w:rsidRPr="00E70B6A" w:rsidRDefault="00E70B6A" w:rsidP="00E70B6A">
            <w:pPr>
              <w:rPr>
                <w:bCs/>
              </w:rPr>
            </w:pPr>
            <w:r w:rsidRPr="00E70B6A">
              <w:rPr>
                <w:bCs/>
              </w:rPr>
              <w:t>Биография Фета</w:t>
            </w:r>
          </w:p>
        </w:tc>
      </w:tr>
      <w:tr w:rsidR="00FD5CFA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FD5CFA" w:rsidRPr="004A2FEA" w:rsidRDefault="00FD5CF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D5CFA" w:rsidRPr="004A2FEA" w:rsidRDefault="00FD5CFA" w:rsidP="006E7EF6">
            <w:r w:rsidRPr="004A2FEA">
              <w:t xml:space="preserve">Общечеловеческое в лирике Фета; </w:t>
            </w:r>
            <w:r w:rsidR="00A055E3">
              <w:t>наблюю-</w:t>
            </w:r>
            <w:proofErr w:type="spellStart"/>
            <w:r w:rsidRPr="004A2FEA">
              <w:t>дательность</w:t>
            </w:r>
            <w:proofErr w:type="spellEnd"/>
            <w:r w:rsidRPr="004A2FEA">
              <w:t>, чувства добрые, красота земли; стихотворение-медитация.</w:t>
            </w:r>
          </w:p>
        </w:tc>
        <w:tc>
          <w:tcPr>
            <w:tcW w:w="766" w:type="dxa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FD5CFA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D5CFA" w:rsidRPr="004A2FEA" w:rsidRDefault="00FD5CFA" w:rsidP="00F01DBB">
            <w:pPr>
              <w:pStyle w:val="a8"/>
              <w:ind w:left="0"/>
            </w:pPr>
            <w:r>
              <w:t>Лирика Фета</w:t>
            </w:r>
          </w:p>
        </w:tc>
        <w:tc>
          <w:tcPr>
            <w:tcW w:w="2833" w:type="dxa"/>
            <w:gridSpan w:val="4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r w:rsidRPr="004A2FEA">
              <w:t>стихотворение-медитация.</w:t>
            </w:r>
          </w:p>
        </w:tc>
        <w:tc>
          <w:tcPr>
            <w:tcW w:w="2692" w:type="dxa"/>
            <w:gridSpan w:val="5"/>
            <w:vMerge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FD5CFA" w:rsidRPr="004A2FEA" w:rsidRDefault="00FD5CFA" w:rsidP="006E7EF6">
            <w:pPr>
              <w:pStyle w:val="a8"/>
              <w:ind w:left="0"/>
              <w:rPr>
                <w:b/>
              </w:rPr>
            </w:pPr>
            <w:proofErr w:type="spellStart"/>
            <w:proofErr w:type="gramStart"/>
            <w:r>
              <w:t>Вырази</w:t>
            </w:r>
            <w:proofErr w:type="spellEnd"/>
            <w:r>
              <w:t>-тельное</w:t>
            </w:r>
            <w:proofErr w:type="gramEnd"/>
            <w:r>
              <w:t xml:space="preserve"> чтение, аналитическая беседа, устное рисование</w:t>
            </w:r>
          </w:p>
        </w:tc>
        <w:tc>
          <w:tcPr>
            <w:tcW w:w="1420" w:type="dxa"/>
            <w:gridSpan w:val="4"/>
          </w:tcPr>
          <w:p w:rsidR="00E70B6A" w:rsidRPr="00097793" w:rsidRDefault="00E70B6A" w:rsidP="00E70B6A">
            <w:r w:rsidRPr="00097793">
              <w:t>Вы</w:t>
            </w:r>
            <w:r>
              <w:t xml:space="preserve">разительное чтение </w:t>
            </w:r>
            <w:r w:rsidRPr="00097793">
              <w:t>стихотворени</w:t>
            </w:r>
            <w:r>
              <w:t xml:space="preserve">я </w:t>
            </w:r>
            <w:r w:rsidRPr="00097793">
              <w:t>наизусть</w:t>
            </w:r>
            <w:r>
              <w:t>.</w:t>
            </w:r>
          </w:p>
          <w:p w:rsidR="00FD5CFA" w:rsidRPr="004A2FEA" w:rsidRDefault="00FD5CFA" w:rsidP="006E7EF6">
            <w:pPr>
              <w:pStyle w:val="a8"/>
              <w:ind w:left="0"/>
              <w:rPr>
                <w:b/>
                <w:bCs/>
              </w:rPr>
            </w:pPr>
          </w:p>
        </w:tc>
      </w:tr>
      <w:tr w:rsidR="00122BB3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  <w:tcBorders>
              <w:top w:val="nil"/>
            </w:tcBorders>
          </w:tcPr>
          <w:p w:rsidR="00E128CD" w:rsidRPr="004A2FEA" w:rsidRDefault="00E128C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  <w:tcBorders>
              <w:top w:val="nil"/>
            </w:tcBorders>
          </w:tcPr>
          <w:p w:rsidR="00E128CD" w:rsidRPr="004A2FEA" w:rsidRDefault="00E128CD" w:rsidP="00F01DBB">
            <w:proofErr w:type="spellStart"/>
            <w:r w:rsidRPr="004A2FEA">
              <w:t>А.П.Чехов</w:t>
            </w:r>
            <w:proofErr w:type="spellEnd"/>
            <w:r w:rsidRPr="004A2FEA">
              <w:t xml:space="preserve"> «Хамелеон»: разоблачение беспринципности, корыстолюбия. </w:t>
            </w:r>
          </w:p>
        </w:tc>
        <w:tc>
          <w:tcPr>
            <w:tcW w:w="766" w:type="dxa"/>
            <w:tcBorders>
              <w:top w:val="nil"/>
            </w:tcBorders>
          </w:tcPr>
          <w:p w:rsidR="00E128CD" w:rsidRPr="004A2FEA" w:rsidRDefault="00861C9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  <w:tcBorders>
              <w:top w:val="nil"/>
            </w:tcBorders>
          </w:tcPr>
          <w:p w:rsidR="00E128CD" w:rsidRPr="004A2FEA" w:rsidRDefault="00E128C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  <w:tcBorders>
              <w:top w:val="nil"/>
            </w:tcBorders>
          </w:tcPr>
          <w:p w:rsidR="00E128C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  <w:tcBorders>
              <w:top w:val="nil"/>
            </w:tcBorders>
          </w:tcPr>
          <w:p w:rsidR="00E128CD" w:rsidRPr="00B66903" w:rsidRDefault="00F01DBB" w:rsidP="00F01DBB">
            <w:pPr>
              <w:pStyle w:val="a8"/>
              <w:ind w:left="0"/>
              <w:rPr>
                <w:b/>
              </w:rPr>
            </w:pPr>
            <w:proofErr w:type="spellStart"/>
            <w:r w:rsidRPr="004A2FEA">
              <w:t>А.П.Чехов</w:t>
            </w:r>
            <w:proofErr w:type="spellEnd"/>
            <w:r w:rsidRPr="004A2FEA">
              <w:t xml:space="preserve"> «Хамелеон»: разоблачение беспринципности, </w:t>
            </w:r>
            <w:proofErr w:type="spellStart"/>
            <w:proofErr w:type="gramStart"/>
            <w:r w:rsidRPr="004A2FEA">
              <w:t>корысто</w:t>
            </w:r>
            <w:r>
              <w:t>-</w:t>
            </w:r>
            <w:r w:rsidRPr="004A2FEA">
              <w:t>любия</w:t>
            </w:r>
            <w:proofErr w:type="spellEnd"/>
            <w:proofErr w:type="gramEnd"/>
            <w:r w:rsidRPr="004A2FEA">
              <w:t>. Своеобразие сюжета</w:t>
            </w:r>
          </w:p>
        </w:tc>
        <w:tc>
          <w:tcPr>
            <w:tcW w:w="2833" w:type="dxa"/>
            <w:gridSpan w:val="4"/>
            <w:tcBorders>
              <w:top w:val="nil"/>
            </w:tcBorders>
          </w:tcPr>
          <w:p w:rsidR="00E128CD" w:rsidRPr="004A2FEA" w:rsidRDefault="00E128CD" w:rsidP="006E7EF6">
            <w:pPr>
              <w:pStyle w:val="a8"/>
              <w:ind w:left="0"/>
              <w:rPr>
                <w:b/>
              </w:rPr>
            </w:pPr>
            <w:r>
              <w:t xml:space="preserve">Умение выразительно </w:t>
            </w:r>
            <w:r>
              <w:rPr>
                <w:color w:val="333333"/>
              </w:rPr>
              <w:t xml:space="preserve"> читать рассказ, определять тему, идею.</w:t>
            </w:r>
          </w:p>
          <w:p w:rsidR="00E128CD" w:rsidRPr="004A2FEA" w:rsidRDefault="00E128CD" w:rsidP="006E7EF6">
            <w:pPr>
              <w:pStyle w:val="a8"/>
              <w:ind w:left="0"/>
              <w:rPr>
                <w:b/>
              </w:rPr>
            </w:pPr>
          </w:p>
          <w:p w:rsidR="00E128CD" w:rsidRPr="004A2FEA" w:rsidRDefault="00E128C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5"/>
            <w:tcBorders>
              <w:top w:val="nil"/>
            </w:tcBorders>
          </w:tcPr>
          <w:p w:rsidR="00C2214D" w:rsidRDefault="00C2214D" w:rsidP="00C2214D">
            <w:pPr>
              <w:pStyle w:val="a8"/>
              <w:ind w:left="0"/>
            </w:pPr>
            <w:r w:rsidRPr="00F01DBB">
              <w:t>Личностные:</w:t>
            </w:r>
            <w:r>
              <w:t xml:space="preserve"> Размышление  над вопросами:  внимание к людям, </w:t>
            </w:r>
            <w:r w:rsidRPr="004A2FEA">
              <w:t>разоблачение чинопочитания, самоуничижения.</w:t>
            </w:r>
          </w:p>
          <w:p w:rsidR="00FD5CFA" w:rsidRPr="004A2FEA" w:rsidRDefault="00FD5CFA" w:rsidP="00FD5CFA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  <w:tcBorders>
              <w:top w:val="nil"/>
            </w:tcBorders>
          </w:tcPr>
          <w:p w:rsidR="00E128CD" w:rsidRPr="004A2FEA" w:rsidRDefault="00F01DBB" w:rsidP="00C2214D">
            <w:pPr>
              <w:pStyle w:val="a8"/>
              <w:ind w:left="0"/>
              <w:rPr>
                <w:b/>
              </w:rPr>
            </w:pPr>
            <w:r>
              <w:t xml:space="preserve">Чтение  рассказа </w:t>
            </w:r>
            <w:r w:rsidRPr="00097793">
              <w:t>Чехова «Хамелеон»</w:t>
            </w:r>
            <w:r>
              <w:t>,</w:t>
            </w:r>
            <w:r>
              <w:rPr>
                <w:color w:val="000000"/>
              </w:rPr>
              <w:t xml:space="preserve"> пересказ, близкий к тексту</w:t>
            </w:r>
            <w:r w:rsidR="00C2214D">
              <w:rPr>
                <w:color w:val="000000"/>
              </w:rPr>
              <w:t>.</w:t>
            </w:r>
          </w:p>
        </w:tc>
        <w:tc>
          <w:tcPr>
            <w:tcW w:w="1420" w:type="dxa"/>
            <w:gridSpan w:val="4"/>
          </w:tcPr>
          <w:p w:rsidR="00E128CD" w:rsidRPr="00E70B6A" w:rsidRDefault="00E70B6A" w:rsidP="00F01DBB">
            <w:pPr>
              <w:pStyle w:val="a8"/>
              <w:ind w:left="0"/>
            </w:pPr>
            <w:r w:rsidRPr="00E70B6A">
              <w:t>Выписать реплики героев по плану</w:t>
            </w:r>
            <w:r>
              <w:t>, чтение по ролям.</w:t>
            </w:r>
          </w:p>
        </w:tc>
      </w:tr>
      <w:tr w:rsidR="00122BB3" w:rsidRPr="004A2FEA" w:rsidTr="00FA5170">
        <w:trPr>
          <w:gridAfter w:val="1"/>
          <w:wAfter w:w="17" w:type="dxa"/>
          <w:trHeight w:val="2352"/>
        </w:trPr>
        <w:tc>
          <w:tcPr>
            <w:tcW w:w="511" w:type="dxa"/>
          </w:tcPr>
          <w:p w:rsidR="00E128CD" w:rsidRPr="004A2FEA" w:rsidRDefault="00E128C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E128CD" w:rsidRPr="004A2FEA" w:rsidRDefault="00E128CD" w:rsidP="00F01DBB">
            <w:r>
              <w:t xml:space="preserve"> </w:t>
            </w:r>
            <w:r w:rsidRPr="004A2FEA">
              <w:t xml:space="preserve">«Смерть чиновника»: разоблачение чинопочитания, </w:t>
            </w:r>
            <w:proofErr w:type="spellStart"/>
            <w:proofErr w:type="gramStart"/>
            <w:r w:rsidRPr="004A2FEA">
              <w:t>самоуничи</w:t>
            </w:r>
            <w:r w:rsidR="00F01DBB">
              <w:t>-</w:t>
            </w:r>
            <w:r w:rsidRPr="004A2FEA">
              <w:t>жения</w:t>
            </w:r>
            <w:proofErr w:type="spellEnd"/>
            <w:proofErr w:type="gramEnd"/>
            <w:r w:rsidRPr="004A2FEA">
              <w:t xml:space="preserve">. </w:t>
            </w:r>
          </w:p>
        </w:tc>
        <w:tc>
          <w:tcPr>
            <w:tcW w:w="766" w:type="dxa"/>
          </w:tcPr>
          <w:p w:rsidR="00E128CD" w:rsidRPr="004A2FEA" w:rsidRDefault="00861C9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E128CD" w:rsidRPr="004A2FEA" w:rsidRDefault="00E128C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E128C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E128CD" w:rsidRPr="004A2FEA" w:rsidRDefault="00F01DBB" w:rsidP="006E7EF6">
            <w:pPr>
              <w:pStyle w:val="a8"/>
              <w:ind w:left="0"/>
            </w:pPr>
            <w:r w:rsidRPr="004A2FEA">
              <w:t xml:space="preserve"> Способы создания образов. Социальная направленность рассказов. Позиция писателя</w:t>
            </w:r>
          </w:p>
        </w:tc>
        <w:tc>
          <w:tcPr>
            <w:tcW w:w="2833" w:type="dxa"/>
            <w:gridSpan w:val="4"/>
          </w:tcPr>
          <w:p w:rsidR="00E128CD" w:rsidRPr="004A2FEA" w:rsidRDefault="00E128CD" w:rsidP="006E7EF6">
            <w:pPr>
              <w:pStyle w:val="a8"/>
              <w:ind w:left="0"/>
              <w:rPr>
                <w:b/>
              </w:rPr>
            </w:pPr>
            <w:r>
              <w:t>Формирование представления о творческой манере Чехова, психологизме его рассказов; выявить средства раскрытия характеров персонажей</w:t>
            </w:r>
          </w:p>
        </w:tc>
        <w:tc>
          <w:tcPr>
            <w:tcW w:w="2692" w:type="dxa"/>
            <w:gridSpan w:val="5"/>
            <w:tcBorders>
              <w:top w:val="nil"/>
            </w:tcBorders>
          </w:tcPr>
          <w:p w:rsidR="00E128CD" w:rsidRDefault="00E128CD" w:rsidP="006E7EF6">
            <w:pPr>
              <w:pStyle w:val="a8"/>
              <w:ind w:left="0"/>
            </w:pPr>
            <w:r w:rsidRPr="00F01DBB">
              <w:t>Личностные:</w:t>
            </w:r>
            <w:r>
              <w:t xml:space="preserve"> Размышление  над вопросами:  внимание к людям, </w:t>
            </w:r>
            <w:r w:rsidRPr="004A2FEA">
              <w:t>разоблачение чинопочитания, самоуничижения.</w:t>
            </w:r>
          </w:p>
          <w:p w:rsidR="00FD5CFA" w:rsidRDefault="00FD5CFA" w:rsidP="00FD5CFA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FD5CFA" w:rsidRDefault="00FD5CFA" w:rsidP="00FD5CFA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lastRenderedPageBreak/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D5CFA" w:rsidRPr="004A2FEA" w:rsidRDefault="00FD5CFA" w:rsidP="00FD5CFA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F01DBB" w:rsidRPr="004A2FEA" w:rsidRDefault="00F01DBB" w:rsidP="00F01DBB">
            <w:pPr>
              <w:pStyle w:val="a8"/>
              <w:ind w:left="0"/>
              <w:rPr>
                <w:b/>
              </w:rPr>
            </w:pPr>
            <w:r>
              <w:lastRenderedPageBreak/>
              <w:t>Работа по учебнику, выразительное чтение, аналитическая беседа.</w:t>
            </w:r>
          </w:p>
          <w:p w:rsidR="00E128CD" w:rsidRPr="004A2FEA" w:rsidRDefault="00E128C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E128CD" w:rsidRPr="00E70B6A" w:rsidRDefault="00E70B6A" w:rsidP="006E7EF6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Составить вопросы к ви</w:t>
            </w:r>
            <w:r w:rsidRPr="00E70B6A">
              <w:rPr>
                <w:bCs/>
              </w:rPr>
              <w:t>кторине</w:t>
            </w:r>
          </w:p>
        </w:tc>
      </w:tr>
      <w:tr w:rsidR="00122BB3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E128CD" w:rsidRPr="004A2FEA" w:rsidRDefault="00E128C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E128CD" w:rsidRPr="004A2FEA" w:rsidRDefault="00E128CD" w:rsidP="006E7EF6">
            <w:r w:rsidRPr="004A2FEA">
              <w:t>Произведения русских поэтов 19 века о России (Пушкин, Языков, Никитин)</w:t>
            </w:r>
          </w:p>
        </w:tc>
        <w:tc>
          <w:tcPr>
            <w:tcW w:w="766" w:type="dxa"/>
          </w:tcPr>
          <w:p w:rsidR="00E128CD" w:rsidRPr="004A2FEA" w:rsidRDefault="00861C9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E128CD" w:rsidRPr="004A2FEA" w:rsidRDefault="00E128C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E128C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E128CD" w:rsidRPr="00F01DBB" w:rsidRDefault="00F01DBB" w:rsidP="006E7EF6">
            <w:pPr>
              <w:pStyle w:val="a8"/>
              <w:ind w:left="0"/>
            </w:pPr>
            <w:r w:rsidRPr="00F01DBB">
              <w:t>Биография и творчество поэтов.</w:t>
            </w:r>
          </w:p>
          <w:p w:rsidR="00E128CD" w:rsidRPr="0014643D" w:rsidRDefault="00E128CD" w:rsidP="006E7EF6">
            <w:pPr>
              <w:pStyle w:val="a8"/>
              <w:ind w:left="0"/>
              <w:jc w:val="both"/>
              <w:rPr>
                <w:b/>
              </w:rPr>
            </w:pPr>
          </w:p>
        </w:tc>
        <w:tc>
          <w:tcPr>
            <w:tcW w:w="2833" w:type="dxa"/>
            <w:gridSpan w:val="4"/>
          </w:tcPr>
          <w:p w:rsidR="00E128CD" w:rsidRDefault="00E128CD" w:rsidP="006E7EF6">
            <w:pPr>
              <w:pStyle w:val="a8"/>
              <w:ind w:left="0"/>
            </w:pPr>
            <w:r w:rsidRPr="004A2FEA">
              <w:t>Зна</w:t>
            </w:r>
            <w:r>
              <w:t xml:space="preserve">комство </w:t>
            </w:r>
          </w:p>
          <w:p w:rsidR="00E128CD" w:rsidRDefault="00E128CD" w:rsidP="006E7EF6">
            <w:pPr>
              <w:pStyle w:val="a8"/>
              <w:ind w:left="0"/>
            </w:pPr>
            <w:r>
              <w:t xml:space="preserve">со стихотворениями поэтов, </w:t>
            </w:r>
          </w:p>
          <w:p w:rsidR="00E128CD" w:rsidRPr="004A2FEA" w:rsidRDefault="00E128CD" w:rsidP="006E7EF6">
            <w:pPr>
              <w:pStyle w:val="a8"/>
              <w:ind w:left="0"/>
              <w:rPr>
                <w:b/>
              </w:rPr>
            </w:pPr>
            <w:r>
              <w:t>подчеркнуть их любовь к Родине, народу, русской природе; отметить поэтичность языка; повторить понятия «эпитеты», «метафора», «сравнение».</w:t>
            </w:r>
          </w:p>
        </w:tc>
        <w:tc>
          <w:tcPr>
            <w:tcW w:w="2692" w:type="dxa"/>
            <w:gridSpan w:val="5"/>
          </w:tcPr>
          <w:p w:rsidR="00E128CD" w:rsidRPr="005A038E" w:rsidRDefault="00E128CD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01DBB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E128CD" w:rsidRDefault="00E128CD" w:rsidP="00F01DBB">
            <w:pPr>
              <w:pStyle w:val="a8"/>
              <w:ind w:left="0"/>
              <w:rPr>
                <w:rFonts w:eastAsia="Calibri"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поэт</w:t>
            </w:r>
            <w:r w:rsidR="00F01DBB">
              <w:rPr>
                <w:rFonts w:eastAsia="Calibri"/>
              </w:rPr>
              <w:t>ов.</w:t>
            </w:r>
            <w:r>
              <w:rPr>
                <w:rFonts w:eastAsia="Calibri"/>
              </w:rPr>
              <w:t xml:space="preserve"> </w:t>
            </w:r>
          </w:p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C2214D" w:rsidRPr="004A2FEA" w:rsidRDefault="00C2214D" w:rsidP="00C2214D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</w:t>
            </w:r>
            <w:r>
              <w:rPr>
                <w:snapToGrid w:val="0"/>
              </w:rPr>
              <w:lastRenderedPageBreak/>
              <w:t>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3"/>
          </w:tcPr>
          <w:p w:rsidR="00E128CD" w:rsidRPr="004A2FEA" w:rsidRDefault="00F01DBB" w:rsidP="00F01DBB">
            <w:pPr>
              <w:pStyle w:val="a8"/>
              <w:ind w:left="0"/>
              <w:rPr>
                <w:b/>
              </w:rPr>
            </w:pPr>
            <w:r>
              <w:lastRenderedPageBreak/>
              <w:t>Выразительное чтение, аналитическая беседа, устное рисование</w:t>
            </w:r>
          </w:p>
        </w:tc>
        <w:tc>
          <w:tcPr>
            <w:tcW w:w="1420" w:type="dxa"/>
            <w:gridSpan w:val="4"/>
          </w:tcPr>
          <w:p w:rsidR="00E128CD" w:rsidRPr="00097793" w:rsidRDefault="00E128CD" w:rsidP="006E7EF6">
            <w:r w:rsidRPr="00097793">
              <w:t>Вы</w:t>
            </w:r>
            <w:r>
              <w:t xml:space="preserve">разительное чтение </w:t>
            </w:r>
            <w:r w:rsidRPr="00097793">
              <w:t>стихотворени</w:t>
            </w:r>
            <w:r>
              <w:t xml:space="preserve">я </w:t>
            </w:r>
            <w:r w:rsidRPr="00097793">
              <w:t>наизусть</w:t>
            </w:r>
            <w:r>
              <w:t>.</w:t>
            </w:r>
          </w:p>
          <w:p w:rsidR="00E128CD" w:rsidRPr="004A2FEA" w:rsidRDefault="00E128CD" w:rsidP="006E7EF6">
            <w:pPr>
              <w:pStyle w:val="a8"/>
              <w:ind w:left="0"/>
              <w:rPr>
                <w:b/>
                <w:bCs/>
              </w:rPr>
            </w:pPr>
          </w:p>
        </w:tc>
      </w:tr>
      <w:tr w:rsidR="00C2214D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2B4B15">
            <w:r w:rsidRPr="00FA5170">
              <w:t>Из литературы ХХ века  М.</w:t>
            </w:r>
            <w:r w:rsidRPr="004A2FEA">
              <w:t xml:space="preserve"> Горький. Повесть «Детство» (выборочные главы). Основные сюжетные линии в автобиографической прозе и рассказе. 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</w:pPr>
            <w:r w:rsidRPr="004A2FEA">
              <w:t>Горький. Повесть «Детство» (выборочные главы). Основные сюжетные линии в автобиографической прозе и рассказе. Становление характера мальчика</w:t>
            </w:r>
          </w:p>
        </w:tc>
        <w:tc>
          <w:tcPr>
            <w:tcW w:w="2833" w:type="dxa"/>
            <w:gridSpan w:val="4"/>
          </w:tcPr>
          <w:p w:rsidR="00C2214D" w:rsidRPr="002B4B15" w:rsidRDefault="00C2214D" w:rsidP="002B4B15">
            <w:r w:rsidRPr="004A2FEA">
              <w:t xml:space="preserve">Знание терминов из теории </w:t>
            </w:r>
            <w:proofErr w:type="spellStart"/>
            <w:r w:rsidRPr="004A2FEA">
              <w:t>литературы</w:t>
            </w:r>
            <w:proofErr w:type="gramStart"/>
            <w:r w:rsidRPr="004A2FEA">
              <w:t>:</w:t>
            </w:r>
            <w:r>
              <w:t>а</w:t>
            </w:r>
            <w:proofErr w:type="gramEnd"/>
            <w:r w:rsidRPr="0076340F">
              <w:t>втобиографическая</w:t>
            </w:r>
            <w:proofErr w:type="spellEnd"/>
            <w:r w:rsidRPr="0076340F">
              <w:t xml:space="preserve"> проза, герой – романтик, приём контраста</w:t>
            </w:r>
            <w:r>
              <w:t>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t>Рассказ о добрых людях, которые оставались добрыми  даже  в тяжёлых  условиях (</w:t>
            </w:r>
            <w:r w:rsidRPr="00097793">
              <w:t>о Хорошем Деле, Цыганке, мастере Григории.</w:t>
            </w:r>
            <w:r>
              <w:t>),  чуткость и милосердие Алеши по отношению к людям.</w:t>
            </w:r>
          </w:p>
        </w:tc>
        <w:tc>
          <w:tcPr>
            <w:tcW w:w="2692" w:type="dxa"/>
            <w:gridSpan w:val="5"/>
            <w:vMerge w:val="restart"/>
          </w:tcPr>
          <w:p w:rsidR="00C2214D" w:rsidRPr="005A038E" w:rsidRDefault="00C2214D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01DBB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C2214D" w:rsidRDefault="00C2214D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писателя.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t xml:space="preserve">Размышление  над вопросами:  жестокость не только взрослых, но и детей, жадность; влияние окружающей среды на характеры и поступки детей; </w:t>
            </w:r>
          </w:p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</w:t>
            </w:r>
            <w:r>
              <w:rPr>
                <w:snapToGrid w:val="0"/>
              </w:rPr>
              <w:lastRenderedPageBreak/>
              <w:t>тезисов.</w:t>
            </w:r>
          </w:p>
          <w:p w:rsidR="00C2214D" w:rsidRPr="004A2FEA" w:rsidRDefault="00C2214D" w:rsidP="00FA5170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  <w:r>
              <w:rPr>
                <w:b/>
              </w:rPr>
              <w:t>.</w:t>
            </w:r>
          </w:p>
        </w:tc>
        <w:tc>
          <w:tcPr>
            <w:tcW w:w="1421" w:type="dxa"/>
            <w:gridSpan w:val="3"/>
          </w:tcPr>
          <w:p w:rsidR="00C2214D" w:rsidRDefault="00C2214D" w:rsidP="006E7EF6">
            <w:pPr>
              <w:pStyle w:val="a8"/>
              <w:ind w:left="0"/>
            </w:pPr>
            <w:r w:rsidRPr="0076340F">
              <w:lastRenderedPageBreak/>
              <w:t>Выборочный переска</w:t>
            </w:r>
            <w:r>
              <w:t>з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D977CC">
              <w:rPr>
                <w:color w:val="333333"/>
              </w:rPr>
              <w:t>Обсуждение наиболее запомнившихся эпизодов</w:t>
            </w:r>
          </w:p>
        </w:tc>
        <w:tc>
          <w:tcPr>
            <w:tcW w:w="1420" w:type="dxa"/>
            <w:gridSpan w:val="4"/>
          </w:tcPr>
          <w:p w:rsidR="00C2214D" w:rsidRPr="00E70B6A" w:rsidRDefault="00E70B6A" w:rsidP="002B4B15">
            <w:pPr>
              <w:pStyle w:val="a8"/>
              <w:ind w:left="0"/>
              <w:rPr>
                <w:bCs/>
              </w:rPr>
            </w:pPr>
            <w:r w:rsidRPr="00E70B6A">
              <w:rPr>
                <w:bCs/>
              </w:rPr>
              <w:t>Подобрать цитаты-названия для глав повести</w:t>
            </w:r>
          </w:p>
        </w:tc>
      </w:tr>
      <w:tr w:rsidR="00C2214D" w:rsidRPr="004A2FEA" w:rsidTr="00FA5170">
        <w:trPr>
          <w:gridAfter w:val="1"/>
          <w:wAfter w:w="17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6E7EF6">
            <w:r>
              <w:t xml:space="preserve"> </w:t>
            </w:r>
            <w:r w:rsidRPr="004A2FEA">
              <w:t xml:space="preserve">«Легенда о Данко» (из рассказа «Старуха </w:t>
            </w:r>
            <w:proofErr w:type="spellStart"/>
            <w:r w:rsidRPr="004A2FEA">
              <w:t>Изергиль</w:t>
            </w:r>
            <w:proofErr w:type="spellEnd"/>
            <w:r w:rsidRPr="004A2FEA">
              <w:t>»)</w:t>
            </w:r>
          </w:p>
          <w:p w:rsidR="00C2214D" w:rsidRPr="004A2FEA" w:rsidRDefault="00C2214D" w:rsidP="002B4B15">
            <w:r w:rsidRPr="004A2FEA">
              <w:t xml:space="preserve">Проблематика рассказа 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rPr>
                <w:b/>
              </w:rPr>
            </w:pP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rPr>
                <w:b/>
              </w:rPr>
            </w:pPr>
          </w:p>
        </w:tc>
        <w:tc>
          <w:tcPr>
            <w:tcW w:w="1165" w:type="dxa"/>
            <w:gridSpan w:val="3"/>
          </w:tcPr>
          <w:p w:rsidR="00C2214D" w:rsidRPr="004A2FEA" w:rsidRDefault="00FA5170" w:rsidP="006E7EF6">
            <w:pPr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0C0E26" w:rsidRDefault="00C2214D" w:rsidP="002B4B15">
            <w:pPr>
              <w:pStyle w:val="a8"/>
              <w:ind w:left="0"/>
              <w:rPr>
                <w:b/>
              </w:rPr>
            </w:pPr>
            <w:proofErr w:type="gramStart"/>
            <w:r w:rsidRPr="004A2FEA">
              <w:t xml:space="preserve">Проблематика рассказа (личность и обстоятельства, близкий человек, жизнь для людей, героизм, зависть, непокорность, гордость, </w:t>
            </w:r>
            <w:r w:rsidRPr="004A2FEA">
              <w:lastRenderedPageBreak/>
              <w:t>жалость).</w:t>
            </w:r>
            <w:proofErr w:type="gramEnd"/>
            <w:r w:rsidRPr="004A2FEA">
              <w:t xml:space="preserve"> Авторская позиция. Контраст как основной приём раскрытия замысла.</w:t>
            </w:r>
          </w:p>
        </w:tc>
        <w:tc>
          <w:tcPr>
            <w:tcW w:w="2833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lastRenderedPageBreak/>
              <w:t>Знание терминов из теории литературы:</w:t>
            </w:r>
            <w:r>
              <w:rPr>
                <w:color w:val="000000"/>
              </w:rPr>
              <w:t xml:space="preserve"> лексика и ее роль в создании различных типов прозаической художественной речи, герой-романтик, прием контраста.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t>Знакомство  с содержанием легенды, определение  основной мысли.</w:t>
            </w:r>
          </w:p>
        </w:tc>
        <w:tc>
          <w:tcPr>
            <w:tcW w:w="2692" w:type="dxa"/>
            <w:gridSpan w:val="5"/>
            <w:vMerge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3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D977CC">
              <w:rPr>
                <w:color w:val="333333"/>
              </w:rPr>
              <w:t>Развернутые  ответы  на  вопросы.</w:t>
            </w:r>
          </w:p>
        </w:tc>
        <w:tc>
          <w:tcPr>
            <w:tcW w:w="1420" w:type="dxa"/>
            <w:gridSpan w:val="4"/>
          </w:tcPr>
          <w:p w:rsidR="00C2214D" w:rsidRPr="00E70B6A" w:rsidRDefault="00E70B6A" w:rsidP="006E7EF6">
            <w:pPr>
              <w:pStyle w:val="a8"/>
              <w:ind w:left="0"/>
            </w:pPr>
            <w:r w:rsidRPr="00E70B6A">
              <w:t>Подготовить сообщение о значении имен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  <w:bCs/>
              </w:rPr>
            </w:pPr>
          </w:p>
        </w:tc>
      </w:tr>
      <w:tr w:rsidR="00C2214D" w:rsidRPr="004A2FEA" w:rsidTr="00E70B6A">
        <w:trPr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6E7EF6">
            <w:proofErr w:type="spellStart"/>
            <w:r w:rsidRPr="004A2FEA">
              <w:t>И.А.Бунин</w:t>
            </w:r>
            <w:proofErr w:type="spellEnd"/>
            <w:r w:rsidRPr="004A2FEA">
              <w:t>. Стихотворение «Догорел апрельский светлый вечер…» Образ природы.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81" w:type="dxa"/>
            <w:gridSpan w:val="4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proofErr w:type="spellStart"/>
            <w:r w:rsidRPr="004A2FEA">
              <w:t>И.А.Бунин</w:t>
            </w:r>
            <w:proofErr w:type="spellEnd"/>
            <w:r w:rsidRPr="004A2FEA">
              <w:t>. Стихотворение «Догорел апрельский светлый вечер…» Образ природы.</w:t>
            </w:r>
          </w:p>
          <w:p w:rsidR="00C2214D" w:rsidRPr="004A2FEA" w:rsidRDefault="00C2214D" w:rsidP="006E7EF6">
            <w:pPr>
              <w:pStyle w:val="a8"/>
              <w:ind w:left="0"/>
            </w:pPr>
          </w:p>
        </w:tc>
        <w:tc>
          <w:tcPr>
            <w:tcW w:w="2833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  <w:r>
              <w:rPr>
                <w:color w:val="000000"/>
              </w:rPr>
              <w:t xml:space="preserve"> темы и мотивы в лирическом стихо</w:t>
            </w:r>
            <w:r>
              <w:rPr>
                <w:color w:val="000000"/>
              </w:rPr>
              <w:softHyphen/>
              <w:t>творении, поэтический образ, образ природы; образы животных и зверей и их значение для понима</w:t>
            </w:r>
            <w:r>
              <w:rPr>
                <w:color w:val="000000"/>
              </w:rPr>
              <w:softHyphen/>
              <w:t>ния художественной идеи рассказа.</w:t>
            </w:r>
          </w:p>
        </w:tc>
        <w:tc>
          <w:tcPr>
            <w:tcW w:w="2661" w:type="dxa"/>
            <w:gridSpan w:val="3"/>
            <w:vMerge w:val="restart"/>
          </w:tcPr>
          <w:p w:rsidR="00C2214D" w:rsidRDefault="00C2214D" w:rsidP="006E7EF6">
            <w:pPr>
              <w:pStyle w:val="a8"/>
              <w:ind w:left="0"/>
            </w:pPr>
            <w:r w:rsidRPr="002B4B15">
              <w:t>Личностные:</w:t>
            </w:r>
            <w:r>
              <w:t xml:space="preserve"> Размышление  над вопросами: </w:t>
            </w:r>
            <w:r w:rsidRPr="004A2FEA">
              <w:t xml:space="preserve"> доброта, милосердие, справедливость, покорность, смирение. </w:t>
            </w:r>
          </w:p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C2214D" w:rsidRPr="004A2FEA" w:rsidRDefault="00C2214D" w:rsidP="00C2214D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</w:t>
            </w:r>
            <w:r>
              <w:rPr>
                <w:snapToGrid w:val="0"/>
              </w:rPr>
              <w:lastRenderedPageBreak/>
              <w:t>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  <w:p w:rsidR="00C2214D" w:rsidRPr="004A2FEA" w:rsidRDefault="00C2214D" w:rsidP="00C2214D">
            <w:pPr>
              <w:pStyle w:val="a8"/>
              <w:ind w:left="0"/>
              <w:rPr>
                <w:b/>
              </w:rPr>
            </w:pPr>
          </w:p>
        </w:tc>
        <w:tc>
          <w:tcPr>
            <w:tcW w:w="1452" w:type="dxa"/>
            <w:gridSpan w:val="5"/>
          </w:tcPr>
          <w:p w:rsidR="00C2214D" w:rsidRPr="00097793" w:rsidRDefault="00C2214D" w:rsidP="002B4B15">
            <w:r w:rsidRPr="00097793">
              <w:lastRenderedPageBreak/>
              <w:t>Вы</w:t>
            </w:r>
            <w:r>
              <w:t xml:space="preserve">разительное чтение </w:t>
            </w:r>
            <w:r w:rsidRPr="00097793">
              <w:t>стихотворени</w:t>
            </w:r>
            <w:r>
              <w:t xml:space="preserve">я </w:t>
            </w:r>
            <w:r w:rsidRPr="00097793">
              <w:t>наизусть</w:t>
            </w:r>
            <w:r>
              <w:t>.</w:t>
            </w:r>
          </w:p>
          <w:p w:rsidR="00C2214D" w:rsidRPr="004A2FEA" w:rsidRDefault="00C2214D" w:rsidP="002B4B15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2B4B15">
            <w:pPr>
              <w:pStyle w:val="a8"/>
              <w:ind w:left="0"/>
              <w:rPr>
                <w:b/>
              </w:rPr>
            </w:pPr>
            <w:r w:rsidRPr="0076340F">
              <w:t>Анализ стихотворения</w:t>
            </w:r>
          </w:p>
        </w:tc>
        <w:tc>
          <w:tcPr>
            <w:tcW w:w="1421" w:type="dxa"/>
            <w:gridSpan w:val="4"/>
          </w:tcPr>
          <w:p w:rsidR="00C2214D" w:rsidRPr="00E70B6A" w:rsidRDefault="00E70B6A" w:rsidP="002B4B15">
            <w:pPr>
              <w:rPr>
                <w:bCs/>
              </w:rPr>
            </w:pPr>
            <w:r w:rsidRPr="00E70B6A">
              <w:rPr>
                <w:bCs/>
              </w:rPr>
              <w:t xml:space="preserve">Выразительное чтение стихотворения, </w:t>
            </w:r>
            <w:proofErr w:type="spellStart"/>
            <w:r w:rsidRPr="00E70B6A">
              <w:rPr>
                <w:bCs/>
              </w:rPr>
              <w:t>прчитать</w:t>
            </w:r>
            <w:proofErr w:type="spellEnd"/>
            <w:r w:rsidRPr="00E70B6A">
              <w:rPr>
                <w:bCs/>
              </w:rPr>
              <w:t xml:space="preserve"> рассказ</w:t>
            </w:r>
          </w:p>
        </w:tc>
      </w:tr>
      <w:tr w:rsidR="00C2214D" w:rsidRPr="004A2FEA" w:rsidTr="00E70B6A">
        <w:trPr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2B4B15">
            <w:r>
              <w:t xml:space="preserve"> </w:t>
            </w:r>
            <w:r w:rsidRPr="004A2FEA">
              <w:t xml:space="preserve">Рассказ «Кукушка». Смысл названия, доброта, милосердие, справедливость, покорность, смирение. 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81" w:type="dxa"/>
            <w:gridSpan w:val="4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</w:pPr>
            <w:r w:rsidRPr="004A2FEA">
              <w:t>Образы животных и зверей и их значение для понимания художественной идеи рассказа.</w:t>
            </w:r>
          </w:p>
        </w:tc>
        <w:tc>
          <w:tcPr>
            <w:tcW w:w="2833" w:type="dxa"/>
            <w:gridSpan w:val="4"/>
          </w:tcPr>
          <w:p w:rsidR="00C2214D" w:rsidRPr="0076340F" w:rsidRDefault="00C2214D" w:rsidP="006E7EF6">
            <w:r w:rsidRPr="004A2FEA">
              <w:t xml:space="preserve">Знание терминов из теории </w:t>
            </w:r>
            <w:proofErr w:type="spellStart"/>
            <w:r w:rsidRPr="004A2FEA">
              <w:t>литературы</w:t>
            </w:r>
            <w:proofErr w:type="gramStart"/>
            <w:r w:rsidRPr="004A2FEA">
              <w:t>:</w:t>
            </w:r>
            <w:r>
              <w:t>т</w:t>
            </w:r>
            <w:proofErr w:type="gramEnd"/>
            <w:r w:rsidRPr="0076340F">
              <w:t>емы</w:t>
            </w:r>
            <w:proofErr w:type="spellEnd"/>
            <w:r w:rsidRPr="0076340F">
              <w:t xml:space="preserve"> и мотивы в лирическом стихотворении, поэтический образ, художественная роль бессоюзия</w:t>
            </w:r>
            <w:r>
              <w:t>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61" w:type="dxa"/>
            <w:gridSpan w:val="3"/>
            <w:vMerge/>
          </w:tcPr>
          <w:p w:rsidR="00C2214D" w:rsidRPr="004A2FEA" w:rsidRDefault="00C2214D" w:rsidP="00FA5170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452" w:type="dxa"/>
            <w:gridSpan w:val="5"/>
          </w:tcPr>
          <w:p w:rsidR="00C2214D" w:rsidRPr="004A2FEA" w:rsidRDefault="00C2214D" w:rsidP="002B4B15">
            <w:pPr>
              <w:pStyle w:val="a8"/>
              <w:ind w:left="0"/>
              <w:rPr>
                <w:b/>
              </w:rPr>
            </w:pPr>
            <w:proofErr w:type="spellStart"/>
            <w:r>
              <w:rPr>
                <w:color w:val="333333"/>
              </w:rPr>
              <w:t>В</w:t>
            </w:r>
            <w:r w:rsidRPr="00D977CC">
              <w:rPr>
                <w:color w:val="333333"/>
              </w:rPr>
              <w:t>ыр</w:t>
            </w:r>
            <w:proofErr w:type="gramStart"/>
            <w:r w:rsidRPr="00D977CC">
              <w:rPr>
                <w:color w:val="333333"/>
              </w:rPr>
              <w:t>.ч</w:t>
            </w:r>
            <w:proofErr w:type="gramEnd"/>
            <w:r w:rsidRPr="00D977CC">
              <w:rPr>
                <w:color w:val="333333"/>
              </w:rPr>
              <w:t>тение</w:t>
            </w:r>
            <w:r w:rsidRPr="0076340F">
              <w:t>Подготовка</w:t>
            </w:r>
            <w:proofErr w:type="spellEnd"/>
            <w:r w:rsidRPr="0076340F">
              <w:t xml:space="preserve"> вопросов для дискуссии, выразительное чтение, различные виды пересказа</w:t>
            </w:r>
            <w:r>
              <w:t>.</w:t>
            </w:r>
          </w:p>
          <w:p w:rsidR="00C2214D" w:rsidRPr="004A2FEA" w:rsidRDefault="00C2214D" w:rsidP="002B4B15">
            <w:pPr>
              <w:shd w:val="clear" w:color="auto" w:fill="FFFFFF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E70B6A" w:rsidP="002B4B15">
            <w:pPr>
              <w:pStyle w:val="a8"/>
              <w:ind w:left="0"/>
              <w:rPr>
                <w:b/>
                <w:bCs/>
              </w:rPr>
            </w:pPr>
            <w:r w:rsidRPr="00E70B6A">
              <w:rPr>
                <w:bCs/>
              </w:rPr>
              <w:t>Подготовить</w:t>
            </w:r>
            <w:r>
              <w:rPr>
                <w:b/>
                <w:bCs/>
              </w:rPr>
              <w:t xml:space="preserve"> </w:t>
            </w:r>
            <w:r w:rsidRPr="00E70B6A">
              <w:rPr>
                <w:bCs/>
              </w:rPr>
              <w:t>пересказ, подготовить сообщение о докторе Пирогове.</w:t>
            </w:r>
          </w:p>
        </w:tc>
      </w:tr>
      <w:tr w:rsidR="00C2214D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2B4B15">
            <w:pPr>
              <w:jc w:val="both"/>
            </w:pPr>
            <w:r>
              <w:t xml:space="preserve"> </w:t>
            </w:r>
            <w:proofErr w:type="spellStart"/>
            <w:r w:rsidRPr="004A2FEA">
              <w:t>А.И.Куприн</w:t>
            </w:r>
            <w:proofErr w:type="spellEnd"/>
            <w:r w:rsidRPr="004A2FEA">
              <w:t xml:space="preserve"> «Куст сирени». Взаимопонимание, взаимовыручка, чувство локтя в понимании автора и его героя. 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jc w:val="both"/>
            </w:pPr>
            <w:r w:rsidRPr="004A2FEA">
              <w:t>Взаимопонимание, взаимовыручка, чувство локтя в понимании автора и его героя. Основная сюжетная линия рассказа и подтекст, художественная идея.</w:t>
            </w:r>
          </w:p>
        </w:tc>
        <w:tc>
          <w:tcPr>
            <w:tcW w:w="2833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color w:val="000000"/>
              </w:rPr>
              <w:t>рассказ (развитие представлений), ди</w:t>
            </w:r>
            <w:r>
              <w:rPr>
                <w:color w:val="000000"/>
              </w:rPr>
              <w:softHyphen/>
              <w:t>алог в рассказе.</w:t>
            </w:r>
          </w:p>
        </w:tc>
        <w:tc>
          <w:tcPr>
            <w:tcW w:w="2692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76340F" w:rsidRDefault="00C2214D" w:rsidP="002B4B15">
            <w:r w:rsidRPr="0076340F">
              <w:t>Отзыв на эпизод, составление плана ответа</w:t>
            </w:r>
            <w:r>
              <w:t>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C2214D" w:rsidRPr="00E70B6A" w:rsidRDefault="00E70B6A" w:rsidP="002B4B15">
            <w:pPr>
              <w:pStyle w:val="a8"/>
              <w:ind w:left="0"/>
              <w:rPr>
                <w:bCs/>
              </w:rPr>
            </w:pPr>
            <w:r w:rsidRPr="00E70B6A">
              <w:rPr>
                <w:bCs/>
              </w:rPr>
              <w:t>Написать отзыв</w:t>
            </w:r>
          </w:p>
        </w:tc>
      </w:tr>
      <w:tr w:rsidR="00122BB3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F01DBB" w:rsidRPr="004A2FEA" w:rsidRDefault="00F01DBB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01DBB" w:rsidRDefault="00F01DBB" w:rsidP="006E7EF6">
            <w:proofErr w:type="spellStart"/>
            <w:r w:rsidRPr="004A2FEA">
              <w:t>В.В.Маяковский</w:t>
            </w:r>
            <w:proofErr w:type="spellEnd"/>
            <w:r w:rsidRPr="004A2FEA">
              <w:t xml:space="preserve"> «</w:t>
            </w:r>
            <w:proofErr w:type="spellStart"/>
            <w:r w:rsidRPr="004A2FEA">
              <w:t>Необычайое</w:t>
            </w:r>
            <w:proofErr w:type="spellEnd"/>
            <w:r w:rsidRPr="004A2FEA">
              <w:t xml:space="preserve"> приключение, бывшее с Владимиром Маяковским летом на даче». Про</w:t>
            </w:r>
            <w:r w:rsidR="00913389">
              <w:t xml:space="preserve">блематика стихотворения: поэт и </w:t>
            </w:r>
            <w:r w:rsidRPr="004A2FEA">
              <w:t xml:space="preserve">общество, поэт </w:t>
            </w:r>
            <w:r w:rsidRPr="004A2FEA">
              <w:lastRenderedPageBreak/>
              <w:t xml:space="preserve">и поэзия. </w:t>
            </w:r>
          </w:p>
          <w:p w:rsidR="00F01DBB" w:rsidRPr="004A2FEA" w:rsidRDefault="00F01DBB" w:rsidP="006E7EF6"/>
        </w:tc>
        <w:tc>
          <w:tcPr>
            <w:tcW w:w="766" w:type="dxa"/>
          </w:tcPr>
          <w:p w:rsidR="00F01DBB" w:rsidRPr="004A2FEA" w:rsidRDefault="00861C9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743" w:type="dxa"/>
            <w:gridSpan w:val="2"/>
          </w:tcPr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F01DBB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01DBB" w:rsidRPr="004A2FEA" w:rsidRDefault="002B4B15" w:rsidP="006E7EF6">
            <w:pPr>
              <w:pStyle w:val="a8"/>
              <w:ind w:left="0"/>
              <w:rPr>
                <w:b/>
              </w:rPr>
            </w:pPr>
            <w:r w:rsidRPr="004A2FEA">
              <w:t>Приёмы создания образов. Художественное своеобразие стихотворения.</w:t>
            </w:r>
          </w:p>
          <w:p w:rsidR="00F01DBB" w:rsidRPr="004A2FEA" w:rsidRDefault="00F01DBB" w:rsidP="006E7EF6">
            <w:pPr>
              <w:pStyle w:val="a8"/>
              <w:ind w:left="0"/>
              <w:jc w:val="both"/>
            </w:pPr>
          </w:p>
        </w:tc>
        <w:tc>
          <w:tcPr>
            <w:tcW w:w="2833" w:type="dxa"/>
            <w:gridSpan w:val="4"/>
          </w:tcPr>
          <w:p w:rsidR="00F01DBB" w:rsidRPr="0076340F" w:rsidRDefault="00E70B6A" w:rsidP="006E7EF6">
            <w:r>
              <w:t xml:space="preserve">Знание терминов из теории </w:t>
            </w:r>
            <w:r w:rsidR="00F01DBB" w:rsidRPr="004A2FEA">
              <w:t>литературы:</w:t>
            </w:r>
            <w:r>
              <w:t xml:space="preserve"> </w:t>
            </w:r>
            <w:r w:rsidR="00F01DBB">
              <w:rPr>
                <w:color w:val="000000"/>
              </w:rPr>
              <w:t xml:space="preserve">автобиографические мотивы в лирических произведениях; мотив, тема, идея, рифма; тропы и фигуры (гипербола, метафора; </w:t>
            </w:r>
            <w:proofErr w:type="spellStart"/>
            <w:proofErr w:type="gramStart"/>
            <w:r w:rsidR="00F01DBB">
              <w:rPr>
                <w:color w:val="000000"/>
              </w:rPr>
              <w:t>синтакси</w:t>
            </w:r>
            <w:r>
              <w:rPr>
                <w:color w:val="000000"/>
              </w:rPr>
              <w:t>-</w:t>
            </w:r>
            <w:r w:rsidR="00F01DBB">
              <w:rPr>
                <w:color w:val="000000"/>
              </w:rPr>
              <w:t>ческие</w:t>
            </w:r>
            <w:proofErr w:type="spellEnd"/>
            <w:proofErr w:type="gramEnd"/>
            <w:r w:rsidR="00F01DBB">
              <w:rPr>
                <w:color w:val="000000"/>
              </w:rPr>
              <w:t xml:space="preserve"> фигуры и </w:t>
            </w:r>
            <w:proofErr w:type="spellStart"/>
            <w:r w:rsidR="00F01DBB">
              <w:rPr>
                <w:color w:val="000000"/>
              </w:rPr>
              <w:t>интона</w:t>
            </w:r>
            <w:r>
              <w:rPr>
                <w:color w:val="000000"/>
              </w:rPr>
              <w:t>-</w:t>
            </w:r>
            <w:r w:rsidR="00F01DBB">
              <w:rPr>
                <w:color w:val="000000"/>
              </w:rPr>
              <w:t>ция</w:t>
            </w:r>
            <w:proofErr w:type="spellEnd"/>
            <w:r w:rsidR="00F01DBB">
              <w:rPr>
                <w:color w:val="000000"/>
              </w:rPr>
              <w:t xml:space="preserve"> конца предложения).</w:t>
            </w: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4"/>
          </w:tcPr>
          <w:p w:rsidR="00F01DBB" w:rsidRPr="005A038E" w:rsidRDefault="00F01DBB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B4B15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F01DBB" w:rsidRDefault="00F01DBB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поэта.</w:t>
            </w: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  <w:r>
              <w:t xml:space="preserve">Знакомство  с  особенностями творчества поэта, с темами его произведений, понимание им своего </w:t>
            </w:r>
            <w:r>
              <w:lastRenderedPageBreak/>
              <w:t>назначения, его человеколюбием.</w:t>
            </w:r>
          </w:p>
        </w:tc>
        <w:tc>
          <w:tcPr>
            <w:tcW w:w="1421" w:type="dxa"/>
            <w:gridSpan w:val="4"/>
          </w:tcPr>
          <w:p w:rsidR="002B4B15" w:rsidRDefault="002B4B15" w:rsidP="002B4B15">
            <w:pPr>
              <w:pStyle w:val="a8"/>
              <w:ind w:left="0"/>
            </w:pPr>
            <w:r w:rsidRPr="0076340F">
              <w:lastRenderedPageBreak/>
              <w:t>Выразительное чтение</w:t>
            </w:r>
            <w:r>
              <w:t xml:space="preserve"> стихов.</w:t>
            </w:r>
          </w:p>
          <w:p w:rsidR="00F01DBB" w:rsidRPr="00501232" w:rsidRDefault="002B4B15" w:rsidP="002B4B15">
            <w:pPr>
              <w:pStyle w:val="a8"/>
              <w:ind w:left="0"/>
            </w:pPr>
            <w:r w:rsidRPr="0076340F">
              <w:t>Анализ стихотворения</w:t>
            </w:r>
            <w:r>
              <w:t>.</w:t>
            </w:r>
          </w:p>
        </w:tc>
        <w:tc>
          <w:tcPr>
            <w:tcW w:w="1420" w:type="dxa"/>
            <w:gridSpan w:val="4"/>
          </w:tcPr>
          <w:p w:rsidR="00F01DBB" w:rsidRPr="00097793" w:rsidRDefault="00F01DBB" w:rsidP="006E7EF6">
            <w:r w:rsidRPr="00097793">
              <w:t>Вы</w:t>
            </w:r>
            <w:r>
              <w:t xml:space="preserve">разительное чтение </w:t>
            </w:r>
            <w:r w:rsidRPr="00097793">
              <w:t>стихотворени</w:t>
            </w:r>
            <w:r>
              <w:t>я</w:t>
            </w:r>
            <w:proofErr w:type="gramStart"/>
            <w:r>
              <w:t xml:space="preserve"> </w:t>
            </w:r>
            <w:r w:rsidR="00913389">
              <w:t>.</w:t>
            </w:r>
            <w:proofErr w:type="gramEnd"/>
          </w:p>
          <w:p w:rsidR="00F01DBB" w:rsidRPr="004A2FEA" w:rsidRDefault="00F01DBB" w:rsidP="006E7EF6">
            <w:pPr>
              <w:pStyle w:val="a8"/>
              <w:ind w:left="0"/>
              <w:rPr>
                <w:b/>
                <w:bCs/>
              </w:rPr>
            </w:pPr>
          </w:p>
        </w:tc>
      </w:tr>
      <w:tr w:rsidR="00C2214D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6E7EF6">
            <w:r>
              <w:t xml:space="preserve"> </w:t>
            </w:r>
            <w:proofErr w:type="spellStart"/>
            <w:r w:rsidRPr="004A2FEA">
              <w:t>С.А.Есенин</w:t>
            </w:r>
            <w:proofErr w:type="spellEnd"/>
            <w:r w:rsidRPr="004A2FEA">
              <w:t xml:space="preserve"> «Отговорила роща золотая…», «Я покинул родимый дом…» Тема лирических стихотворений; лирическое «я» и образ автора.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501232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t>Тема лирических стихотворений; лирическое «я» и образ автора</w:t>
            </w:r>
          </w:p>
        </w:tc>
        <w:tc>
          <w:tcPr>
            <w:tcW w:w="2833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C2214D" w:rsidRPr="0076340F" w:rsidRDefault="00C2214D" w:rsidP="006E7EF6">
            <w:r>
              <w:t>о</w:t>
            </w:r>
            <w:r w:rsidRPr="0076340F">
              <w:t>браз-пейзаж, эпитет, оксюморон, поэтический синтаксис, лирический герой</w:t>
            </w:r>
            <w:r>
              <w:t xml:space="preserve">,  точность и образность языка, емкость эпитетов и сравнений. 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4"/>
            <w:vMerge w:val="restart"/>
          </w:tcPr>
          <w:p w:rsidR="00C2214D" w:rsidRPr="005A038E" w:rsidRDefault="00C2214D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B4B15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C2214D" w:rsidRDefault="00C2214D" w:rsidP="006E7EF6">
            <w:pPr>
              <w:pStyle w:val="a8"/>
              <w:ind w:left="0"/>
              <w:rPr>
                <w:rFonts w:eastAsia="Calibri"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поэта.</w:t>
            </w:r>
          </w:p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C2214D" w:rsidRPr="004A2FEA" w:rsidRDefault="00C2214D" w:rsidP="00C2214D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  <w:p w:rsidR="00C2214D" w:rsidRPr="004A2FEA" w:rsidRDefault="00C2214D" w:rsidP="00FA517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2B4B15">
            <w:pPr>
              <w:pStyle w:val="a8"/>
              <w:ind w:left="0"/>
              <w:rPr>
                <w:b/>
              </w:rPr>
            </w:pPr>
            <w:r w:rsidRPr="0076340F">
              <w:t>Выразительное чтение. Анализ стихотворения</w:t>
            </w:r>
            <w:r>
              <w:t>.</w:t>
            </w:r>
          </w:p>
          <w:p w:rsidR="00C2214D" w:rsidRPr="00097793" w:rsidRDefault="00C2214D" w:rsidP="002B4B15">
            <w:r w:rsidRPr="00097793">
              <w:t xml:space="preserve">Инд. Сообщение о цветовой символике поэзии </w:t>
            </w:r>
            <w:proofErr w:type="spellStart"/>
            <w:r w:rsidRPr="00097793">
              <w:t>С.Есенина</w:t>
            </w:r>
            <w:proofErr w:type="spellEnd"/>
          </w:p>
          <w:p w:rsidR="00C2214D" w:rsidRPr="00097793" w:rsidRDefault="00C2214D" w:rsidP="002B4B15">
            <w:r w:rsidRPr="00097793">
              <w:t>Инд. Сообщение об образе клёна в его лирике</w:t>
            </w:r>
          </w:p>
          <w:p w:rsidR="00C2214D" w:rsidRPr="004A2FEA" w:rsidRDefault="00C2214D" w:rsidP="002B4B15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C2214D" w:rsidRPr="00913389" w:rsidRDefault="00913389" w:rsidP="002B4B15">
            <w:pPr>
              <w:rPr>
                <w:bCs/>
              </w:rPr>
            </w:pPr>
            <w:r w:rsidRPr="00913389">
              <w:rPr>
                <w:bCs/>
              </w:rPr>
              <w:t>Выучить наизусть стихотворение</w:t>
            </w:r>
          </w:p>
        </w:tc>
      </w:tr>
      <w:tr w:rsidR="00C2214D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6E7EF6">
            <w:r>
              <w:t xml:space="preserve"> </w:t>
            </w:r>
            <w:r w:rsidRPr="004A2FEA">
              <w:t>Человек и природа в поэзии Есенина, чувство родины, эмоциональное богатство лирического героя в стихотворениях поэта.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Default="00C2214D" w:rsidP="002B4B15">
            <w:r w:rsidRPr="004A2FEA">
              <w:t>Человек и природа в поэзии Есенина, чувство родины, эмоциональное богатство лирического героя в стихотворениях поэта.</w:t>
            </w:r>
          </w:p>
          <w:p w:rsidR="00913389" w:rsidRPr="002B4B15" w:rsidRDefault="00913389" w:rsidP="002B4B15"/>
        </w:tc>
        <w:tc>
          <w:tcPr>
            <w:tcW w:w="2833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  <w:r>
              <w:rPr>
                <w:color w:val="000000"/>
              </w:rPr>
              <w:t xml:space="preserve"> образ-пейзаж, тропы и фигуры (эпи</w:t>
            </w:r>
            <w:r>
              <w:rPr>
                <w:color w:val="000000"/>
              </w:rPr>
              <w:softHyphen/>
              <w:t>тет, оксюморон, поэтический синтаксис).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4"/>
            <w:vMerge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097793" w:rsidRDefault="00C2214D" w:rsidP="002B4B15">
            <w:r w:rsidRPr="00D977CC">
              <w:rPr>
                <w:color w:val="333333"/>
              </w:rPr>
              <w:t>Беседа,  анализ  стихов.</w:t>
            </w:r>
            <w:r w:rsidRPr="00097793">
              <w:t xml:space="preserve"> Сообщение о фотографиях Есенина, помещенных в учебнике</w:t>
            </w:r>
            <w:r>
              <w:t>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C2214D" w:rsidRPr="00913389" w:rsidRDefault="00913389" w:rsidP="006E7EF6">
            <w:pPr>
              <w:pStyle w:val="a8"/>
              <w:ind w:left="0"/>
              <w:rPr>
                <w:bCs/>
              </w:rPr>
            </w:pPr>
            <w:r w:rsidRPr="00913389">
              <w:rPr>
                <w:bCs/>
              </w:rPr>
              <w:t xml:space="preserve">Прочитать статью в </w:t>
            </w:r>
            <w:proofErr w:type="gramStart"/>
            <w:r w:rsidRPr="00913389">
              <w:rPr>
                <w:bCs/>
              </w:rPr>
              <w:t>у</w:t>
            </w:r>
            <w:proofErr w:type="gramEnd"/>
            <w:r w:rsidRPr="00913389">
              <w:rPr>
                <w:bCs/>
              </w:rPr>
              <w:t xml:space="preserve"> учебнике, составить цитатный план</w:t>
            </w:r>
          </w:p>
        </w:tc>
      </w:tr>
      <w:tr w:rsidR="00C2214D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2B4B15">
            <w:r>
              <w:t xml:space="preserve"> </w:t>
            </w:r>
            <w:proofErr w:type="spellStart"/>
            <w:r w:rsidRPr="004A2FEA">
              <w:t>И.С.Шмелёв</w:t>
            </w:r>
            <w:proofErr w:type="spellEnd"/>
            <w:r w:rsidRPr="004A2FEA">
              <w:t xml:space="preserve"> «Русская песня». Основные сюжетные линии рассказа. Проблематика и художественная идея. 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2B4B15">
            <w:pPr>
              <w:pStyle w:val="a8"/>
              <w:ind w:left="0"/>
            </w:pPr>
            <w:r w:rsidRPr="004A2FEA">
              <w:t>Проблематика и художественная идея. Национальный характер в изображении писателя.</w:t>
            </w:r>
          </w:p>
        </w:tc>
        <w:tc>
          <w:tcPr>
            <w:tcW w:w="2833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C2214D" w:rsidRPr="00587396" w:rsidRDefault="00C2214D" w:rsidP="006E7EF6">
            <w:r>
              <w:t>р</w:t>
            </w:r>
            <w:r w:rsidRPr="0076340F">
              <w:t>ассказчик и его роль в произведении; рассказ с элементами очерка; антитеза</w:t>
            </w:r>
          </w:p>
        </w:tc>
        <w:tc>
          <w:tcPr>
            <w:tcW w:w="2692" w:type="dxa"/>
            <w:gridSpan w:val="4"/>
            <w:vMerge w:val="restart"/>
          </w:tcPr>
          <w:p w:rsidR="00C2214D" w:rsidRDefault="00C2214D" w:rsidP="006E7EF6">
            <w:pPr>
              <w:pStyle w:val="a8"/>
              <w:ind w:left="0"/>
            </w:pPr>
            <w:r w:rsidRPr="002B4B15">
              <w:t>Личностные:</w:t>
            </w:r>
            <w:r>
              <w:t xml:space="preserve"> Размышление  над вопросами: н</w:t>
            </w:r>
            <w:r w:rsidRPr="004A2FEA">
              <w:t>ациональный характер</w:t>
            </w:r>
            <w:r>
              <w:t>.</w:t>
            </w:r>
          </w:p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C2214D" w:rsidRPr="004A2FEA" w:rsidRDefault="00C2214D" w:rsidP="00C2214D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трудностей.</w:t>
            </w:r>
          </w:p>
          <w:p w:rsidR="00C2214D" w:rsidRPr="004A2FEA" w:rsidRDefault="00C2214D" w:rsidP="00FA517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2B4B15">
            <w:pPr>
              <w:pStyle w:val="a8"/>
              <w:ind w:left="0"/>
              <w:rPr>
                <w:b/>
              </w:rPr>
            </w:pPr>
            <w:r w:rsidRPr="00D977CC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П</w:t>
            </w:r>
            <w:r w:rsidRPr="00D977CC">
              <w:rPr>
                <w:color w:val="333333"/>
              </w:rPr>
              <w:t>ересказ, устное рисование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C2214D" w:rsidRPr="00913389" w:rsidRDefault="00913389" w:rsidP="006E7EF6">
            <w:pPr>
              <w:pStyle w:val="a8"/>
              <w:ind w:left="0"/>
              <w:rPr>
                <w:bCs/>
              </w:rPr>
            </w:pPr>
            <w:r w:rsidRPr="00913389">
              <w:rPr>
                <w:bCs/>
              </w:rPr>
              <w:t>Заполнить таблицу</w:t>
            </w:r>
          </w:p>
        </w:tc>
      </w:tr>
      <w:tr w:rsidR="00C2214D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2B4B15">
            <w:proofErr w:type="spellStart"/>
            <w:r w:rsidRPr="004A2FEA">
              <w:t>М.М.Пришвин</w:t>
            </w:r>
            <w:proofErr w:type="spellEnd"/>
            <w:r w:rsidRPr="004A2FEA">
              <w:t xml:space="preserve"> «Москва-река». Тема и основная мысль рассказа. Родина, человек и природа. 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</w:pPr>
            <w:proofErr w:type="spellStart"/>
            <w:r w:rsidRPr="004A2FEA">
              <w:t>М.М.Пришвин</w:t>
            </w:r>
            <w:proofErr w:type="spellEnd"/>
            <w:r w:rsidRPr="004A2FEA">
              <w:t xml:space="preserve"> «Москва-река». Тема и основная мысль рассказа. Родина, человек и природа. Образ рассказчика.</w:t>
            </w:r>
          </w:p>
        </w:tc>
        <w:tc>
          <w:tcPr>
            <w:tcW w:w="2833" w:type="dxa"/>
            <w:gridSpan w:val="4"/>
          </w:tcPr>
          <w:p w:rsidR="00C2214D" w:rsidRPr="0076340F" w:rsidRDefault="00C2214D" w:rsidP="006E7EF6">
            <w:r w:rsidRPr="004A2FEA">
              <w:t>Знание терминов из теории литературы:</w:t>
            </w:r>
            <w:r>
              <w:rPr>
                <w:color w:val="000000"/>
              </w:rPr>
              <w:t xml:space="preserve"> подтекст, выразительные средства художественной речи, градация.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4"/>
            <w:vMerge/>
          </w:tcPr>
          <w:p w:rsidR="00C2214D" w:rsidRPr="004A2FEA" w:rsidRDefault="00C2214D" w:rsidP="00FA517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76340F">
              <w:t>Составление тезисов</w:t>
            </w:r>
            <w:r>
              <w:t>.</w:t>
            </w:r>
          </w:p>
        </w:tc>
        <w:tc>
          <w:tcPr>
            <w:tcW w:w="1420" w:type="dxa"/>
            <w:gridSpan w:val="4"/>
          </w:tcPr>
          <w:p w:rsidR="00C2214D" w:rsidRPr="00913389" w:rsidRDefault="00913389" w:rsidP="006E7EF6">
            <w:pPr>
              <w:pStyle w:val="a8"/>
              <w:ind w:left="0"/>
              <w:rPr>
                <w:bCs/>
              </w:rPr>
            </w:pPr>
            <w:r w:rsidRPr="00913389">
              <w:rPr>
                <w:bCs/>
              </w:rPr>
              <w:t>Прочитать биографию писателя, рассказ</w:t>
            </w:r>
          </w:p>
        </w:tc>
      </w:tr>
      <w:tr w:rsidR="00C2214D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Default="00C2214D" w:rsidP="006E7EF6">
            <w:proofErr w:type="spellStart"/>
            <w:r w:rsidRPr="004A2FEA">
              <w:t>К.Г.Паустовский</w:t>
            </w:r>
            <w:proofErr w:type="spellEnd"/>
            <w:r w:rsidRPr="004A2FEA">
              <w:t xml:space="preserve">. </w:t>
            </w:r>
            <w:proofErr w:type="gramStart"/>
            <w:r w:rsidRPr="004A2FEA">
              <w:t>Повесть «Мещерская сторона» (гл. «Обыкновенная земля», «Первое знакомство», «Леса», «Луга», «Бескорыстие» - по выбору).</w:t>
            </w:r>
            <w:proofErr w:type="gramEnd"/>
            <w:r w:rsidRPr="004A2FEA">
              <w:t xml:space="preserve"> Чтение и обсуждение фрагментов.</w:t>
            </w:r>
          </w:p>
          <w:p w:rsidR="00FA5170" w:rsidRPr="004A2FEA" w:rsidRDefault="00FA5170" w:rsidP="006E7EF6"/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2B4B15" w:rsidRDefault="00C2214D" w:rsidP="00122BB3">
            <w:pPr>
              <w:pStyle w:val="a8"/>
              <w:ind w:left="0"/>
            </w:pPr>
            <w:r>
              <w:rPr>
                <w:color w:val="000000"/>
              </w:rPr>
              <w:t>В</w:t>
            </w:r>
            <w:r w:rsidRPr="002B4B15">
              <w:rPr>
                <w:color w:val="000000"/>
              </w:rPr>
              <w:t>ыразительные средства художественной речи: эпитет, сравнение, метафора, олицетворение; пейзаж как сюжетообразующий фактор.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6E7EF6">
            <w:pPr>
              <w:pStyle w:val="a8"/>
              <w:ind w:left="0"/>
            </w:pPr>
          </w:p>
        </w:tc>
        <w:tc>
          <w:tcPr>
            <w:tcW w:w="2833" w:type="dxa"/>
            <w:gridSpan w:val="4"/>
          </w:tcPr>
          <w:p w:rsidR="00C2214D" w:rsidRPr="002B4B15" w:rsidRDefault="00C2214D" w:rsidP="006E7EF6">
            <w:pPr>
              <w:pStyle w:val="a8"/>
              <w:ind w:left="0"/>
            </w:pPr>
            <w:r w:rsidRPr="002B4B15">
              <w:t>Знание терминов из теории литературы:</w:t>
            </w:r>
            <w:r w:rsidRPr="002B4B15">
              <w:rPr>
                <w:color w:val="000000"/>
              </w:rPr>
              <w:t xml:space="preserve"> проза; выразительные средства художественной речи: эпитет, сравнение, метафора, олицетворение; пейзаж как сюжетообразующий фактор.</w:t>
            </w:r>
          </w:p>
          <w:p w:rsidR="00C2214D" w:rsidRPr="002B4B15" w:rsidRDefault="00C2214D" w:rsidP="006E7EF6">
            <w:pPr>
              <w:pStyle w:val="a8"/>
              <w:ind w:left="0"/>
            </w:pPr>
          </w:p>
        </w:tc>
        <w:tc>
          <w:tcPr>
            <w:tcW w:w="2692" w:type="dxa"/>
            <w:gridSpan w:val="4"/>
            <w:vMerge/>
          </w:tcPr>
          <w:p w:rsidR="00C2214D" w:rsidRPr="002B4B15" w:rsidRDefault="00C2214D" w:rsidP="00FA5170">
            <w:pPr>
              <w:pStyle w:val="a8"/>
              <w:ind w:left="0"/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2B4B15">
            <w:pPr>
              <w:pStyle w:val="a8"/>
              <w:ind w:left="0"/>
              <w:rPr>
                <w:b/>
              </w:rPr>
            </w:pPr>
            <w:r>
              <w:rPr>
                <w:color w:val="333333"/>
              </w:rPr>
              <w:t>П</w:t>
            </w:r>
            <w:r w:rsidRPr="00D977CC">
              <w:rPr>
                <w:color w:val="333333"/>
              </w:rPr>
              <w:t>ересказ</w:t>
            </w:r>
            <w:r>
              <w:rPr>
                <w:color w:val="333333"/>
              </w:rPr>
              <w:t xml:space="preserve">, </w:t>
            </w:r>
            <w:r w:rsidRPr="00D977CC">
              <w:rPr>
                <w:color w:val="333333"/>
              </w:rPr>
              <w:t xml:space="preserve"> беседа  с  комментированным  чтением  отрывков.</w:t>
            </w:r>
          </w:p>
          <w:p w:rsidR="00C2214D" w:rsidRPr="004A2FEA" w:rsidRDefault="00C2214D" w:rsidP="002B4B15">
            <w:pPr>
              <w:pStyle w:val="a8"/>
              <w:ind w:left="0"/>
              <w:rPr>
                <w:b/>
              </w:rPr>
            </w:pPr>
            <w:r w:rsidRPr="00D977CC">
              <w:rPr>
                <w:color w:val="333333"/>
              </w:rPr>
              <w:t>Ответы  на  вопросы  учебника.</w:t>
            </w:r>
          </w:p>
          <w:p w:rsidR="00C2214D" w:rsidRPr="004A2FEA" w:rsidRDefault="00C2214D" w:rsidP="002B4B15">
            <w:pPr>
              <w:shd w:val="clear" w:color="auto" w:fill="FFFFFF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C2214D" w:rsidRPr="00913389" w:rsidRDefault="00913389" w:rsidP="006E7EF6">
            <w:pPr>
              <w:pStyle w:val="a8"/>
              <w:ind w:left="0"/>
              <w:rPr>
                <w:bCs/>
              </w:rPr>
            </w:pPr>
            <w:r w:rsidRPr="00913389">
              <w:rPr>
                <w:bCs/>
              </w:rPr>
              <w:t>Подготовить сообщения по группам</w:t>
            </w:r>
          </w:p>
        </w:tc>
      </w:tr>
      <w:tr w:rsidR="00C2214D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6E7EF6">
            <w:r w:rsidRPr="004A2FEA">
              <w:t>Человек и природа, малая родина в творчестве Паустовского. Образ рассказчика в произведении.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FA5170">
            <w:pPr>
              <w:pStyle w:val="a8"/>
              <w:ind w:left="0"/>
              <w:rPr>
                <w:b/>
              </w:rPr>
            </w:pPr>
            <w:r>
              <w:t>Урок развивающего контроля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t>Образ рассказчика в произведении.</w:t>
            </w:r>
          </w:p>
          <w:p w:rsidR="00C2214D" w:rsidRPr="004A2FEA" w:rsidRDefault="00C2214D" w:rsidP="006E7EF6">
            <w:pPr>
              <w:pStyle w:val="a8"/>
              <w:ind w:left="0"/>
            </w:pPr>
          </w:p>
        </w:tc>
        <w:tc>
          <w:tcPr>
            <w:tcW w:w="2833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C2214D" w:rsidRPr="0076340F" w:rsidRDefault="00C2214D" w:rsidP="006E7EF6">
            <w:r>
              <w:t>л</w:t>
            </w:r>
            <w:r w:rsidRPr="0076340F">
              <w:t>ирическая проза, эпитет, сравнение, метафора, олицетворение; пейзаж как сюжетообразующий фактор</w:t>
            </w:r>
            <w:r>
              <w:t>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4"/>
            <w:vMerge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76340F">
              <w:t>Изложение с элементами рассуждения</w:t>
            </w:r>
          </w:p>
        </w:tc>
        <w:tc>
          <w:tcPr>
            <w:tcW w:w="1420" w:type="dxa"/>
            <w:gridSpan w:val="4"/>
          </w:tcPr>
          <w:p w:rsidR="00C2214D" w:rsidRPr="00913389" w:rsidRDefault="00913389" w:rsidP="00122BB3">
            <w:pPr>
              <w:pStyle w:val="a8"/>
              <w:ind w:left="0"/>
              <w:rPr>
                <w:bCs/>
              </w:rPr>
            </w:pPr>
            <w:r w:rsidRPr="00913389">
              <w:rPr>
                <w:bCs/>
              </w:rPr>
              <w:t>Выполнить задания учебника № 7,8</w:t>
            </w:r>
          </w:p>
        </w:tc>
      </w:tr>
      <w:tr w:rsidR="00122BB3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F01DBB" w:rsidRPr="004A2FEA" w:rsidRDefault="00F01DBB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01DBB" w:rsidRPr="004A2FEA" w:rsidRDefault="00F01DBB" w:rsidP="00122BB3">
            <w:pPr>
              <w:jc w:val="both"/>
            </w:pPr>
            <w:proofErr w:type="spellStart"/>
            <w:r w:rsidRPr="004A2FEA">
              <w:t>Н.А.Заболоцкий</w:t>
            </w:r>
            <w:proofErr w:type="spellEnd"/>
            <w:r w:rsidRPr="004A2FEA">
              <w:t xml:space="preserve"> «Не позволяй душе лениться…» Тема стихотворения и его художественная идея. </w:t>
            </w:r>
          </w:p>
        </w:tc>
        <w:tc>
          <w:tcPr>
            <w:tcW w:w="766" w:type="dxa"/>
          </w:tcPr>
          <w:p w:rsidR="00F01DBB" w:rsidRPr="004A2FEA" w:rsidRDefault="00861C9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F01DBB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01DBB" w:rsidRPr="004A2FEA" w:rsidRDefault="00122BB3" w:rsidP="00122BB3">
            <w:pPr>
              <w:pStyle w:val="a8"/>
              <w:ind w:left="0"/>
            </w:pPr>
            <w:r w:rsidRPr="004A2FEA">
              <w:t>Духовность, духовный труд – основное нравственное достоинство человека</w:t>
            </w:r>
          </w:p>
        </w:tc>
        <w:tc>
          <w:tcPr>
            <w:tcW w:w="2833" w:type="dxa"/>
            <w:gridSpan w:val="4"/>
          </w:tcPr>
          <w:p w:rsidR="00F01DBB" w:rsidRPr="0076340F" w:rsidRDefault="00F01DBB" w:rsidP="006E7EF6">
            <w:r w:rsidRPr="004A2FEA">
              <w:t xml:space="preserve">Знание терминов из теории </w:t>
            </w:r>
            <w:proofErr w:type="spellStart"/>
            <w:r w:rsidRPr="004A2FEA">
              <w:t>литературы</w:t>
            </w:r>
            <w:proofErr w:type="gramStart"/>
            <w:r w:rsidRPr="004A2FEA">
              <w:t>:</w:t>
            </w:r>
            <w:r>
              <w:t>р</w:t>
            </w:r>
            <w:proofErr w:type="gramEnd"/>
            <w:r w:rsidRPr="0076340F">
              <w:t>иторическое</w:t>
            </w:r>
            <w:proofErr w:type="spellEnd"/>
            <w:r w:rsidRPr="0076340F">
              <w:t xml:space="preserve"> восклицание, метафора; морфологические средства выразительности: роль глаголов и местоимений</w:t>
            </w: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4"/>
          </w:tcPr>
          <w:p w:rsidR="00F01DBB" w:rsidRPr="005A038E" w:rsidRDefault="00F01DBB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22BB3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F01DBB" w:rsidRDefault="00F01DBB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поэта.</w:t>
            </w: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  <w:r>
              <w:t>Размышление  над вопросами: д</w:t>
            </w:r>
            <w:r w:rsidRPr="004A2FEA">
              <w:t xml:space="preserve">уховность, духовный труд – основное нравственное достоинство человека  </w:t>
            </w:r>
          </w:p>
        </w:tc>
        <w:tc>
          <w:tcPr>
            <w:tcW w:w="1421" w:type="dxa"/>
            <w:gridSpan w:val="4"/>
          </w:tcPr>
          <w:p w:rsidR="00122BB3" w:rsidRPr="00097793" w:rsidRDefault="00122BB3" w:rsidP="00122BB3">
            <w:r w:rsidRPr="00097793">
              <w:t>Вы</w:t>
            </w:r>
            <w:r>
              <w:t xml:space="preserve">разительное чтение </w:t>
            </w:r>
            <w:r w:rsidRPr="00097793">
              <w:t>стихотворени</w:t>
            </w:r>
            <w:r>
              <w:t xml:space="preserve">я </w:t>
            </w:r>
            <w:r w:rsidRPr="00097793">
              <w:t>наизусть</w:t>
            </w:r>
            <w:r>
              <w:t>.</w:t>
            </w: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01DBB" w:rsidRPr="00913389" w:rsidRDefault="00913389" w:rsidP="00122BB3">
            <w:pPr>
              <w:rPr>
                <w:bCs/>
              </w:rPr>
            </w:pPr>
            <w:r w:rsidRPr="00913389">
              <w:rPr>
                <w:bCs/>
              </w:rPr>
              <w:t>Написать эссе «Труд души»</w:t>
            </w:r>
          </w:p>
        </w:tc>
      </w:tr>
      <w:tr w:rsidR="00C2214D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6E7EF6">
            <w:pPr>
              <w:jc w:val="both"/>
            </w:pPr>
            <w:proofErr w:type="spellStart"/>
            <w:r w:rsidRPr="004A2FEA">
              <w:t>А.Т.Твардовский</w:t>
            </w:r>
            <w:proofErr w:type="spellEnd"/>
            <w:r w:rsidRPr="004A2FEA">
              <w:t xml:space="preserve"> «Прощаемся мы с матерями…», «На дне моей жизни…». Сыновняя память – основные мотивы военной лирики поэта.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jc w:val="both"/>
            </w:pPr>
            <w:r>
              <w:t>Знакомство с поэзией поэта по теме Великой Отечественной войны</w:t>
            </w:r>
          </w:p>
        </w:tc>
        <w:tc>
          <w:tcPr>
            <w:tcW w:w="2833" w:type="dxa"/>
            <w:gridSpan w:val="4"/>
          </w:tcPr>
          <w:p w:rsidR="00C2214D" w:rsidRPr="0076340F" w:rsidRDefault="00C2214D" w:rsidP="006E7EF6">
            <w:r>
              <w:t xml:space="preserve">Знание терминов из теории </w:t>
            </w:r>
            <w:r w:rsidRPr="004A2FEA">
              <w:t>литературы:</w:t>
            </w:r>
            <w:r>
              <w:t xml:space="preserve"> к</w:t>
            </w:r>
            <w:r w:rsidRPr="0076340F">
              <w:t>омпозиция лирического стихотворения, поэтический синтаксис (риторические фигуры)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з</w:t>
            </w:r>
            <w:proofErr w:type="gramEnd"/>
            <w:r>
              <w:t>накомство с поэзией поэта по теме Великой Отечественной войны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4"/>
            <w:vMerge w:val="restart"/>
          </w:tcPr>
          <w:p w:rsidR="00C2214D" w:rsidRPr="00122BB3" w:rsidRDefault="00C2214D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22BB3">
              <w:t>Личностные:</w:t>
            </w:r>
          </w:p>
          <w:p w:rsidR="00C2214D" w:rsidRPr="005A038E" w:rsidRDefault="00C2214D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C2214D" w:rsidRDefault="00C2214D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писателя, его желания </w:t>
            </w:r>
          </w:p>
          <w:p w:rsidR="00C2214D" w:rsidRDefault="00C2214D" w:rsidP="006E7EF6">
            <w:pPr>
              <w:pStyle w:val="a8"/>
              <w:ind w:left="0"/>
            </w:pPr>
            <w:r>
              <w:t xml:space="preserve">уяснить, что нельзя забывать о тех, кто «уже не придет никогда». </w:t>
            </w:r>
          </w:p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 xml:space="preserve">Владение монологической и диалогической речью. Умение вступать в </w:t>
            </w:r>
            <w:r>
              <w:rPr>
                <w:snapToGrid w:val="0"/>
              </w:rPr>
              <w:lastRenderedPageBreak/>
              <w:t>речевое общение, участвовать в диалоге (понимать точку зрения 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C2214D" w:rsidRPr="004A2FEA" w:rsidRDefault="00C2214D" w:rsidP="00C2214D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  <w:r>
              <w:rPr>
                <w:b/>
              </w:rPr>
              <w:t>.</w:t>
            </w:r>
          </w:p>
        </w:tc>
        <w:tc>
          <w:tcPr>
            <w:tcW w:w="1421" w:type="dxa"/>
            <w:gridSpan w:val="4"/>
          </w:tcPr>
          <w:p w:rsidR="00C2214D" w:rsidRPr="00122BB3" w:rsidRDefault="00C2214D" w:rsidP="006E7EF6">
            <w:pPr>
              <w:pStyle w:val="a8"/>
              <w:ind w:left="0"/>
            </w:pPr>
            <w:r w:rsidRPr="00122BB3">
              <w:lastRenderedPageBreak/>
              <w:t>Анализ текста, беседа</w:t>
            </w:r>
          </w:p>
        </w:tc>
        <w:tc>
          <w:tcPr>
            <w:tcW w:w="1420" w:type="dxa"/>
            <w:gridSpan w:val="4"/>
          </w:tcPr>
          <w:p w:rsidR="00C2214D" w:rsidRPr="00913389" w:rsidRDefault="00913389" w:rsidP="006E7EF6">
            <w:pPr>
              <w:pStyle w:val="a8"/>
              <w:ind w:left="0"/>
              <w:rPr>
                <w:bCs/>
              </w:rPr>
            </w:pPr>
            <w:r w:rsidRPr="00913389">
              <w:rPr>
                <w:bCs/>
              </w:rPr>
              <w:t>Прочитать главы из поэмы</w:t>
            </w:r>
          </w:p>
        </w:tc>
      </w:tr>
      <w:tr w:rsidR="00C2214D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6E7EF6">
            <w:r>
              <w:t xml:space="preserve"> </w:t>
            </w:r>
            <w:r w:rsidRPr="004A2FEA">
              <w:t xml:space="preserve">«Василий </w:t>
            </w:r>
            <w:proofErr w:type="spellStart"/>
            <w:r w:rsidRPr="004A2FEA">
              <w:t>Тёркин</w:t>
            </w:r>
            <w:proofErr w:type="spellEnd"/>
            <w:r w:rsidRPr="004A2FEA">
              <w:t xml:space="preserve">». Война, жизнь и смерть, </w:t>
            </w:r>
            <w:r w:rsidRPr="004A2FEA">
              <w:lastRenderedPageBreak/>
              <w:t>героизм, чувство долга.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 xml:space="preserve">Урок «открытия» </w:t>
            </w:r>
            <w:r>
              <w:lastRenderedPageBreak/>
              <w:t>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lastRenderedPageBreak/>
              <w:t xml:space="preserve">Война, жизнь и смерть, героизм, </w:t>
            </w:r>
            <w:r w:rsidRPr="004A2FEA">
              <w:lastRenderedPageBreak/>
              <w:t>чувство долга.</w:t>
            </w:r>
          </w:p>
          <w:p w:rsidR="00C2214D" w:rsidRPr="004A2FEA" w:rsidRDefault="00C2214D" w:rsidP="006E7EF6">
            <w:pPr>
              <w:pStyle w:val="a8"/>
              <w:ind w:left="0"/>
              <w:jc w:val="both"/>
            </w:pPr>
          </w:p>
        </w:tc>
        <w:tc>
          <w:tcPr>
            <w:tcW w:w="2833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lastRenderedPageBreak/>
              <w:t>Знание терминов из теории литературы: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4"/>
            <w:vMerge/>
          </w:tcPr>
          <w:p w:rsidR="00C2214D" w:rsidRPr="004A2FEA" w:rsidRDefault="00C2214D" w:rsidP="00FA517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122BB3">
            <w:pPr>
              <w:pStyle w:val="a8"/>
              <w:ind w:left="0"/>
              <w:rPr>
                <w:b/>
              </w:rPr>
            </w:pPr>
            <w:r w:rsidRPr="0076340F">
              <w:t>Анализ текста</w:t>
            </w:r>
            <w:r>
              <w:t>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C2214D" w:rsidRPr="00913389" w:rsidRDefault="00913389" w:rsidP="00122BB3">
            <w:pPr>
              <w:rPr>
                <w:bCs/>
              </w:rPr>
            </w:pPr>
            <w:r w:rsidRPr="00913389">
              <w:rPr>
                <w:bCs/>
              </w:rPr>
              <w:t xml:space="preserve">Выучить фрагмент из глав </w:t>
            </w:r>
          </w:p>
        </w:tc>
      </w:tr>
      <w:tr w:rsidR="00C2214D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122BB3">
            <w:r w:rsidRPr="004A2FEA">
              <w:t xml:space="preserve">Б.Л. Васильев «Экспонат №…». Название рассказа и его роль для понимания художественной идеи произведения; проблема истинного и ложного. 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E358A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t>Разоблачение равнодушия, нравственной убогости, лицемерия.</w:t>
            </w:r>
          </w:p>
        </w:tc>
        <w:tc>
          <w:tcPr>
            <w:tcW w:w="2833" w:type="dxa"/>
            <w:gridSpan w:val="4"/>
          </w:tcPr>
          <w:p w:rsidR="00913389" w:rsidRDefault="00C2214D" w:rsidP="006E7EF6">
            <w:r w:rsidRPr="004A2FEA">
              <w:t>Знание терминов из теории литературы:</w:t>
            </w:r>
          </w:p>
          <w:p w:rsidR="00C2214D" w:rsidRPr="0076340F" w:rsidRDefault="00C2214D" w:rsidP="006E7EF6">
            <w:r>
              <w:t>р</w:t>
            </w:r>
            <w:r w:rsidRPr="0076340F">
              <w:t>ассказчик и его роль в повествовании</w:t>
            </w:r>
            <w:r>
              <w:t xml:space="preserve">. </w:t>
            </w:r>
            <w:r w:rsidRPr="00D977CC">
              <w:rPr>
                <w:color w:val="333333"/>
              </w:rPr>
              <w:t xml:space="preserve"> Художественные особенности рассказов Шукшина</w:t>
            </w:r>
            <w:r>
              <w:rPr>
                <w:color w:val="333333"/>
              </w:rPr>
              <w:t>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4"/>
            <w:vMerge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122BB3">
            <w:pPr>
              <w:pStyle w:val="a8"/>
              <w:ind w:left="0"/>
              <w:rPr>
                <w:b/>
              </w:rPr>
            </w:pPr>
            <w:r w:rsidRPr="00D977CC">
              <w:rPr>
                <w:color w:val="333333"/>
              </w:rPr>
              <w:t>Пересказ содержания.</w:t>
            </w:r>
          </w:p>
          <w:p w:rsidR="00C2214D" w:rsidRPr="004A2FEA" w:rsidRDefault="00C2214D" w:rsidP="00122BB3">
            <w:pPr>
              <w:pStyle w:val="a8"/>
              <w:ind w:left="0"/>
              <w:rPr>
                <w:b/>
              </w:rPr>
            </w:pPr>
            <w:r w:rsidRPr="0076340F">
              <w:t>Комментирование эпизода</w:t>
            </w:r>
            <w:r>
              <w:t>.</w:t>
            </w:r>
          </w:p>
        </w:tc>
        <w:tc>
          <w:tcPr>
            <w:tcW w:w="1420" w:type="dxa"/>
            <w:gridSpan w:val="4"/>
          </w:tcPr>
          <w:p w:rsidR="00C2214D" w:rsidRPr="00913389" w:rsidRDefault="00913389" w:rsidP="00122BB3">
            <w:pPr>
              <w:pStyle w:val="a8"/>
              <w:ind w:left="0"/>
              <w:rPr>
                <w:bCs/>
              </w:rPr>
            </w:pPr>
            <w:r w:rsidRPr="00913389">
              <w:rPr>
                <w:bCs/>
              </w:rPr>
              <w:t>Составить тезисный план статьи учебника</w:t>
            </w:r>
          </w:p>
        </w:tc>
      </w:tr>
      <w:tr w:rsidR="00861C9A" w:rsidRPr="004A2FEA" w:rsidTr="00FA5170">
        <w:trPr>
          <w:gridAfter w:val="3"/>
          <w:wAfter w:w="45" w:type="dxa"/>
          <w:trHeight w:val="268"/>
        </w:trPr>
        <w:tc>
          <w:tcPr>
            <w:tcW w:w="511" w:type="dxa"/>
          </w:tcPr>
          <w:p w:rsidR="00F01DBB" w:rsidRPr="004A2FEA" w:rsidRDefault="00F01DBB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01DBB" w:rsidRPr="004A2FEA" w:rsidRDefault="00F01DBB" w:rsidP="006E7EF6">
            <w:proofErr w:type="spellStart"/>
            <w:r w:rsidRPr="004A2FEA">
              <w:t>В.М.Шукшин</w:t>
            </w:r>
            <w:proofErr w:type="spellEnd"/>
            <w:r w:rsidRPr="004A2FEA">
              <w:t xml:space="preserve">. Краткие сведения о писателе. «Чудаки» и «чудики» в рассказах Шукшина. «Микроскоп». </w:t>
            </w:r>
          </w:p>
          <w:p w:rsidR="00F01DBB" w:rsidRPr="004A2FEA" w:rsidRDefault="00F01DBB" w:rsidP="006E7EF6"/>
        </w:tc>
        <w:tc>
          <w:tcPr>
            <w:tcW w:w="766" w:type="dxa"/>
          </w:tcPr>
          <w:p w:rsidR="00F01DBB" w:rsidRPr="004A2FEA" w:rsidRDefault="00BB0001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36" w:type="dxa"/>
          </w:tcPr>
          <w:p w:rsidR="00F01DBB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01DBB" w:rsidRPr="00E358AA" w:rsidRDefault="00122BB3" w:rsidP="00122BB3">
            <w:pPr>
              <w:pStyle w:val="a8"/>
              <w:ind w:left="0"/>
              <w:rPr>
                <w:b/>
              </w:rPr>
            </w:pPr>
            <w:r w:rsidRPr="004A2FEA">
              <w:t>Внутренняя простота и нравственная высота героя.</w:t>
            </w:r>
          </w:p>
        </w:tc>
        <w:tc>
          <w:tcPr>
            <w:tcW w:w="2834" w:type="dxa"/>
            <w:gridSpan w:val="4"/>
          </w:tcPr>
          <w:p w:rsidR="00F01DBB" w:rsidRPr="001D0749" w:rsidRDefault="00F01DBB" w:rsidP="006E7EF6">
            <w:pPr>
              <w:shd w:val="clear" w:color="auto" w:fill="FFFFFF"/>
              <w:rPr>
                <w:color w:val="000000"/>
              </w:rPr>
            </w:pPr>
            <w:r w:rsidRPr="004A2FEA">
              <w:t xml:space="preserve">Знание терминов из теории </w:t>
            </w:r>
            <w:proofErr w:type="spellStart"/>
            <w:r w:rsidRPr="004A2FEA">
              <w:t>литературы</w:t>
            </w:r>
            <w:proofErr w:type="gramStart"/>
            <w:r w:rsidRPr="004A2FEA">
              <w:t>:</w:t>
            </w:r>
            <w:r>
              <w:t>с</w:t>
            </w:r>
            <w:proofErr w:type="gramEnd"/>
            <w:r w:rsidRPr="0076340F">
              <w:t>пособы</w:t>
            </w:r>
            <w:proofErr w:type="spellEnd"/>
            <w:r w:rsidRPr="0076340F">
              <w:t xml:space="preserve"> создания характера</w:t>
            </w:r>
            <w:r>
              <w:t>.</w:t>
            </w:r>
            <w:r w:rsidRPr="00D977CC">
              <w:rPr>
                <w:color w:val="333333"/>
              </w:rPr>
              <w:t xml:space="preserve"> Художественные особенности рассказов Шукшина</w:t>
            </w:r>
            <w:proofErr w:type="gramStart"/>
            <w:r>
              <w:rPr>
                <w:color w:val="333333"/>
              </w:rPr>
              <w:t>.</w:t>
            </w:r>
            <w:proofErr w:type="gramEnd"/>
            <w:r>
              <w:rPr>
                <w:color w:val="333333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д</w:t>
            </w:r>
            <w:proofErr w:type="gramEnd"/>
            <w:r>
              <w:rPr>
                <w:color w:val="000000"/>
              </w:rPr>
              <w:t>еятельность В.М. Шукшина в киноискусстве (сценарист, режиссер, актер).</w:t>
            </w:r>
          </w:p>
        </w:tc>
        <w:tc>
          <w:tcPr>
            <w:tcW w:w="2692" w:type="dxa"/>
            <w:gridSpan w:val="4"/>
          </w:tcPr>
          <w:p w:rsidR="00F01DBB" w:rsidRPr="005A038E" w:rsidRDefault="00F01DBB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22BB3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F01DBB" w:rsidRDefault="00F01DBB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писателя</w:t>
            </w:r>
            <w:proofErr w:type="gramStart"/>
            <w:r>
              <w:rPr>
                <w:rFonts w:eastAsia="Calibri"/>
              </w:rPr>
              <w:t>.</w:t>
            </w:r>
            <w:r>
              <w:rPr>
                <w:color w:val="000000"/>
              </w:rPr>
              <w:t>«</w:t>
            </w:r>
            <w:proofErr w:type="gramEnd"/>
            <w:r>
              <w:rPr>
                <w:color w:val="000000"/>
              </w:rPr>
              <w:t>Слово</w:t>
            </w:r>
            <w:proofErr w:type="spellEnd"/>
            <w:r>
              <w:rPr>
                <w:color w:val="000000"/>
              </w:rPr>
              <w:t xml:space="preserve"> о малой родине». Раздумья об отчем крае и его месте в жизни человека.</w:t>
            </w: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122BB3" w:rsidRPr="004A2FEA" w:rsidRDefault="00122BB3" w:rsidP="00122BB3">
            <w:pPr>
              <w:pStyle w:val="a8"/>
              <w:ind w:left="0"/>
              <w:rPr>
                <w:b/>
              </w:rPr>
            </w:pPr>
            <w:r>
              <w:t>С</w:t>
            </w:r>
            <w:r w:rsidRPr="0076340F">
              <w:t>очинение - рассуждение</w:t>
            </w:r>
          </w:p>
          <w:p w:rsidR="00122BB3" w:rsidRPr="004A2FEA" w:rsidRDefault="00122BB3" w:rsidP="00122BB3">
            <w:pPr>
              <w:pStyle w:val="a8"/>
              <w:ind w:left="0"/>
              <w:rPr>
                <w:b/>
              </w:rPr>
            </w:pPr>
          </w:p>
          <w:p w:rsidR="00F01DBB" w:rsidRPr="004A2FEA" w:rsidRDefault="00F01DBB" w:rsidP="00122BB3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F01DBB" w:rsidRPr="00913389" w:rsidRDefault="00913389" w:rsidP="006E7EF6">
            <w:pPr>
              <w:pStyle w:val="a8"/>
              <w:ind w:left="0"/>
              <w:rPr>
                <w:bCs/>
              </w:rPr>
            </w:pPr>
            <w:r w:rsidRPr="00913389">
              <w:rPr>
                <w:bCs/>
              </w:rPr>
              <w:t>Написать сочинение-рассуждение</w:t>
            </w:r>
          </w:p>
        </w:tc>
      </w:tr>
      <w:tr w:rsidR="00861C9A" w:rsidRPr="004A2FEA" w:rsidTr="00FA5170">
        <w:trPr>
          <w:gridAfter w:val="3"/>
          <w:wAfter w:w="45" w:type="dxa"/>
          <w:trHeight w:val="268"/>
        </w:trPr>
        <w:tc>
          <w:tcPr>
            <w:tcW w:w="511" w:type="dxa"/>
          </w:tcPr>
          <w:p w:rsidR="00F01DBB" w:rsidRPr="004A2FEA" w:rsidRDefault="00F01DBB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01DBB" w:rsidRPr="004A2FEA" w:rsidRDefault="00F01DBB" w:rsidP="006E7EF6">
            <w:r w:rsidRPr="004A2FEA">
              <w:t xml:space="preserve">Русские поэты ХХ века о </w:t>
            </w:r>
            <w:r w:rsidRPr="004A2FEA">
              <w:lastRenderedPageBreak/>
              <w:t>России. (Ахматова, Цветаева, Смеляков и др.) Своеобразие раскрытия темы России</w:t>
            </w:r>
          </w:p>
        </w:tc>
        <w:tc>
          <w:tcPr>
            <w:tcW w:w="766" w:type="dxa"/>
          </w:tcPr>
          <w:p w:rsidR="00F01DBB" w:rsidRPr="004A2FEA" w:rsidRDefault="00BB0001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743" w:type="dxa"/>
            <w:gridSpan w:val="2"/>
          </w:tcPr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36" w:type="dxa"/>
          </w:tcPr>
          <w:p w:rsidR="00F01DBB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</w:t>
            </w:r>
            <w:r>
              <w:lastRenderedPageBreak/>
              <w:t>ия» нового знания</w:t>
            </w:r>
          </w:p>
        </w:tc>
        <w:tc>
          <w:tcPr>
            <w:tcW w:w="1697" w:type="dxa"/>
            <w:gridSpan w:val="4"/>
          </w:tcPr>
          <w:p w:rsidR="00F01DBB" w:rsidRPr="004A2FEA" w:rsidRDefault="00122BB3" w:rsidP="00122BB3">
            <w:pPr>
              <w:pStyle w:val="a8"/>
              <w:ind w:left="0"/>
            </w:pPr>
            <w:r w:rsidRPr="004A2FEA">
              <w:lastRenderedPageBreak/>
              <w:t xml:space="preserve">Русские поэты ХХ </w:t>
            </w:r>
            <w:r w:rsidRPr="004A2FEA">
              <w:lastRenderedPageBreak/>
              <w:t>века о России. (Ахматова, Цветаева, Смеляков и др.) Своеобразие раскрытия темы России</w:t>
            </w:r>
          </w:p>
        </w:tc>
        <w:tc>
          <w:tcPr>
            <w:tcW w:w="2834" w:type="dxa"/>
            <w:gridSpan w:val="4"/>
          </w:tcPr>
          <w:p w:rsidR="00F01DBB" w:rsidRPr="0076340F" w:rsidRDefault="00F01DBB" w:rsidP="006E7EF6">
            <w:pPr>
              <w:jc w:val="both"/>
            </w:pPr>
            <w:r w:rsidRPr="004A2FEA">
              <w:lastRenderedPageBreak/>
              <w:t xml:space="preserve">Знание терминов из теории </w:t>
            </w:r>
            <w:proofErr w:type="spellStart"/>
            <w:r w:rsidRPr="004A2FEA">
              <w:t>литературы</w:t>
            </w:r>
            <w:proofErr w:type="gramStart"/>
            <w:r w:rsidRPr="004A2FEA">
              <w:t>:</w:t>
            </w:r>
            <w:r>
              <w:t>и</w:t>
            </w:r>
            <w:proofErr w:type="gramEnd"/>
            <w:r w:rsidRPr="0076340F">
              <w:t>дея</w:t>
            </w:r>
            <w:proofErr w:type="spellEnd"/>
            <w:r w:rsidRPr="0076340F">
              <w:t xml:space="preserve"> </w:t>
            </w:r>
            <w:r w:rsidRPr="0076340F">
              <w:lastRenderedPageBreak/>
              <w:t>стихотворения</w:t>
            </w: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2" w:type="dxa"/>
            <w:gridSpan w:val="4"/>
          </w:tcPr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lastRenderedPageBreak/>
              <w:t xml:space="preserve">К. </w:t>
            </w:r>
            <w:r>
              <w:rPr>
                <w:snapToGrid w:val="0"/>
              </w:rPr>
              <w:t xml:space="preserve">Владение монологической и </w:t>
            </w:r>
            <w:r>
              <w:rPr>
                <w:snapToGrid w:val="0"/>
              </w:rPr>
              <w:lastRenderedPageBreak/>
              <w:t>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F01DBB" w:rsidRPr="004A2FEA" w:rsidRDefault="00C2214D" w:rsidP="00C2214D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</w:tc>
        <w:tc>
          <w:tcPr>
            <w:tcW w:w="1421" w:type="dxa"/>
            <w:gridSpan w:val="4"/>
          </w:tcPr>
          <w:p w:rsidR="00F01DBB" w:rsidRPr="00122BB3" w:rsidRDefault="00122BB3" w:rsidP="006E7EF6">
            <w:pPr>
              <w:pStyle w:val="a8"/>
              <w:ind w:left="0"/>
            </w:pPr>
            <w:r w:rsidRPr="00122BB3">
              <w:lastRenderedPageBreak/>
              <w:t xml:space="preserve">Беседа по </w:t>
            </w:r>
            <w:proofErr w:type="spellStart"/>
            <w:r w:rsidRPr="00122BB3">
              <w:t>вопрсам</w:t>
            </w:r>
            <w:proofErr w:type="spellEnd"/>
          </w:p>
        </w:tc>
        <w:tc>
          <w:tcPr>
            <w:tcW w:w="1420" w:type="dxa"/>
            <w:gridSpan w:val="4"/>
          </w:tcPr>
          <w:p w:rsidR="00F01DBB" w:rsidRPr="00215622" w:rsidRDefault="00215622" w:rsidP="00122BB3">
            <w:pPr>
              <w:rPr>
                <w:bCs/>
              </w:rPr>
            </w:pPr>
            <w:r w:rsidRPr="00215622">
              <w:rPr>
                <w:bCs/>
              </w:rPr>
              <w:t xml:space="preserve">Подготовить </w:t>
            </w:r>
            <w:r w:rsidRPr="00215622">
              <w:rPr>
                <w:bCs/>
              </w:rPr>
              <w:lastRenderedPageBreak/>
              <w:t>индивидуальные сообщения</w:t>
            </w:r>
          </w:p>
        </w:tc>
      </w:tr>
      <w:tr w:rsidR="00C2214D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122BB3">
            <w:r w:rsidRPr="004A2FEA">
              <w:rPr>
                <w:b/>
              </w:rPr>
              <w:t xml:space="preserve"> </w:t>
            </w:r>
            <w:r w:rsidRPr="00FA5170">
              <w:t>Из зарубежной литературы</w:t>
            </w:r>
            <w:r>
              <w:rPr>
                <w:b/>
              </w:rPr>
              <w:t xml:space="preserve"> </w:t>
            </w:r>
            <w:proofErr w:type="spellStart"/>
            <w:r w:rsidRPr="004A2FEA">
              <w:t>У.Шекспир</w:t>
            </w:r>
            <w:proofErr w:type="spellEnd"/>
            <w:r w:rsidRPr="004A2FEA">
              <w:t>. Краткие сведения об авторе</w:t>
            </w:r>
            <w:r>
              <w:t>. Сонеты.</w:t>
            </w:r>
          </w:p>
          <w:p w:rsidR="00C2214D" w:rsidRPr="004A2FEA" w:rsidRDefault="00C2214D" w:rsidP="006E7EF6"/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Default="00C2214D" w:rsidP="00122BB3">
            <w:r w:rsidRPr="004A2FEA">
              <w:t xml:space="preserve"> Сонеты: «Когда на суд безмолвных, тайных дум…», «</w:t>
            </w:r>
            <w:proofErr w:type="gramStart"/>
            <w:r w:rsidRPr="004A2FEA">
              <w:t>Прекрасное</w:t>
            </w:r>
            <w:proofErr w:type="gramEnd"/>
            <w:r w:rsidRPr="004A2FEA">
              <w:t xml:space="preserve"> прекрасней во сто крат…»</w:t>
            </w:r>
          </w:p>
          <w:p w:rsidR="00C2214D" w:rsidRPr="004A2FEA" w:rsidRDefault="00C2214D" w:rsidP="00122BB3">
            <w:pPr>
              <w:pStyle w:val="a8"/>
              <w:ind w:left="0"/>
            </w:pPr>
            <w:r w:rsidRPr="004A2FEA">
              <w:t xml:space="preserve">« Уж если ты разлюбишь…», «Люблю, - </w:t>
            </w:r>
            <w:r w:rsidRPr="004A2FEA">
              <w:lastRenderedPageBreak/>
              <w:t>но реже говорю об этом…»</w:t>
            </w:r>
          </w:p>
        </w:tc>
        <w:tc>
          <w:tcPr>
            <w:tcW w:w="2827" w:type="dxa"/>
            <w:gridSpan w:val="3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lastRenderedPageBreak/>
              <w:t>Знание терминов из теории литературы:</w:t>
            </w:r>
            <w:r>
              <w:rPr>
                <w:color w:val="000000"/>
              </w:rPr>
              <w:t xml:space="preserve"> Сонет. Особенности перевода. </w:t>
            </w:r>
            <w:proofErr w:type="spellStart"/>
            <w:r>
              <w:rPr>
                <w:color w:val="000000"/>
              </w:rPr>
              <w:t>С.Я.Маршак</w:t>
            </w:r>
            <w:proofErr w:type="spellEnd"/>
            <w:r>
              <w:rPr>
                <w:color w:val="000000"/>
              </w:rPr>
              <w:t xml:space="preserve"> как переводчик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8" w:type="dxa"/>
            <w:gridSpan w:val="5"/>
            <w:vMerge w:val="restart"/>
          </w:tcPr>
          <w:p w:rsidR="00C2214D" w:rsidRPr="005A038E" w:rsidRDefault="00C2214D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22BB3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C2214D" w:rsidRDefault="00C2214D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поэта.</w:t>
            </w:r>
          </w:p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 xml:space="preserve">Владение монологической и диалогической речью. Умение вступать в речевое общение, участвовать в диалоге </w:t>
            </w:r>
            <w:r>
              <w:rPr>
                <w:snapToGrid w:val="0"/>
              </w:rPr>
              <w:lastRenderedPageBreak/>
              <w:t>(понимать точку зрения 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C2214D" w:rsidRPr="004A2FEA" w:rsidRDefault="00C2214D" w:rsidP="00C2214D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  <w:p w:rsidR="00C2214D" w:rsidRPr="005A038E" w:rsidRDefault="00C2214D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22BB3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C2214D" w:rsidRDefault="00C2214D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поэта. </w:t>
            </w:r>
          </w:p>
          <w:p w:rsidR="00C2214D" w:rsidRPr="005A038E" w:rsidRDefault="00C2214D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122BB3">
              <w:t>Личностные:</w:t>
            </w:r>
            <w:r>
              <w:rPr>
                <w:rFonts w:eastAsia="Calibri"/>
              </w:rPr>
              <w:t xml:space="preserve"> П</w:t>
            </w:r>
            <w:r w:rsidRPr="005A038E">
              <w:rPr>
                <w:rFonts w:eastAsia="Calibri"/>
              </w:rPr>
              <w:t>робуждение осознанного интереса к личности</w:t>
            </w:r>
          </w:p>
          <w:p w:rsidR="00C2214D" w:rsidRDefault="00C2214D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t>и творчеству</w:t>
            </w:r>
            <w:r>
              <w:rPr>
                <w:rFonts w:eastAsia="Calibri"/>
              </w:rPr>
              <w:t xml:space="preserve"> поэта. </w:t>
            </w:r>
          </w:p>
          <w:p w:rsidR="00C2214D" w:rsidRPr="004A2FEA" w:rsidRDefault="00C2214D" w:rsidP="00FA517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lastRenderedPageBreak/>
              <w:t xml:space="preserve">Умение работать со справочными материалами и </w:t>
            </w:r>
            <w:proofErr w:type="spellStart"/>
            <w:r>
              <w:t>интернет-ресурсами</w:t>
            </w:r>
            <w:proofErr w:type="spellEnd"/>
            <w:r>
              <w:t>.</w:t>
            </w:r>
          </w:p>
        </w:tc>
        <w:tc>
          <w:tcPr>
            <w:tcW w:w="1420" w:type="dxa"/>
            <w:gridSpan w:val="4"/>
          </w:tcPr>
          <w:p w:rsidR="00C2214D" w:rsidRPr="00215622" w:rsidRDefault="00215622" w:rsidP="00122BB3">
            <w:pPr>
              <w:rPr>
                <w:bCs/>
              </w:rPr>
            </w:pPr>
            <w:r w:rsidRPr="00215622">
              <w:rPr>
                <w:bCs/>
              </w:rPr>
              <w:t>Ответить на вопросы 1-3</w:t>
            </w:r>
          </w:p>
        </w:tc>
      </w:tr>
      <w:tr w:rsidR="00C2214D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122BB3">
            <w:pPr>
              <w:pStyle w:val="a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Басё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227DD">
              <w:rPr>
                <w:rFonts w:ascii="Times New Roman" w:hAnsi="Times New Roman" w:cs="Times New Roman"/>
                <w:sz w:val="24"/>
                <w:szCs w:val="24"/>
              </w:rPr>
              <w:t xml:space="preserve">Образ поэта. Основные биографические сведения. 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A227DD" w:rsidRDefault="00C2214D" w:rsidP="00122BB3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A227DD">
              <w:rPr>
                <w:rFonts w:ascii="Times New Roman" w:hAnsi="Times New Roman" w:cs="Times New Roman"/>
                <w:sz w:val="24"/>
                <w:szCs w:val="24"/>
              </w:rPr>
              <w:t>Знакомство со стихотворениями, их тематикой и особенностями поэтических образов.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827" w:type="dxa"/>
            <w:gridSpan w:val="3"/>
          </w:tcPr>
          <w:p w:rsidR="00C2214D" w:rsidRPr="002E2C68" w:rsidRDefault="00C2214D" w:rsidP="006E7EF6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2E2C68">
              <w:rPr>
                <w:rFonts w:ascii="Times New Roman" w:hAnsi="Times New Roman" w:cs="Times New Roman"/>
                <w:sz w:val="24"/>
                <w:szCs w:val="24"/>
              </w:rPr>
              <w:t>Знание терминов из теории литературы: хокку (хайку).</w:t>
            </w:r>
          </w:p>
          <w:p w:rsidR="00C2214D" w:rsidRPr="004A2FEA" w:rsidRDefault="00C2214D" w:rsidP="00122BB3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122BB3">
              <w:rPr>
                <w:rFonts w:ascii="Times New Roman" w:hAnsi="Times New Roman" w:cs="Times New Roman"/>
                <w:sz w:val="24"/>
                <w:szCs w:val="24"/>
              </w:rPr>
              <w:t>Развитие речи:</w:t>
            </w:r>
            <w:r w:rsidRPr="004A2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2FEA">
              <w:rPr>
                <w:rFonts w:ascii="Times New Roman" w:hAnsi="Times New Roman" w:cs="Times New Roman"/>
                <w:sz w:val="24"/>
                <w:szCs w:val="24"/>
              </w:rPr>
              <w:t>попытка сочинительства.</w:t>
            </w:r>
          </w:p>
          <w:p w:rsidR="00C2214D" w:rsidRPr="002E2C68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8" w:type="dxa"/>
            <w:gridSpan w:val="5"/>
            <w:vMerge/>
          </w:tcPr>
          <w:p w:rsidR="00C2214D" w:rsidRPr="004A2FEA" w:rsidRDefault="00C2214D" w:rsidP="00FA517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122BB3">
            <w:pPr>
              <w:pStyle w:val="a8"/>
              <w:ind w:left="0"/>
              <w:rPr>
                <w:b/>
              </w:rPr>
            </w:pPr>
            <w:r w:rsidRPr="00D60C73">
              <w:rPr>
                <w:bCs/>
                <w:color w:val="000000"/>
              </w:rPr>
              <w:t>Сообщения учащихся, выразительное чтение, поисковая работа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C2214D" w:rsidRPr="00215622" w:rsidRDefault="00215622" w:rsidP="00122BB3">
            <w:pPr>
              <w:rPr>
                <w:bCs/>
              </w:rPr>
            </w:pPr>
            <w:r w:rsidRPr="00215622">
              <w:rPr>
                <w:bCs/>
              </w:rPr>
              <w:t>Составить план статьи учебника</w:t>
            </w:r>
          </w:p>
        </w:tc>
      </w:tr>
      <w:tr w:rsidR="00C2214D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122BB3">
            <w:pPr>
              <w:jc w:val="both"/>
            </w:pPr>
            <w:proofErr w:type="spellStart"/>
            <w:r w:rsidRPr="004A2FEA">
              <w:t>Р.Бёрнс</w:t>
            </w:r>
            <w:proofErr w:type="spellEnd"/>
            <w:r w:rsidRPr="004A2FEA">
              <w:t xml:space="preserve">. Краткие сведения об авторе. Стихотворения «Возвращение солдата» (или «Джон ячменное зерно») 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</w:pPr>
            <w:r w:rsidRPr="004A2FEA">
              <w:t>Основные мотивы стихотворений: чувство долга, воинская честь, народное представление о добре и силе.</w:t>
            </w:r>
          </w:p>
        </w:tc>
        <w:tc>
          <w:tcPr>
            <w:tcW w:w="2827" w:type="dxa"/>
            <w:gridSpan w:val="3"/>
          </w:tcPr>
          <w:p w:rsidR="00C2214D" w:rsidRPr="002E2C68" w:rsidRDefault="00C2214D" w:rsidP="006E7EF6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2E2C68">
              <w:rPr>
                <w:rFonts w:ascii="Times New Roman" w:hAnsi="Times New Roman" w:cs="Times New Roman"/>
                <w:sz w:val="24"/>
                <w:szCs w:val="24"/>
              </w:rPr>
              <w:t>Знание терминов из теории литературы:  лироэпическая песня, баллада, аллегория; перевод стихотворений.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8" w:type="dxa"/>
            <w:gridSpan w:val="5"/>
            <w:vMerge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D60C73">
              <w:rPr>
                <w:bCs/>
                <w:color w:val="000000"/>
              </w:rPr>
              <w:t>Сообщения учащихся, выразительное чтение, поисковая работа</w:t>
            </w:r>
            <w:r>
              <w:rPr>
                <w:bCs/>
                <w:color w:val="000000"/>
              </w:rPr>
              <w:t xml:space="preserve"> по зад.</w:t>
            </w:r>
          </w:p>
        </w:tc>
        <w:tc>
          <w:tcPr>
            <w:tcW w:w="1420" w:type="dxa"/>
            <w:gridSpan w:val="4"/>
          </w:tcPr>
          <w:p w:rsidR="00C2214D" w:rsidRPr="00215622" w:rsidRDefault="00215622" w:rsidP="00122BB3">
            <w:pPr>
              <w:pStyle w:val="a8"/>
              <w:ind w:left="0"/>
              <w:rPr>
                <w:bCs/>
              </w:rPr>
            </w:pPr>
            <w:r w:rsidRPr="00215622">
              <w:rPr>
                <w:bCs/>
              </w:rPr>
              <w:t>Составить вопросы для одноклассников</w:t>
            </w:r>
          </w:p>
        </w:tc>
      </w:tr>
      <w:tr w:rsidR="00C2214D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861C9A">
            <w:proofErr w:type="spellStart"/>
            <w:r w:rsidRPr="00122BB3">
              <w:t>Р.Л.Стивенсон</w:t>
            </w:r>
            <w:proofErr w:type="spellEnd"/>
            <w:r w:rsidRPr="00122BB3">
              <w:t>.</w:t>
            </w:r>
            <w:r w:rsidRPr="004A2FEA">
              <w:t xml:space="preserve"> Краткие сведения об авторе. Роман </w:t>
            </w:r>
            <w:r w:rsidRPr="004A2FEA">
              <w:lastRenderedPageBreak/>
              <w:t xml:space="preserve">«Остров сокровищ» (часть третья «Мои приключения на суше») 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 xml:space="preserve">Урок «открытия» нового </w:t>
            </w:r>
            <w:r>
              <w:lastRenderedPageBreak/>
              <w:t>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</w:pPr>
            <w:r w:rsidRPr="004A2FEA">
              <w:lastRenderedPageBreak/>
              <w:t>Приёмы создания   образов. Находчивость</w:t>
            </w:r>
            <w:r w:rsidRPr="004A2FEA">
              <w:lastRenderedPageBreak/>
              <w:t>, любознательность  - наиболее привлекательные качества героев.</w:t>
            </w:r>
          </w:p>
        </w:tc>
        <w:tc>
          <w:tcPr>
            <w:tcW w:w="2827" w:type="dxa"/>
            <w:gridSpan w:val="3"/>
          </w:tcPr>
          <w:p w:rsidR="00C2214D" w:rsidRPr="0076340F" w:rsidRDefault="00C2214D" w:rsidP="006E7EF6">
            <w:pPr>
              <w:jc w:val="both"/>
            </w:pPr>
            <w:r w:rsidRPr="004A2FEA">
              <w:lastRenderedPageBreak/>
              <w:t>Знание терминов из теории литературы:</w:t>
            </w:r>
            <w:r>
              <w:t xml:space="preserve"> п</w:t>
            </w:r>
            <w:r w:rsidRPr="0076340F">
              <w:t>риключенческая литература</w:t>
            </w:r>
            <w:r>
              <w:t xml:space="preserve">. История </w:t>
            </w:r>
            <w:r>
              <w:lastRenderedPageBreak/>
              <w:t>создания романа.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8" w:type="dxa"/>
            <w:gridSpan w:val="5"/>
            <w:vMerge w:val="restart"/>
          </w:tcPr>
          <w:p w:rsidR="00C2214D" w:rsidRPr="005A038E" w:rsidRDefault="00C2214D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61C9A">
              <w:lastRenderedPageBreak/>
              <w:t>Личностные:</w:t>
            </w:r>
            <w:r w:rsidRPr="00861C9A">
              <w:rPr>
                <w:rFonts w:eastAsia="Calibri"/>
              </w:rPr>
              <w:t xml:space="preserve"> Пробуждение</w:t>
            </w:r>
            <w:r w:rsidRPr="005A038E">
              <w:rPr>
                <w:rFonts w:eastAsia="Calibri"/>
              </w:rPr>
              <w:t xml:space="preserve"> осознанного интереса к личности</w:t>
            </w:r>
          </w:p>
          <w:p w:rsidR="00C2214D" w:rsidRDefault="00C2214D" w:rsidP="006E7EF6">
            <w:pPr>
              <w:pStyle w:val="a8"/>
              <w:ind w:left="0"/>
              <w:rPr>
                <w:b/>
              </w:rPr>
            </w:pPr>
            <w:r w:rsidRPr="005A038E">
              <w:rPr>
                <w:rFonts w:eastAsia="Calibri"/>
              </w:rPr>
              <w:lastRenderedPageBreak/>
              <w:t>и творчеству</w:t>
            </w:r>
            <w:r>
              <w:rPr>
                <w:rFonts w:eastAsia="Calibri"/>
              </w:rPr>
              <w:t xml:space="preserve"> писателя.</w:t>
            </w:r>
          </w:p>
          <w:p w:rsidR="00C2214D" w:rsidRDefault="00C2214D" w:rsidP="006E7EF6">
            <w:pPr>
              <w:pStyle w:val="a8"/>
              <w:ind w:left="0"/>
              <w:rPr>
                <w:b/>
              </w:rPr>
            </w:pPr>
            <w:r w:rsidRPr="00B314F1">
              <w:t xml:space="preserve">Формирование </w:t>
            </w:r>
          </w:p>
          <w:p w:rsidR="00C2214D" w:rsidRDefault="00C2214D" w:rsidP="006E7EF6">
            <w:pPr>
              <w:pStyle w:val="a8"/>
              <w:ind w:left="0"/>
            </w:pPr>
            <w:r>
              <w:t>у</w:t>
            </w:r>
            <w:r w:rsidRPr="00DE0457">
              <w:t>бе</w:t>
            </w:r>
            <w:r>
              <w:t>ж</w:t>
            </w:r>
            <w:r w:rsidRPr="00DE0457">
              <w:t>д</w:t>
            </w:r>
            <w:r>
              <w:t xml:space="preserve">ения </w:t>
            </w:r>
            <w:r w:rsidRPr="00DE0457">
              <w:t>на примере повести в том, что</w:t>
            </w:r>
            <w:r>
              <w:t xml:space="preserve"> в мире существует </w:t>
            </w:r>
          </w:p>
          <w:p w:rsidR="00C2214D" w:rsidRDefault="00C2214D" w:rsidP="00FA5170">
            <w:pPr>
              <w:pStyle w:val="a8"/>
              <w:ind w:left="0"/>
            </w:pPr>
            <w:r>
              <w:t>д</w:t>
            </w:r>
            <w:r w:rsidRPr="004A2FEA">
              <w:t>обро, справедливость, мужество, порядочность, честь</w:t>
            </w:r>
            <w:r>
              <w:t>.</w:t>
            </w:r>
          </w:p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C2214D" w:rsidRDefault="00C2214D" w:rsidP="00C2214D">
            <w:pPr>
              <w:pStyle w:val="a8"/>
              <w:ind w:left="0"/>
              <w:rPr>
                <w:snapToGrid w:val="0"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устранение причин возникших трудностей</w:t>
            </w:r>
          </w:p>
          <w:p w:rsidR="00FA5170" w:rsidRPr="004A2FEA" w:rsidRDefault="00FA5170" w:rsidP="00C2214D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C2214D" w:rsidRPr="00C769E2" w:rsidRDefault="00215622" w:rsidP="006E7EF6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Прочитать главы из романа</w:t>
            </w:r>
          </w:p>
        </w:tc>
      </w:tr>
      <w:tr w:rsidR="00C2214D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6E7EF6">
            <w:r w:rsidRPr="00861C9A">
              <w:t xml:space="preserve"> А. де Сент-Экзюпери. Краткие</w:t>
            </w:r>
            <w:r w:rsidRPr="004A2FEA">
              <w:t xml:space="preserve"> сведения о писателе. «Планета людей» (или «Маленький принц»). 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t>О</w:t>
            </w:r>
            <w:r w:rsidRPr="00A227DD">
              <w:t>сновны</w:t>
            </w:r>
            <w:r>
              <w:t>е</w:t>
            </w:r>
            <w:r w:rsidRPr="00A227DD">
              <w:t xml:space="preserve"> биографически</w:t>
            </w:r>
            <w:r>
              <w:t>е</w:t>
            </w:r>
            <w:r w:rsidRPr="00A227DD">
              <w:t xml:space="preserve"> сведения</w:t>
            </w:r>
            <w:r>
              <w:t xml:space="preserve"> о </w:t>
            </w:r>
            <w:r w:rsidRPr="00E46692">
              <w:t>А. де Сент-Экзюпери,</w:t>
            </w:r>
            <w:r>
              <w:t xml:space="preserve"> </w:t>
            </w:r>
            <w:r w:rsidRPr="00E46692">
              <w:rPr>
                <w:rFonts w:eastAsia="Calibri"/>
              </w:rPr>
              <w:t>изучение произведений в рамках темы</w:t>
            </w:r>
            <w:r>
              <w:rPr>
                <w:rFonts w:eastAsia="Calibri"/>
              </w:rPr>
              <w:t>.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  <w:p w:rsidR="00C2214D" w:rsidRPr="004A2FEA" w:rsidRDefault="00C2214D" w:rsidP="006E7EF6">
            <w:pPr>
              <w:pStyle w:val="a8"/>
              <w:ind w:left="0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827" w:type="dxa"/>
            <w:gridSpan w:val="3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C2214D" w:rsidRPr="0076340F" w:rsidRDefault="00C2214D" w:rsidP="006E7EF6">
            <w:pPr>
              <w:jc w:val="both"/>
            </w:pPr>
            <w:r>
              <w:t>л</w:t>
            </w:r>
            <w:r w:rsidRPr="0076340F">
              <w:t>ирическая проза, правда и вымысел</w:t>
            </w:r>
            <w:r>
              <w:t>,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t>начальное представление о «вечных» вопросах в литературных произведениях.</w:t>
            </w:r>
          </w:p>
        </w:tc>
        <w:tc>
          <w:tcPr>
            <w:tcW w:w="2698" w:type="dxa"/>
            <w:gridSpan w:val="5"/>
            <w:vMerge/>
          </w:tcPr>
          <w:p w:rsidR="00C2214D" w:rsidRPr="004A2FEA" w:rsidRDefault="00C2214D" w:rsidP="00FA5170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0" w:type="dxa"/>
            <w:gridSpan w:val="4"/>
          </w:tcPr>
          <w:p w:rsidR="00C2214D" w:rsidRPr="00215622" w:rsidRDefault="00215622" w:rsidP="006E7EF6">
            <w:pPr>
              <w:pStyle w:val="a8"/>
              <w:ind w:left="0"/>
              <w:rPr>
                <w:bCs/>
              </w:rPr>
            </w:pPr>
            <w:r w:rsidRPr="00215622">
              <w:rPr>
                <w:bCs/>
              </w:rPr>
              <w:t>Выполнить задание рубрики «Живое слово»</w:t>
            </w:r>
          </w:p>
        </w:tc>
      </w:tr>
      <w:tr w:rsidR="00C2214D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C2214D" w:rsidRPr="004A2FEA" w:rsidRDefault="00C2214D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C2214D" w:rsidRPr="004A2FEA" w:rsidRDefault="00C2214D" w:rsidP="006E7EF6">
            <w:r w:rsidRPr="00E46692">
              <w:rPr>
                <w:b/>
              </w:rPr>
              <w:t xml:space="preserve"> </w:t>
            </w:r>
            <w:r w:rsidRPr="00861C9A">
              <w:t>А. де Сент-Экзюпери.</w:t>
            </w:r>
            <w:r w:rsidRPr="004A2FEA">
              <w:t xml:space="preserve"> «Планета людей» (или «Маленький принц»). Добро, справедливость, мужество, порядочность, честь в понимании писателя и его героев.</w:t>
            </w:r>
          </w:p>
        </w:tc>
        <w:tc>
          <w:tcPr>
            <w:tcW w:w="766" w:type="dxa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C2214D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C2214D" w:rsidRPr="004A2FEA" w:rsidRDefault="00C2214D" w:rsidP="006E7EF6">
            <w:pPr>
              <w:pStyle w:val="a8"/>
              <w:ind w:left="0"/>
            </w:pPr>
            <w:r w:rsidRPr="004A2FEA">
              <w:t>Добро, справедливость, мужество, порядочность, честь в понимании писателя и его героев.</w:t>
            </w:r>
          </w:p>
        </w:tc>
        <w:tc>
          <w:tcPr>
            <w:tcW w:w="2827" w:type="dxa"/>
            <w:gridSpan w:val="3"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 w:rsidRPr="004A2FEA">
              <w:t>Знание терминов из теории литературы:</w:t>
            </w:r>
          </w:p>
          <w:p w:rsidR="00C2214D" w:rsidRPr="0076340F" w:rsidRDefault="00C2214D" w:rsidP="006E7EF6">
            <w:pPr>
              <w:jc w:val="both"/>
            </w:pPr>
            <w:r>
              <w:t>л</w:t>
            </w:r>
            <w:r w:rsidRPr="0076340F">
              <w:t>ирическая проза, правда и вымысел</w:t>
            </w:r>
            <w:r>
              <w:t>,</w:t>
            </w:r>
          </w:p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  <w:r>
              <w:t>начальное представление о «вечных» вопросах в литературных произведениях.</w:t>
            </w:r>
          </w:p>
        </w:tc>
        <w:tc>
          <w:tcPr>
            <w:tcW w:w="2698" w:type="dxa"/>
            <w:gridSpan w:val="5"/>
            <w:vMerge/>
          </w:tcPr>
          <w:p w:rsidR="00C2214D" w:rsidRPr="004A2FEA" w:rsidRDefault="00C2214D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421" w:type="dxa"/>
            <w:gridSpan w:val="4"/>
          </w:tcPr>
          <w:p w:rsidR="00C2214D" w:rsidRPr="00861C9A" w:rsidRDefault="00C2214D" w:rsidP="006E7EF6">
            <w:pPr>
              <w:pStyle w:val="a8"/>
              <w:ind w:left="0"/>
            </w:pPr>
            <w:r w:rsidRPr="00861C9A">
              <w:t>Сопоставление произведения с экранизацией.</w:t>
            </w:r>
          </w:p>
          <w:p w:rsidR="00C2214D" w:rsidRPr="00861C9A" w:rsidRDefault="00C2214D" w:rsidP="006E7EF6">
            <w:pPr>
              <w:pStyle w:val="a8"/>
              <w:ind w:left="0"/>
            </w:pPr>
            <w:r w:rsidRPr="00861C9A">
              <w:t>Развитие монологической речи.</w:t>
            </w:r>
          </w:p>
          <w:p w:rsidR="00C2214D" w:rsidRPr="00861C9A" w:rsidRDefault="00C2214D" w:rsidP="006E7EF6">
            <w:pPr>
              <w:pStyle w:val="a8"/>
              <w:ind w:left="0"/>
              <w:rPr>
                <w:b/>
              </w:rPr>
            </w:pPr>
            <w:r w:rsidRPr="00861C9A">
              <w:rPr>
                <w:color w:val="333333"/>
              </w:rPr>
              <w:t>Сочинение-рассуждение</w:t>
            </w:r>
          </w:p>
        </w:tc>
        <w:tc>
          <w:tcPr>
            <w:tcW w:w="1420" w:type="dxa"/>
            <w:gridSpan w:val="4"/>
          </w:tcPr>
          <w:p w:rsidR="00C2214D" w:rsidRPr="00215622" w:rsidRDefault="00215622" w:rsidP="006E7EF6">
            <w:pPr>
              <w:pStyle w:val="a8"/>
              <w:ind w:left="0"/>
              <w:rPr>
                <w:bCs/>
              </w:rPr>
            </w:pPr>
            <w:r w:rsidRPr="00215622">
              <w:rPr>
                <w:bCs/>
              </w:rPr>
              <w:t>Дописать сочинение-рассуждение</w:t>
            </w:r>
          </w:p>
        </w:tc>
      </w:tr>
      <w:tr w:rsidR="00861C9A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F01DBB" w:rsidRPr="00861C9A" w:rsidRDefault="00F01DBB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907" w:type="dxa"/>
            <w:gridSpan w:val="2"/>
          </w:tcPr>
          <w:p w:rsidR="00F01DBB" w:rsidRPr="00861C9A" w:rsidRDefault="00F01DBB" w:rsidP="006E7EF6">
            <w:r w:rsidRPr="00861C9A">
              <w:t>Янка Купала</w:t>
            </w:r>
          </w:p>
          <w:p w:rsidR="00F01DBB" w:rsidRPr="00861C9A" w:rsidRDefault="00F01DBB" w:rsidP="00861C9A">
            <w:pPr>
              <w:pStyle w:val="aff"/>
              <w:rPr>
                <w:rFonts w:ascii="Times New Roman" w:hAnsi="Times New Roman" w:cs="Times New Roman"/>
                <w:sz w:val="24"/>
                <w:szCs w:val="24"/>
              </w:rPr>
            </w:pPr>
            <w:r w:rsidRPr="00861C9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биографические сведения. Отражение судьбы белорусского народа в стихах </w:t>
            </w:r>
            <w:r w:rsidRPr="00861C9A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861C9A">
              <w:rPr>
                <w:rFonts w:ascii="Times New Roman" w:hAnsi="Times New Roman" w:cs="Times New Roman"/>
                <w:sz w:val="24"/>
                <w:szCs w:val="24"/>
              </w:rPr>
              <w:t xml:space="preserve">Мужик», «А кто там идет?», «Алеся». </w:t>
            </w:r>
          </w:p>
        </w:tc>
        <w:tc>
          <w:tcPr>
            <w:tcW w:w="766" w:type="dxa"/>
          </w:tcPr>
          <w:p w:rsidR="00F01DBB" w:rsidRPr="004A2FEA" w:rsidRDefault="00861C9A" w:rsidP="006E7EF6">
            <w:pPr>
              <w:pStyle w:val="a8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" w:type="dxa"/>
            <w:gridSpan w:val="2"/>
          </w:tcPr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1143" w:type="dxa"/>
            <w:gridSpan w:val="2"/>
          </w:tcPr>
          <w:p w:rsidR="00F01DBB" w:rsidRPr="004A2FEA" w:rsidRDefault="00FA5170" w:rsidP="006E7EF6">
            <w:pPr>
              <w:pStyle w:val="a8"/>
              <w:ind w:left="0"/>
              <w:rPr>
                <w:b/>
              </w:rPr>
            </w:pPr>
            <w:r>
              <w:t>Урок «открытия» нового знания</w:t>
            </w:r>
          </w:p>
        </w:tc>
        <w:tc>
          <w:tcPr>
            <w:tcW w:w="1697" w:type="dxa"/>
            <w:gridSpan w:val="4"/>
          </w:tcPr>
          <w:p w:rsidR="00F01DBB" w:rsidRPr="004A2FEA" w:rsidRDefault="00861C9A" w:rsidP="006E7EF6">
            <w:pPr>
              <w:pStyle w:val="a8"/>
              <w:ind w:left="0"/>
            </w:pPr>
            <w:r w:rsidRPr="00861C9A">
              <w:t>М. Горький и М. Исаковский — переводчики Я. Купалы.</w:t>
            </w:r>
          </w:p>
        </w:tc>
        <w:tc>
          <w:tcPr>
            <w:tcW w:w="2827" w:type="dxa"/>
            <w:gridSpan w:val="3"/>
          </w:tcPr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  <w:r>
              <w:t xml:space="preserve">Умение сравнивать разные переводы одного стихотворения. </w:t>
            </w:r>
          </w:p>
          <w:p w:rsidR="00F01DBB" w:rsidRPr="004A2FEA" w:rsidRDefault="00F01DBB" w:rsidP="006E7EF6">
            <w:pPr>
              <w:pStyle w:val="a8"/>
              <w:ind w:left="0"/>
              <w:rPr>
                <w:b/>
              </w:rPr>
            </w:pPr>
          </w:p>
        </w:tc>
        <w:tc>
          <w:tcPr>
            <w:tcW w:w="2698" w:type="dxa"/>
            <w:gridSpan w:val="5"/>
            <w:tcBorders>
              <w:top w:val="nil"/>
            </w:tcBorders>
          </w:tcPr>
          <w:p w:rsidR="00F01DBB" w:rsidRPr="00861C9A" w:rsidRDefault="00F01DBB" w:rsidP="00C2214D">
            <w:pPr>
              <w:pStyle w:val="a8"/>
              <w:ind w:left="0"/>
            </w:pPr>
            <w:r w:rsidRPr="00861C9A">
              <w:t>Личностные:</w:t>
            </w:r>
          </w:p>
          <w:p w:rsidR="00F01DBB" w:rsidRPr="00E80DF2" w:rsidRDefault="00F01DBB" w:rsidP="006E7EF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A2FEA">
              <w:t xml:space="preserve">Формирование представлений о </w:t>
            </w:r>
            <w:r>
              <w:t xml:space="preserve">гражданственности, </w:t>
            </w:r>
            <w:r w:rsidRPr="00E9417F">
              <w:rPr>
                <w:rFonts w:eastAsia="Calibri"/>
                <w:iCs/>
              </w:rPr>
              <w:t>гражданской лирике</w:t>
            </w:r>
            <w:r>
              <w:rPr>
                <w:rFonts w:eastAsia="Calibri"/>
                <w:iCs/>
              </w:rPr>
              <w:t xml:space="preserve">,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861C9A">
              <w:rPr>
                <w:rFonts w:eastAsia="Calibri"/>
              </w:rPr>
              <w:t>воспитание доброжелательного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E80DF2">
              <w:rPr>
                <w:rFonts w:eastAsia="Calibri"/>
              </w:rPr>
              <w:t>личностного отношения к другим</w:t>
            </w:r>
          </w:p>
          <w:p w:rsidR="00F01DBB" w:rsidRDefault="00F01DBB" w:rsidP="006E7EF6">
            <w:pPr>
              <w:pStyle w:val="a8"/>
              <w:ind w:left="0"/>
              <w:rPr>
                <w:rFonts w:eastAsia="Calibri"/>
              </w:rPr>
            </w:pPr>
            <w:r w:rsidRPr="00E80DF2">
              <w:rPr>
                <w:rFonts w:eastAsia="Calibri"/>
              </w:rPr>
              <w:t>национальным культурам</w:t>
            </w:r>
            <w:r>
              <w:rPr>
                <w:rFonts w:eastAsia="Calibri"/>
              </w:rPr>
              <w:t>.</w:t>
            </w:r>
          </w:p>
          <w:p w:rsidR="00C2214D" w:rsidRDefault="00C2214D" w:rsidP="00C2214D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К. </w:t>
            </w:r>
            <w:r>
              <w:rPr>
                <w:snapToGrid w:val="0"/>
              </w:rPr>
              <w:t>Владение монологической и диалогической речью. Умение вступать в речевое общение, участвовать в диалоге (понимать точку зрения собеседника, признавать право на иное мнение).</w:t>
            </w:r>
          </w:p>
          <w:p w:rsidR="00C2214D" w:rsidRDefault="00C2214D" w:rsidP="00C2214D">
            <w:pPr>
              <w:jc w:val="both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П.Умение</w:t>
            </w:r>
            <w:proofErr w:type="spellEnd"/>
            <w:r>
              <w:rPr>
                <w:snapToGrid w:val="0"/>
              </w:rPr>
              <w:t xml:space="preserve"> разделять тексты на абзацы; выделение главное содержание </w:t>
            </w:r>
            <w:proofErr w:type="gramStart"/>
            <w:r>
              <w:rPr>
                <w:snapToGrid w:val="0"/>
              </w:rPr>
              <w:t>прочитанного</w:t>
            </w:r>
            <w:proofErr w:type="gramEnd"/>
            <w:r>
              <w:rPr>
                <w:snapToGrid w:val="0"/>
              </w:rPr>
              <w:t xml:space="preserve"> в виде тезисов.</w:t>
            </w:r>
          </w:p>
          <w:p w:rsidR="00C2214D" w:rsidRPr="004A2FEA" w:rsidRDefault="00C2214D" w:rsidP="00C2214D">
            <w:pPr>
              <w:pStyle w:val="a8"/>
              <w:ind w:left="0"/>
              <w:rPr>
                <w:b/>
              </w:rPr>
            </w:pPr>
            <w:r>
              <w:t>Р.</w:t>
            </w:r>
            <w:r>
              <w:rPr>
                <w:snapToGrid w:val="0"/>
              </w:rPr>
              <w:t xml:space="preserve"> Владение навыками контроля и оценки своей деятельности, умением предвидеть возможные последствия своих действий. Поиск и </w:t>
            </w:r>
            <w:r>
              <w:rPr>
                <w:snapToGrid w:val="0"/>
              </w:rPr>
              <w:lastRenderedPageBreak/>
              <w:t>устранение причин возникших трудностей</w:t>
            </w:r>
          </w:p>
        </w:tc>
        <w:tc>
          <w:tcPr>
            <w:tcW w:w="1421" w:type="dxa"/>
            <w:gridSpan w:val="4"/>
          </w:tcPr>
          <w:p w:rsidR="00F01DBB" w:rsidRPr="00861C9A" w:rsidRDefault="00861C9A" w:rsidP="00861C9A">
            <w:pPr>
              <w:pStyle w:val="a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9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Письменный развёрнутый ответ на вопрос «В чём жизненный путь поэта схож с биографиями других известных вам писателей?»</w:t>
            </w:r>
          </w:p>
        </w:tc>
        <w:tc>
          <w:tcPr>
            <w:tcW w:w="1420" w:type="dxa"/>
            <w:gridSpan w:val="4"/>
          </w:tcPr>
          <w:p w:rsidR="00F01DBB" w:rsidRPr="000A7DDC" w:rsidRDefault="00215622" w:rsidP="006E7EF6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Составить литературные кроссворды</w:t>
            </w:r>
          </w:p>
        </w:tc>
      </w:tr>
      <w:tr w:rsidR="00861C9A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861C9A" w:rsidRPr="004A2FEA" w:rsidRDefault="00861C9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865" w:type="dxa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 xml:space="preserve">Контрольная работа </w:t>
            </w:r>
          </w:p>
        </w:tc>
        <w:tc>
          <w:tcPr>
            <w:tcW w:w="824" w:type="dxa"/>
            <w:gridSpan w:val="3"/>
          </w:tcPr>
          <w:p w:rsidR="00861C9A" w:rsidRPr="00AC3F62" w:rsidRDefault="00861C9A" w:rsidP="006E7EF6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27" w:type="dxa"/>
          </w:tcPr>
          <w:p w:rsidR="00861C9A" w:rsidRPr="00AC3F62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1136" w:type="dxa"/>
          </w:tcPr>
          <w:p w:rsidR="00861C9A" w:rsidRPr="00AC3F62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1704" w:type="dxa"/>
            <w:gridSpan w:val="5"/>
          </w:tcPr>
          <w:p w:rsidR="00861C9A" w:rsidRPr="00AC3F62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2833" w:type="dxa"/>
            <w:gridSpan w:val="4"/>
          </w:tcPr>
          <w:p w:rsidR="00861C9A" w:rsidRPr="00AC3F62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2692" w:type="dxa"/>
            <w:gridSpan w:val="4"/>
          </w:tcPr>
          <w:p w:rsidR="00861C9A" w:rsidRPr="00AC3F62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1421" w:type="dxa"/>
            <w:gridSpan w:val="4"/>
          </w:tcPr>
          <w:p w:rsidR="00861C9A" w:rsidRPr="00AC3F62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1420" w:type="dxa"/>
            <w:gridSpan w:val="4"/>
          </w:tcPr>
          <w:p w:rsidR="00861C9A" w:rsidRPr="00AC3F62" w:rsidRDefault="00861C9A" w:rsidP="006E7EF6">
            <w:pPr>
              <w:pStyle w:val="a8"/>
              <w:ind w:left="0"/>
              <w:rPr>
                <w:bCs/>
              </w:rPr>
            </w:pPr>
          </w:p>
        </w:tc>
      </w:tr>
      <w:tr w:rsidR="00861C9A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861C9A" w:rsidRPr="004A2FEA" w:rsidRDefault="00861C9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865" w:type="dxa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Рекомендации для летнего чтения.</w:t>
            </w:r>
          </w:p>
        </w:tc>
        <w:tc>
          <w:tcPr>
            <w:tcW w:w="824" w:type="dxa"/>
            <w:gridSpan w:val="3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27" w:type="dxa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1136" w:type="dxa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1704" w:type="dxa"/>
            <w:gridSpan w:val="5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2833" w:type="dxa"/>
            <w:gridSpan w:val="4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2692" w:type="dxa"/>
            <w:gridSpan w:val="4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1421" w:type="dxa"/>
            <w:gridSpan w:val="4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1420" w:type="dxa"/>
            <w:gridSpan w:val="4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</w:tr>
      <w:tr w:rsidR="00861C9A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861C9A" w:rsidRPr="004A2FEA" w:rsidRDefault="00861C9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865" w:type="dxa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Резервный урок</w:t>
            </w:r>
          </w:p>
        </w:tc>
        <w:tc>
          <w:tcPr>
            <w:tcW w:w="824" w:type="dxa"/>
            <w:gridSpan w:val="3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27" w:type="dxa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1136" w:type="dxa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1704" w:type="dxa"/>
            <w:gridSpan w:val="5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2833" w:type="dxa"/>
            <w:gridSpan w:val="4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2692" w:type="dxa"/>
            <w:gridSpan w:val="4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1421" w:type="dxa"/>
            <w:gridSpan w:val="4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1420" w:type="dxa"/>
            <w:gridSpan w:val="4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</w:tr>
      <w:tr w:rsidR="00861C9A" w:rsidRPr="004A2FEA" w:rsidTr="00FA5170">
        <w:trPr>
          <w:gridAfter w:val="2"/>
          <w:wAfter w:w="39" w:type="dxa"/>
          <w:trHeight w:val="268"/>
        </w:trPr>
        <w:tc>
          <w:tcPr>
            <w:tcW w:w="511" w:type="dxa"/>
          </w:tcPr>
          <w:p w:rsidR="00861C9A" w:rsidRPr="004A2FEA" w:rsidRDefault="00861C9A" w:rsidP="006E7EF6">
            <w:pPr>
              <w:pStyle w:val="a8"/>
              <w:numPr>
                <w:ilvl w:val="0"/>
                <w:numId w:val="1"/>
              </w:numPr>
              <w:jc w:val="both"/>
            </w:pPr>
          </w:p>
        </w:tc>
        <w:tc>
          <w:tcPr>
            <w:tcW w:w="1865" w:type="dxa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Резервный урок</w:t>
            </w:r>
          </w:p>
        </w:tc>
        <w:tc>
          <w:tcPr>
            <w:tcW w:w="824" w:type="dxa"/>
            <w:gridSpan w:val="3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27" w:type="dxa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1136" w:type="dxa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1704" w:type="dxa"/>
            <w:gridSpan w:val="5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2833" w:type="dxa"/>
            <w:gridSpan w:val="4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2692" w:type="dxa"/>
            <w:gridSpan w:val="4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1421" w:type="dxa"/>
            <w:gridSpan w:val="4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  <w:tc>
          <w:tcPr>
            <w:tcW w:w="1420" w:type="dxa"/>
            <w:gridSpan w:val="4"/>
          </w:tcPr>
          <w:p w:rsidR="00861C9A" w:rsidRDefault="00861C9A" w:rsidP="006E7EF6">
            <w:pPr>
              <w:pStyle w:val="a8"/>
              <w:ind w:left="0"/>
              <w:rPr>
                <w:bCs/>
              </w:rPr>
            </w:pPr>
          </w:p>
        </w:tc>
      </w:tr>
    </w:tbl>
    <w:p w:rsidR="006571DA" w:rsidRDefault="006571DA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Default="0006611C" w:rsidP="00186294"/>
    <w:p w:rsidR="0006611C" w:rsidRPr="005C5F43" w:rsidRDefault="0006611C" w:rsidP="00186294">
      <w:pPr>
        <w:rPr>
          <w:sz w:val="28"/>
          <w:szCs w:val="28"/>
        </w:rPr>
        <w:sectPr w:rsidR="0006611C" w:rsidRPr="005C5F43" w:rsidSect="00DC7078">
          <w:pgSz w:w="16838" w:h="11906" w:orient="landscape" w:code="9"/>
          <w:pgMar w:top="1134" w:right="567" w:bottom="1134" w:left="1701" w:header="567" w:footer="709" w:gutter="0"/>
          <w:cols w:space="708"/>
          <w:docGrid w:linePitch="360"/>
        </w:sectPr>
      </w:pPr>
    </w:p>
    <w:p w:rsidR="0006611C" w:rsidRPr="005C5F43" w:rsidRDefault="0006611C" w:rsidP="00A1269C">
      <w:pPr>
        <w:jc w:val="center"/>
        <w:rPr>
          <w:sz w:val="28"/>
          <w:szCs w:val="28"/>
        </w:rPr>
      </w:pPr>
    </w:p>
    <w:p w:rsidR="00CC62BD" w:rsidRDefault="00CC62BD" w:rsidP="00CC62BD">
      <w:pPr>
        <w:jc w:val="both"/>
        <w:rPr>
          <w:b/>
        </w:rPr>
      </w:pPr>
      <w:r>
        <w:rPr>
          <w:b/>
        </w:rPr>
        <w:t>Основная литература</w:t>
      </w:r>
    </w:p>
    <w:p w:rsidR="00CC62BD" w:rsidRDefault="00CC62BD" w:rsidP="00CC62BD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>
        <w:t>Примерная программа основного общего образования по литературе  и п</w:t>
      </w:r>
      <w:r>
        <w:rPr>
          <w:spacing w:val="-2"/>
        </w:rPr>
        <w:t xml:space="preserve">рограммы по литературе для 5-11 классов общеобразовательной школы. Авторы-составители Г. С. </w:t>
      </w:r>
      <w:proofErr w:type="spellStart"/>
      <w:r>
        <w:rPr>
          <w:spacing w:val="-2"/>
        </w:rPr>
        <w:t>Меркин</w:t>
      </w:r>
      <w:proofErr w:type="spellEnd"/>
      <w:r>
        <w:rPr>
          <w:spacing w:val="-2"/>
        </w:rPr>
        <w:t xml:space="preserve">, С. И. Зинин, В. А. </w:t>
      </w:r>
      <w:proofErr w:type="spellStart"/>
      <w:r>
        <w:rPr>
          <w:spacing w:val="-2"/>
        </w:rPr>
        <w:t>Чалмаев</w:t>
      </w:r>
      <w:proofErr w:type="spellEnd"/>
      <w:r>
        <w:rPr>
          <w:spacing w:val="-2"/>
        </w:rPr>
        <w:t xml:space="preserve"> – М.: «Русское слово», 2012</w:t>
      </w:r>
    </w:p>
    <w:p w:rsidR="00CC62BD" w:rsidRDefault="00CC62BD" w:rsidP="00CC62BD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>
        <w:t xml:space="preserve">2.Литература:7  </w:t>
      </w:r>
      <w:proofErr w:type="spellStart"/>
      <w:r>
        <w:t>кл</w:t>
      </w:r>
      <w:proofErr w:type="spellEnd"/>
      <w:r>
        <w:t xml:space="preserve">.: Учебник: В 2 ч./ Под ред. </w:t>
      </w:r>
      <w:proofErr w:type="spellStart"/>
      <w:r>
        <w:t>Меркина</w:t>
      </w:r>
      <w:proofErr w:type="spellEnd"/>
      <w:r>
        <w:t xml:space="preserve"> Г.С.. – М.: Русское слово, 2012.</w:t>
      </w:r>
    </w:p>
    <w:p w:rsidR="00CC62BD" w:rsidRDefault="00CC62BD" w:rsidP="00CC62BD">
      <w:pPr>
        <w:jc w:val="both"/>
        <w:rPr>
          <w:b/>
        </w:rPr>
      </w:pPr>
    </w:p>
    <w:p w:rsidR="00CC62BD" w:rsidRDefault="00CC62BD" w:rsidP="00CC62BD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Список литературы для учителя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Анненкова Е. И. Анализ художественного произведения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Аркин А. И. Уроки литературы в 5 – 6 классах: Практическая методика: Кн. для учителя. – М.: Просвещение, 2008 г. 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Аркин А. И. Уроки литературы в 9 классе. – М.: Просвещение, 2005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Аганезов</w:t>
      </w:r>
      <w:proofErr w:type="spellEnd"/>
      <w:r>
        <w:rPr>
          <w:rFonts w:eastAsia="Calibri"/>
          <w:lang w:eastAsia="en-US"/>
        </w:rPr>
        <w:t xml:space="preserve"> В. В. Русская поэзия ХХ века. – М.: Дрофа, 2008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Беляева Н. В. Олимпиады по литературе. – М. </w:t>
      </w:r>
      <w:proofErr w:type="spellStart"/>
      <w:r>
        <w:rPr>
          <w:rFonts w:eastAsia="Calibri"/>
          <w:lang w:eastAsia="en-US"/>
        </w:rPr>
        <w:t>Вербум</w:t>
      </w:r>
      <w:proofErr w:type="spellEnd"/>
      <w:r>
        <w:rPr>
          <w:rFonts w:eastAsia="Calibri"/>
          <w:lang w:eastAsia="en-US"/>
        </w:rPr>
        <w:t>, 2006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Theme="minorEastAsia"/>
        </w:rPr>
      </w:pPr>
      <w:r>
        <w:rPr>
          <w:rFonts w:eastAsia="Calibri"/>
          <w:lang w:eastAsia="en-US"/>
        </w:rPr>
        <w:t xml:space="preserve">Беляева Н. В. Уроки изучения лирики в школе: Теория и практика дифференцированного подхода к учащимся: Книга для учителя литературы/Н. В. Беляева. – М.: </w:t>
      </w:r>
      <w:proofErr w:type="spellStart"/>
      <w:r>
        <w:rPr>
          <w:rFonts w:eastAsia="Calibri"/>
          <w:lang w:eastAsia="en-US"/>
        </w:rPr>
        <w:t>Вербум</w:t>
      </w:r>
      <w:proofErr w:type="spellEnd"/>
      <w:r>
        <w:rPr>
          <w:rFonts w:eastAsia="Calibri"/>
          <w:lang w:eastAsia="en-US"/>
        </w:rPr>
        <w:t>, 2004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Волков С.В. Я иду на урок. Книга для учителя. Литература 8 класс. – М.6 «Первое сентября», 2009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Генералова</w:t>
      </w:r>
      <w:proofErr w:type="spellEnd"/>
      <w:r>
        <w:rPr>
          <w:rFonts w:eastAsia="Calibri"/>
          <w:lang w:eastAsia="en-US"/>
        </w:rPr>
        <w:t xml:space="preserve"> Н.С. Литература. Пособие для подготовки к ЕГЭ. – М.: Экзамен, 2004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Демиденко Е. Л. Новые контрольные и проверочные работы по литературе. 5 – классы. – М.: Дрофа, 2006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Егорова Н.В. Поурочные разработки по зарубежной литературе. 5 – 9 классы. – М.: </w:t>
      </w:r>
      <w:proofErr w:type="spellStart"/>
      <w:r>
        <w:rPr>
          <w:rFonts w:eastAsia="Calibri"/>
          <w:lang w:eastAsia="en-US"/>
        </w:rPr>
        <w:t>Вако</w:t>
      </w:r>
      <w:proofErr w:type="spellEnd"/>
      <w:r>
        <w:rPr>
          <w:rFonts w:eastAsia="Calibri"/>
          <w:lang w:eastAsia="en-US"/>
        </w:rPr>
        <w:t>, 2010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Theme="minorEastAsia"/>
        </w:rPr>
      </w:pPr>
      <w:r>
        <w:rPr>
          <w:rFonts w:eastAsia="Calibri"/>
          <w:lang w:eastAsia="en-US"/>
        </w:rPr>
        <w:t>Занимательные материалы по литературе. 5 класс</w:t>
      </w:r>
      <w:proofErr w:type="gramStart"/>
      <w:r>
        <w:rPr>
          <w:rFonts w:eastAsia="Calibri"/>
          <w:lang w:eastAsia="en-US"/>
        </w:rPr>
        <w:t>/С</w:t>
      </w:r>
      <w:proofErr w:type="gramEnd"/>
      <w:r>
        <w:rPr>
          <w:rFonts w:eastAsia="Calibri"/>
          <w:lang w:eastAsia="en-US"/>
        </w:rPr>
        <w:t xml:space="preserve">ост. Н. И. </w:t>
      </w:r>
      <w:proofErr w:type="spellStart"/>
      <w:r>
        <w:rPr>
          <w:rFonts w:eastAsia="Calibri"/>
          <w:lang w:eastAsia="en-US"/>
        </w:rPr>
        <w:t>еременко</w:t>
      </w:r>
      <w:proofErr w:type="spellEnd"/>
      <w:r>
        <w:rPr>
          <w:rFonts w:eastAsia="Calibri"/>
          <w:lang w:eastAsia="en-US"/>
        </w:rPr>
        <w:t>. – Волгоград: ИТД «Корифей», 2005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Калюжная Л. С. Русская проза ХХ века. – М</w:t>
      </w:r>
      <w:proofErr w:type="gramStart"/>
      <w:r>
        <w:rPr>
          <w:rFonts w:eastAsia="Calibri"/>
          <w:lang w:eastAsia="en-US"/>
        </w:rPr>
        <w:t xml:space="preserve">,: </w:t>
      </w:r>
      <w:proofErr w:type="gramEnd"/>
      <w:r>
        <w:rPr>
          <w:rFonts w:eastAsia="Calibri"/>
          <w:lang w:eastAsia="en-US"/>
        </w:rPr>
        <w:t>Дрофа, 2005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Коршунова Н. Н., Липина Е. Ю. Литература 5 – 8 классы. Тесты. – М.: Дрофа, 2005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Theme="minorEastAsia"/>
        </w:rPr>
      </w:pPr>
      <w:proofErr w:type="spellStart"/>
      <w:r>
        <w:rPr>
          <w:rFonts w:eastAsia="Calibri"/>
          <w:lang w:eastAsia="en-US"/>
        </w:rPr>
        <w:t>Лейфман</w:t>
      </w:r>
      <w:proofErr w:type="spellEnd"/>
      <w:r>
        <w:rPr>
          <w:rFonts w:eastAsia="Calibri"/>
          <w:lang w:eastAsia="en-US"/>
        </w:rPr>
        <w:t xml:space="preserve"> И. М. Карточки для дифференцированного контроля знаний по литературе. 5 класс. М.: материк – Альфа, 2003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Манн Ю. В. Гоголь в школе. – М.</w:t>
      </w:r>
      <w:proofErr w:type="gramStart"/>
      <w:r>
        <w:rPr>
          <w:rFonts w:eastAsia="Calibri"/>
          <w:lang w:eastAsia="en-US"/>
        </w:rPr>
        <w:t xml:space="preserve"> :</w:t>
      </w:r>
      <w:proofErr w:type="spellStart"/>
      <w:proofErr w:type="gramEnd"/>
      <w:r>
        <w:rPr>
          <w:rFonts w:eastAsia="Calibri"/>
          <w:lang w:eastAsia="en-US"/>
        </w:rPr>
        <w:t>Вако</w:t>
      </w:r>
      <w:proofErr w:type="spellEnd"/>
      <w:r>
        <w:rPr>
          <w:rFonts w:eastAsia="Calibri"/>
          <w:lang w:eastAsia="en-US"/>
        </w:rPr>
        <w:t>, 2007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Миронова Н. А. Литература в таблицах. – М.: Дрофа, 2005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Михальская</w:t>
      </w:r>
      <w:proofErr w:type="spellEnd"/>
      <w:r>
        <w:rPr>
          <w:rFonts w:eastAsia="Calibri"/>
          <w:lang w:eastAsia="en-US"/>
        </w:rPr>
        <w:t xml:space="preserve"> Н. П. Зарубежная литература. – М.: Дрофа, 2005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Сечина</w:t>
      </w:r>
      <w:proofErr w:type="spellEnd"/>
      <w:r>
        <w:rPr>
          <w:rFonts w:eastAsia="Calibri"/>
          <w:lang w:eastAsia="en-US"/>
        </w:rPr>
        <w:t xml:space="preserve"> Н. В. Лермонтов. Лирика. – М.: Дрофа, 2005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Тумина</w:t>
      </w:r>
      <w:proofErr w:type="spellEnd"/>
      <w:r>
        <w:rPr>
          <w:rFonts w:eastAsia="Calibri"/>
          <w:lang w:eastAsia="en-US"/>
        </w:rPr>
        <w:t xml:space="preserve"> Л. Е. Творческие задания. 5 – 7 классы. – М.: Дрофа, 2007 г.</w:t>
      </w:r>
    </w:p>
    <w:p w:rsidR="00CC62BD" w:rsidRDefault="00CC62BD" w:rsidP="00CC62BD">
      <w:pPr>
        <w:numPr>
          <w:ilvl w:val="0"/>
          <w:numId w:val="18"/>
        </w:numPr>
        <w:autoSpaceDN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Яковлева Е. А. Пушкин А. С. Лирика. – М.: Айрис – пресс, 2005 г.</w:t>
      </w:r>
    </w:p>
    <w:p w:rsidR="00CC62BD" w:rsidRDefault="00CC62BD" w:rsidP="00CC62B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eastAsiaTheme="minorEastAsia"/>
        </w:rPr>
      </w:pPr>
      <w:r>
        <w:t>Ерёмина О.А. Поурочное планирование по литературе. 6 класс. – М: Издательство «Экзамен», 2006.</w:t>
      </w:r>
    </w:p>
    <w:p w:rsidR="00CC62BD" w:rsidRDefault="00CC62BD" w:rsidP="00CC62B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r>
        <w:t xml:space="preserve">Власенков А.И. Русская словесность. Интегрированное обучение русскому языку и литературе: Программы. Содержание работы по классам. </w:t>
      </w:r>
      <w:r>
        <w:rPr>
          <w:lang w:val="en-US"/>
        </w:rPr>
        <w:t>V</w:t>
      </w:r>
      <w:r>
        <w:t xml:space="preserve"> – </w:t>
      </w:r>
      <w:r>
        <w:rPr>
          <w:lang w:val="en-US"/>
        </w:rPr>
        <w:t>VIII</w:t>
      </w:r>
      <w:r>
        <w:t xml:space="preserve"> классы. – М.: АРКТИ, 1998.</w:t>
      </w:r>
    </w:p>
    <w:p w:rsidR="00CC62BD" w:rsidRDefault="00CC62BD" w:rsidP="00CC62B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r>
        <w:t>И.В. Золотарёва. Поурочные разработки по литературе. 6 класс. – М.: ВАКО, 2004.</w:t>
      </w:r>
    </w:p>
    <w:p w:rsidR="00CC62BD" w:rsidRDefault="00CC62BD" w:rsidP="00CC62B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r>
        <w:t>Руссова Н.Ю. Технология написания сочинения. – М.: Айрис-пресс, 2007.</w:t>
      </w:r>
    </w:p>
    <w:p w:rsidR="00CC62BD" w:rsidRDefault="00CC62BD" w:rsidP="00CC62B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r>
        <w:t xml:space="preserve">Соловьёва Ф.Е.. Тематическое планирование к учебнику «Литература. 6 класс» (авт.-сост. Г.С. </w:t>
      </w:r>
      <w:proofErr w:type="spellStart"/>
      <w:r>
        <w:t>Меркин</w:t>
      </w:r>
      <w:proofErr w:type="spellEnd"/>
      <w:r>
        <w:t xml:space="preserve">) / Ф.Е. Соловьёва; под </w:t>
      </w:r>
      <w:proofErr w:type="spellStart"/>
      <w:r>
        <w:t>ред.Г.С</w:t>
      </w:r>
      <w:proofErr w:type="spellEnd"/>
      <w:r>
        <w:t xml:space="preserve">. </w:t>
      </w:r>
      <w:proofErr w:type="spellStart"/>
      <w:r>
        <w:t>Меркина</w:t>
      </w:r>
      <w:proofErr w:type="spellEnd"/>
      <w:r>
        <w:t xml:space="preserve">. – М.: ООО «ТИД </w:t>
      </w:r>
      <w:r>
        <w:lastRenderedPageBreak/>
        <w:t>«Русское слово – РС», 2012.</w:t>
      </w:r>
    </w:p>
    <w:p w:rsidR="00CC62BD" w:rsidRDefault="00CC62BD" w:rsidP="00CC62B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r>
        <w:t xml:space="preserve">Соловьёва Ф.Е.. Уроки литературы. К учебнику «Литература. 6 класс» (автор-составитель Г.С. </w:t>
      </w:r>
      <w:proofErr w:type="spellStart"/>
      <w:r>
        <w:t>Меркин</w:t>
      </w:r>
      <w:proofErr w:type="spellEnd"/>
      <w:r>
        <w:t>). Методическое пособие. – М.: ООО «Русское слово – учебник», 2012.</w:t>
      </w:r>
    </w:p>
    <w:p w:rsidR="00CC62BD" w:rsidRDefault="00CC62BD" w:rsidP="00CC62BD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</w:pPr>
      <w:r>
        <w:t>Стародуб К.В. Литературное краеведение в школе. – М.: Дрофа, 2003.</w:t>
      </w:r>
    </w:p>
    <w:p w:rsidR="00CC62BD" w:rsidRDefault="00CC62BD" w:rsidP="00CC62BD">
      <w:pPr>
        <w:widowControl w:val="0"/>
        <w:autoSpaceDE w:val="0"/>
        <w:autoSpaceDN w:val="0"/>
        <w:adjustRightInd w:val="0"/>
        <w:ind w:left="720"/>
        <w:jc w:val="both"/>
      </w:pPr>
    </w:p>
    <w:p w:rsidR="00CC62BD" w:rsidRDefault="00CC62BD" w:rsidP="00CC62BD">
      <w:pPr>
        <w:autoSpaceDN w:val="0"/>
        <w:ind w:left="720"/>
        <w:jc w:val="both"/>
        <w:rPr>
          <w:rFonts w:eastAsia="Calibri"/>
          <w:lang w:eastAsia="en-US"/>
        </w:rPr>
      </w:pPr>
    </w:p>
    <w:p w:rsidR="00CC62BD" w:rsidRDefault="00CC62BD" w:rsidP="00CC62BD">
      <w:pPr>
        <w:jc w:val="both"/>
        <w:rPr>
          <w:rFonts w:eastAsia="Calibri"/>
          <w:b/>
          <w:lang w:eastAsia="en-US"/>
        </w:rPr>
      </w:pPr>
    </w:p>
    <w:p w:rsidR="00CC62BD" w:rsidRDefault="00CC62BD" w:rsidP="00CC62BD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Список литературы для учащихся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1.Аристова М.А. Анализ художественного произведения. – М.: Экзамен,2013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2.Арефьева И.Н. Литература 19 века на уроках русского языка. -  М.: Паритет, 2002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3.Арефьева И.Н. Литература  20 века на уроках русского языка. – М.: Форум, 2012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4.Беляева Н.В. Олимпиады по литературе. – М.: </w:t>
      </w:r>
      <w:proofErr w:type="spellStart"/>
      <w:r>
        <w:rPr>
          <w:rFonts w:eastAsia="Calibri"/>
          <w:lang w:eastAsia="en-US"/>
        </w:rPr>
        <w:t>Вербум</w:t>
      </w:r>
      <w:proofErr w:type="spellEnd"/>
      <w:r>
        <w:rPr>
          <w:rFonts w:eastAsia="Calibri"/>
          <w:lang w:eastAsia="en-US"/>
        </w:rPr>
        <w:t>, 2006 г.</w:t>
      </w:r>
    </w:p>
    <w:p w:rsidR="00CC62BD" w:rsidRDefault="00CC62BD" w:rsidP="00CC62BD">
      <w:pPr>
        <w:jc w:val="both"/>
        <w:rPr>
          <w:rFonts w:eastAsiaTheme="minorEastAsia"/>
        </w:rPr>
      </w:pPr>
      <w:r>
        <w:rPr>
          <w:rFonts w:eastAsia="Calibri"/>
          <w:lang w:eastAsia="en-US"/>
        </w:rPr>
        <w:t xml:space="preserve">5. </w:t>
      </w:r>
      <w:proofErr w:type="spellStart"/>
      <w:r>
        <w:rPr>
          <w:rFonts w:eastAsia="Calibri"/>
          <w:lang w:eastAsia="en-US"/>
        </w:rPr>
        <w:t>Генералова</w:t>
      </w:r>
      <w:proofErr w:type="spellEnd"/>
      <w:r>
        <w:rPr>
          <w:rFonts w:eastAsia="Calibri"/>
          <w:lang w:eastAsia="en-US"/>
        </w:rPr>
        <w:t xml:space="preserve"> Н.С. Литература. Пособие для подготовки к ЕГЭ. – М.: Экзамен, 2004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6.Граник Г.Г. и др. Литература. Учимся понимать художественный текст. Задачник – практикум. 8 – 11 классы. – М.: </w:t>
      </w:r>
      <w:proofErr w:type="spellStart"/>
      <w:r>
        <w:rPr>
          <w:rFonts w:eastAsia="Calibri"/>
          <w:lang w:eastAsia="en-US"/>
        </w:rPr>
        <w:t>Астрель</w:t>
      </w:r>
      <w:proofErr w:type="spellEnd"/>
      <w:r>
        <w:rPr>
          <w:rFonts w:eastAsia="Calibri"/>
          <w:lang w:eastAsia="en-US"/>
        </w:rPr>
        <w:t>, АСТ, 2003 г.</w:t>
      </w:r>
    </w:p>
    <w:p w:rsidR="00CC62BD" w:rsidRDefault="00CC62BD" w:rsidP="00CC62BD">
      <w:pPr>
        <w:jc w:val="both"/>
        <w:rPr>
          <w:rFonts w:eastAsiaTheme="minorEastAsia"/>
        </w:rPr>
      </w:pPr>
      <w:r>
        <w:rPr>
          <w:rFonts w:eastAsia="Calibri"/>
          <w:lang w:eastAsia="en-US"/>
        </w:rPr>
        <w:t>7.Дресвянников В.В. Литература для учащихся 9 – 11 классов и поступающих в ВУЗы. – М.: Учитель, 2008г.</w:t>
      </w:r>
    </w:p>
    <w:p w:rsidR="00CC62BD" w:rsidRDefault="00CC62BD" w:rsidP="00CC62BD">
      <w:pPr>
        <w:jc w:val="both"/>
      </w:pPr>
      <w:r>
        <w:rPr>
          <w:rFonts w:eastAsia="Calibri"/>
          <w:lang w:eastAsia="en-US"/>
        </w:rPr>
        <w:t>8.ЕГЭ. Литература. Самостоятельная подготовка к ЕГЭ. Универсальные материалы с методическими рекомендациями, решениями и ответами. – М.: Экзамен, 2013 г.</w:t>
      </w:r>
    </w:p>
    <w:p w:rsidR="00CC62BD" w:rsidRDefault="00CC62BD" w:rsidP="00CC62BD">
      <w:pPr>
        <w:jc w:val="both"/>
      </w:pPr>
      <w:r>
        <w:rPr>
          <w:rFonts w:eastAsia="Calibri"/>
          <w:lang w:eastAsia="en-US"/>
        </w:rPr>
        <w:t>9.Жижина А.Д. Русская классическая поэзия 19 века. Сравнительный анализ. – М.: Русское слово, 2011 г.</w:t>
      </w:r>
    </w:p>
    <w:p w:rsidR="00CC62BD" w:rsidRDefault="00CC62BD" w:rsidP="00CC62BD">
      <w:pPr>
        <w:jc w:val="both"/>
      </w:pPr>
      <w:r>
        <w:rPr>
          <w:rFonts w:eastAsia="Calibri"/>
          <w:lang w:eastAsia="en-US"/>
        </w:rPr>
        <w:t>10. Занимательные материалы по литературе. 5 класс</w:t>
      </w:r>
      <w:proofErr w:type="gramStart"/>
      <w:r>
        <w:rPr>
          <w:rFonts w:eastAsia="Calibri"/>
          <w:lang w:eastAsia="en-US"/>
        </w:rPr>
        <w:t>/С</w:t>
      </w:r>
      <w:proofErr w:type="gramEnd"/>
      <w:r>
        <w:rPr>
          <w:rFonts w:eastAsia="Calibri"/>
          <w:lang w:eastAsia="en-US"/>
        </w:rPr>
        <w:t>ост. Н.И. Еременко. – Волгоград: ИТД «Корифей», 2005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11.Зинин С.А. Литература. Диагностические работы в формате ГИА – 9 , М.:МЦНМО, 2013 г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12.М..Калюжная Л.С. Русская проза ХХ века. – М.: Дрофа, 2005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13.Коршунова Н.Н., Липина Е.Ю. Литература 5 – 8 классы. Тесты. – М.: Дрофа,2005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14.Кучина Т. Литература на «пятерку». – М.: Академия Развития,2013 г. 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15.Литература. Весь курс школьной программы в схемах и таблицах. – М.: </w:t>
      </w:r>
      <w:proofErr w:type="spellStart"/>
      <w:r>
        <w:rPr>
          <w:rFonts w:eastAsia="Calibri"/>
          <w:lang w:eastAsia="en-US"/>
        </w:rPr>
        <w:t>Тригона</w:t>
      </w:r>
      <w:proofErr w:type="spellEnd"/>
      <w:r>
        <w:rPr>
          <w:rFonts w:eastAsia="Calibri"/>
          <w:lang w:eastAsia="en-US"/>
        </w:rPr>
        <w:t>, 2008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16.Миронова Н.А. Литература в таблицах. – М.: Дрофа, 2005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17.Михальская Н.П. Зарубежная литература. – М.: Дрофа, 2005.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18.Сечина Н.В. Лермонтов. Лирика. – М.: Дрофа, 2005 г.</w:t>
      </w:r>
    </w:p>
    <w:p w:rsidR="00CC62BD" w:rsidRDefault="00CC62BD" w:rsidP="00CC62BD">
      <w:pPr>
        <w:jc w:val="both"/>
        <w:rPr>
          <w:rFonts w:eastAsiaTheme="minorEastAsia"/>
        </w:rPr>
      </w:pPr>
      <w:r>
        <w:rPr>
          <w:rFonts w:eastAsia="Calibri"/>
          <w:lang w:eastAsia="en-US"/>
        </w:rPr>
        <w:t>19.Энциклопедический словарь юного литературоведа. Сост. Новиков В.И. – М.: Педагогика, 1999 г.</w:t>
      </w:r>
    </w:p>
    <w:p w:rsidR="00CC62BD" w:rsidRDefault="00CC62BD" w:rsidP="00CC62BD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20.Яковлева Е.А. Пушкин А.С. Лирика. – М.: Айри</w:t>
      </w:r>
      <w:proofErr w:type="gramStart"/>
      <w:r>
        <w:rPr>
          <w:rFonts w:eastAsia="Calibri"/>
          <w:lang w:eastAsia="en-US"/>
        </w:rPr>
        <w:t>с-</w:t>
      </w:r>
      <w:proofErr w:type="gramEnd"/>
      <w:r>
        <w:rPr>
          <w:rFonts w:eastAsia="Calibri"/>
          <w:lang w:eastAsia="en-US"/>
        </w:rPr>
        <w:t xml:space="preserve"> пресс, 2005 г.  </w:t>
      </w:r>
    </w:p>
    <w:p w:rsidR="00CC62BD" w:rsidRDefault="00CC62BD" w:rsidP="00CC6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EastAsia"/>
          <w:b/>
          <w:bCs/>
        </w:rPr>
      </w:pPr>
      <w:r>
        <w:rPr>
          <w:b/>
          <w:bCs/>
        </w:rPr>
        <w:t>4.Интернет-ресурсы:</w:t>
      </w:r>
    </w:p>
    <w:p w:rsidR="00CC62BD" w:rsidRDefault="00CC62BD" w:rsidP="00CC6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  <w:hyperlink r:id="rId10" w:history="1">
        <w:r>
          <w:rPr>
            <w:rStyle w:val="afe"/>
          </w:rPr>
          <w:t>http</w:t>
        </w:r>
      </w:hyperlink>
      <w:hyperlink r:id="rId11" w:history="1">
        <w:r>
          <w:rPr>
            <w:rStyle w:val="afe"/>
          </w:rPr>
          <w:t>://</w:t>
        </w:r>
      </w:hyperlink>
      <w:hyperlink r:id="rId12" w:history="1">
        <w:r>
          <w:rPr>
            <w:rStyle w:val="afe"/>
          </w:rPr>
          <w:t>www</w:t>
        </w:r>
      </w:hyperlink>
      <w:hyperlink r:id="rId13" w:history="1">
        <w:r>
          <w:rPr>
            <w:rStyle w:val="afe"/>
          </w:rPr>
          <w:t>.</w:t>
        </w:r>
      </w:hyperlink>
      <w:hyperlink r:id="rId14" w:history="1">
        <w:r>
          <w:rPr>
            <w:rStyle w:val="afe"/>
          </w:rPr>
          <w:t>feb</w:t>
        </w:r>
      </w:hyperlink>
      <w:hyperlink r:id="rId15" w:history="1">
        <w:r>
          <w:rPr>
            <w:rStyle w:val="afe"/>
          </w:rPr>
          <w:t>-</w:t>
        </w:r>
      </w:hyperlink>
      <w:hyperlink r:id="rId16" w:history="1">
        <w:r>
          <w:rPr>
            <w:rStyle w:val="afe"/>
          </w:rPr>
          <w:t>web</w:t>
        </w:r>
      </w:hyperlink>
      <w:hyperlink r:id="rId17" w:history="1">
        <w:r>
          <w:rPr>
            <w:rStyle w:val="afe"/>
          </w:rPr>
          <w:t>.</w:t>
        </w:r>
      </w:hyperlink>
      <w:hyperlink r:id="rId18" w:history="1">
        <w:r>
          <w:rPr>
            <w:rStyle w:val="afe"/>
          </w:rPr>
          <w:t>ru</w:t>
        </w:r>
      </w:hyperlink>
      <w:hyperlink r:id="rId19" w:history="1">
        <w:r>
          <w:rPr>
            <w:rStyle w:val="afe"/>
          </w:rPr>
          <w:t>/</w:t>
        </w:r>
      </w:hyperlink>
      <w:r>
        <w:t xml:space="preserve"> </w:t>
      </w:r>
      <w:r>
        <w:rPr>
          <w:b/>
          <w:bCs/>
        </w:rPr>
        <w:t>Русская литература и фольклор.</w:t>
      </w:r>
      <w:r>
        <w:t xml:space="preserve"> Фундаментальная электронная библиотека “Русская литература и фольклор” (ФЭБ) — это сетевая многофункциональная информационная система, аккумулирующая информацию различных видов (текстовую, звуковую, изобразительную и т. п.) в области русской литературы XI-XX вв. и русского фольклора, а также истории русской филологии и фольклористики. Библиотека находится в стадии разработки и пополнения.</w:t>
      </w:r>
      <w:r>
        <w:br/>
      </w:r>
      <w:hyperlink r:id="rId20" w:history="1">
        <w:r>
          <w:rPr>
            <w:rStyle w:val="afe"/>
          </w:rPr>
          <w:t>http</w:t>
        </w:r>
      </w:hyperlink>
      <w:hyperlink r:id="rId21" w:history="1">
        <w:r>
          <w:rPr>
            <w:rStyle w:val="afe"/>
          </w:rPr>
          <w:t>://</w:t>
        </w:r>
      </w:hyperlink>
      <w:hyperlink r:id="rId22" w:history="1">
        <w:r>
          <w:rPr>
            <w:rStyle w:val="afe"/>
          </w:rPr>
          <w:t>writerstob</w:t>
        </w:r>
      </w:hyperlink>
      <w:hyperlink r:id="rId23" w:history="1">
        <w:r>
          <w:rPr>
            <w:rStyle w:val="afe"/>
          </w:rPr>
          <w:t>.</w:t>
        </w:r>
      </w:hyperlink>
      <w:hyperlink r:id="rId24" w:history="1">
        <w:r>
          <w:rPr>
            <w:rStyle w:val="afe"/>
          </w:rPr>
          <w:t>narod</w:t>
        </w:r>
      </w:hyperlink>
      <w:hyperlink r:id="rId25" w:history="1">
        <w:r>
          <w:rPr>
            <w:rStyle w:val="afe"/>
          </w:rPr>
          <w:t>.</w:t>
        </w:r>
      </w:hyperlink>
      <w:hyperlink r:id="rId26" w:history="1">
        <w:r>
          <w:rPr>
            <w:rStyle w:val="afe"/>
          </w:rPr>
          <w:t>ru</w:t>
        </w:r>
      </w:hyperlink>
      <w:hyperlink r:id="rId27" w:history="1">
        <w:r>
          <w:rPr>
            <w:rStyle w:val="afe"/>
          </w:rPr>
          <w:t>/</w:t>
        </w:r>
      </w:hyperlink>
      <w:r>
        <w:t xml:space="preserve"> </w:t>
      </w:r>
      <w:r>
        <w:rPr>
          <w:b/>
          <w:bCs/>
        </w:rPr>
        <w:t xml:space="preserve">Биографии великих русских писателей и поэтов. </w:t>
      </w:r>
      <w:r>
        <w:t>На сайте можно найти не только биографии писателей, но и различные материалы, связанные и не связанные с творчеством писателей и поэтов, также анализы стихотворений, стихи некоторых поэтов, основные темы их лирики, а также материалы по русскому классицизму, романтизму и сентиментализму.</w:t>
      </w:r>
      <w:r>
        <w:br/>
      </w:r>
      <w:hyperlink r:id="rId28" w:history="1">
        <w:r>
          <w:rPr>
            <w:rStyle w:val="afe"/>
          </w:rPr>
          <w:t>http</w:t>
        </w:r>
      </w:hyperlink>
      <w:hyperlink r:id="rId29" w:history="1">
        <w:r>
          <w:rPr>
            <w:rStyle w:val="afe"/>
          </w:rPr>
          <w:t>://</w:t>
        </w:r>
      </w:hyperlink>
      <w:hyperlink r:id="rId30" w:history="1">
        <w:r>
          <w:rPr>
            <w:rStyle w:val="afe"/>
          </w:rPr>
          <w:t>mlis</w:t>
        </w:r>
      </w:hyperlink>
      <w:hyperlink r:id="rId31" w:history="1">
        <w:r>
          <w:rPr>
            <w:rStyle w:val="afe"/>
          </w:rPr>
          <w:t>.</w:t>
        </w:r>
      </w:hyperlink>
      <w:hyperlink r:id="rId32" w:history="1">
        <w:r>
          <w:rPr>
            <w:rStyle w:val="afe"/>
          </w:rPr>
          <w:t>ru</w:t>
        </w:r>
      </w:hyperlink>
      <w:hyperlink r:id="rId33" w:history="1">
        <w:r>
          <w:rPr>
            <w:rStyle w:val="afe"/>
          </w:rPr>
          <w:t>/</w:t>
        </w:r>
      </w:hyperlink>
      <w:r>
        <w:t xml:space="preserve"> </w:t>
      </w:r>
      <w:r>
        <w:rPr>
          <w:b/>
          <w:bCs/>
        </w:rPr>
        <w:t xml:space="preserve">Урок литературы. </w:t>
      </w:r>
      <w:r>
        <w:t xml:space="preserve">Методико-литературный интернет-сервер. Цель проекта - создать виртуальное пространство, аккумулирующее научный, методический, педагогический потенциал, актуальный для современного учителя литературы. Сайт </w:t>
      </w:r>
      <w:r>
        <w:lastRenderedPageBreak/>
        <w:t>состоит из двух основных разделов: Наука о литературе (методология литературы, культурный контекст в изучении литературы, работа с текстом) и Методика преподавания (теория преподавания, содержание обучения, литературное развитие читателя-школьника).</w:t>
      </w:r>
      <w:r>
        <w:br/>
      </w:r>
      <w:hyperlink r:id="rId34" w:history="1">
        <w:r>
          <w:rPr>
            <w:rStyle w:val="afe"/>
          </w:rPr>
          <w:t>http</w:t>
        </w:r>
      </w:hyperlink>
      <w:hyperlink r:id="rId35" w:history="1">
        <w:r>
          <w:rPr>
            <w:rStyle w:val="afe"/>
          </w:rPr>
          <w:t>://</w:t>
        </w:r>
      </w:hyperlink>
      <w:hyperlink r:id="rId36" w:history="1">
        <w:r>
          <w:rPr>
            <w:rStyle w:val="afe"/>
          </w:rPr>
          <w:t>lit</w:t>
        </w:r>
      </w:hyperlink>
      <w:hyperlink r:id="rId37" w:history="1">
        <w:r>
          <w:rPr>
            <w:rStyle w:val="afe"/>
          </w:rPr>
          <w:t>.1</w:t>
        </w:r>
      </w:hyperlink>
      <w:hyperlink r:id="rId38" w:history="1">
        <w:r>
          <w:rPr>
            <w:rStyle w:val="afe"/>
          </w:rPr>
          <w:t>september</w:t>
        </w:r>
      </w:hyperlink>
      <w:hyperlink r:id="rId39" w:history="1">
        <w:r>
          <w:rPr>
            <w:rStyle w:val="afe"/>
          </w:rPr>
          <w:t>.</w:t>
        </w:r>
      </w:hyperlink>
      <w:hyperlink r:id="rId40" w:history="1">
        <w:r>
          <w:rPr>
            <w:rStyle w:val="afe"/>
          </w:rPr>
          <w:t>ru</w:t>
        </w:r>
      </w:hyperlink>
      <w:hyperlink r:id="rId41" w:history="1">
        <w:r>
          <w:rPr>
            <w:rStyle w:val="afe"/>
          </w:rPr>
          <w:t>/</w:t>
        </w:r>
      </w:hyperlink>
      <w:hyperlink r:id="rId42" w:history="1">
        <w:r>
          <w:rPr>
            <w:rStyle w:val="afe"/>
          </w:rPr>
          <w:t>index</w:t>
        </w:r>
      </w:hyperlink>
      <w:hyperlink r:id="rId43" w:history="1">
        <w:r>
          <w:rPr>
            <w:rStyle w:val="afe"/>
          </w:rPr>
          <w:t>.</w:t>
        </w:r>
      </w:hyperlink>
      <w:hyperlink r:id="rId44" w:history="1">
        <w:r>
          <w:rPr>
            <w:rStyle w:val="afe"/>
          </w:rPr>
          <w:t>php</w:t>
        </w:r>
      </w:hyperlink>
      <w:r>
        <w:t xml:space="preserve"> </w:t>
      </w:r>
      <w:r>
        <w:rPr>
          <w:b/>
          <w:bCs/>
        </w:rPr>
        <w:t>Газета "Литература".</w:t>
      </w:r>
      <w:r>
        <w:t xml:space="preserve"> Сетевая версия газеты предлагает публикации по проблемам преподавания литературы в школе. Разделы сайта: Новое в школьных программах, Я иду на урок, Книжная полка, Литературный календарь и многое другое.</w:t>
      </w:r>
      <w:r>
        <w:br/>
      </w:r>
      <w:r>
        <w:br/>
      </w:r>
      <w:hyperlink r:id="rId45" w:history="1">
        <w:r>
          <w:rPr>
            <w:rStyle w:val="afe"/>
          </w:rPr>
          <w:t>http</w:t>
        </w:r>
      </w:hyperlink>
      <w:hyperlink r:id="rId46" w:history="1">
        <w:r>
          <w:rPr>
            <w:rStyle w:val="afe"/>
          </w:rPr>
          <w:t>://</w:t>
        </w:r>
      </w:hyperlink>
      <w:hyperlink r:id="rId47" w:history="1">
        <w:r>
          <w:rPr>
            <w:rStyle w:val="afe"/>
          </w:rPr>
          <w:t>www</w:t>
        </w:r>
      </w:hyperlink>
      <w:hyperlink r:id="rId48" w:history="1">
        <w:r>
          <w:rPr>
            <w:rStyle w:val="afe"/>
          </w:rPr>
          <w:t>.</w:t>
        </w:r>
      </w:hyperlink>
      <w:hyperlink r:id="rId49" w:history="1">
        <w:r>
          <w:rPr>
            <w:rStyle w:val="afe"/>
          </w:rPr>
          <w:t>pisatel</w:t>
        </w:r>
      </w:hyperlink>
      <w:hyperlink r:id="rId50" w:history="1">
        <w:r>
          <w:rPr>
            <w:rStyle w:val="afe"/>
          </w:rPr>
          <w:t>.</w:t>
        </w:r>
      </w:hyperlink>
      <w:hyperlink r:id="rId51" w:history="1">
        <w:r>
          <w:rPr>
            <w:rStyle w:val="afe"/>
          </w:rPr>
          <w:t>org</w:t>
        </w:r>
      </w:hyperlink>
      <w:hyperlink r:id="rId52" w:history="1">
        <w:r>
          <w:rPr>
            <w:rStyle w:val="afe"/>
          </w:rPr>
          <w:t>/</w:t>
        </w:r>
      </w:hyperlink>
      <w:hyperlink r:id="rId53" w:history="1">
        <w:r>
          <w:rPr>
            <w:rStyle w:val="afe"/>
          </w:rPr>
          <w:t>old</w:t>
        </w:r>
      </w:hyperlink>
      <w:hyperlink r:id="rId54" w:history="1">
        <w:r>
          <w:rPr>
            <w:rStyle w:val="afe"/>
          </w:rPr>
          <w:t>/</w:t>
        </w:r>
      </w:hyperlink>
      <w:r>
        <w:t xml:space="preserve"> </w:t>
      </w:r>
      <w:r>
        <w:rPr>
          <w:b/>
          <w:bCs/>
        </w:rPr>
        <w:t xml:space="preserve">Древнерусская литература. </w:t>
      </w:r>
      <w:r>
        <w:t xml:space="preserve">На сайте представлены основные памятники русской словесности вплоть до XVIII века. Тексты представлены либо в переводах, либо без переводов, но в современной орфографии. Также предполагается </w:t>
      </w:r>
      <w:proofErr w:type="gramStart"/>
      <w:r>
        <w:t>разместить</w:t>
      </w:r>
      <w:proofErr w:type="gramEnd"/>
      <w:r>
        <w:t xml:space="preserve"> краткий словарь старославянских, церковно-славянских и древнерусских слов, не понятных современному читателю.</w:t>
      </w:r>
    </w:p>
    <w:p w:rsidR="00CC62BD" w:rsidRDefault="00CC62BD" w:rsidP="00CC6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CC62BD" w:rsidRDefault="00CC62BD" w:rsidP="00CC62BD"/>
    <w:p w:rsidR="00CC62BD" w:rsidRDefault="00CC62BD" w:rsidP="00CC62BD"/>
    <w:p w:rsidR="00CC62BD" w:rsidRDefault="00CC62BD" w:rsidP="00CC62BD"/>
    <w:p w:rsidR="00A1269C" w:rsidRPr="00A1269C" w:rsidRDefault="00A1269C" w:rsidP="00A1269C">
      <w:pPr>
        <w:ind w:firstLine="709"/>
        <w:jc w:val="both"/>
        <w:rPr>
          <w:sz w:val="28"/>
          <w:szCs w:val="28"/>
        </w:rPr>
      </w:pPr>
    </w:p>
    <w:sectPr w:rsidR="00A1269C" w:rsidRPr="00A1269C" w:rsidSect="005E6E04">
      <w:pgSz w:w="11906" w:h="16838"/>
      <w:pgMar w:top="1134" w:right="99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BF1" w:rsidRDefault="007D1BF1" w:rsidP="000856A0">
      <w:r>
        <w:separator/>
      </w:r>
    </w:p>
  </w:endnote>
  <w:endnote w:type="continuationSeparator" w:id="0">
    <w:p w:rsidR="007D1BF1" w:rsidRDefault="007D1BF1" w:rsidP="00085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BF1" w:rsidRDefault="007D1BF1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1B7C">
      <w:rPr>
        <w:noProof/>
      </w:rPr>
      <w:t>6</w:t>
    </w:r>
    <w:r>
      <w:rPr>
        <w:noProof/>
      </w:rPr>
      <w:fldChar w:fldCharType="end"/>
    </w:r>
  </w:p>
  <w:p w:rsidR="007D1BF1" w:rsidRDefault="007D1BF1" w:rsidP="0006611C">
    <w:pPr>
      <w:pStyle w:val="a5"/>
      <w:tabs>
        <w:tab w:val="clear" w:pos="4677"/>
        <w:tab w:val="clear" w:pos="9355"/>
        <w:tab w:val="left" w:pos="120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BF1" w:rsidRDefault="007D1BF1" w:rsidP="000856A0">
      <w:r>
        <w:separator/>
      </w:r>
    </w:p>
  </w:footnote>
  <w:footnote w:type="continuationSeparator" w:id="0">
    <w:p w:rsidR="007D1BF1" w:rsidRDefault="007D1BF1" w:rsidP="00085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982"/>
    <w:multiLevelType w:val="hybridMultilevel"/>
    <w:tmpl w:val="946EDC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EE2D5D"/>
    <w:multiLevelType w:val="hybridMultilevel"/>
    <w:tmpl w:val="05389E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E311D4C"/>
    <w:multiLevelType w:val="multilevel"/>
    <w:tmpl w:val="51B4F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0447B0"/>
    <w:multiLevelType w:val="hybridMultilevel"/>
    <w:tmpl w:val="E174A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F6A1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745A81"/>
    <w:multiLevelType w:val="hybridMultilevel"/>
    <w:tmpl w:val="92AC40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AE0276E"/>
    <w:multiLevelType w:val="multilevel"/>
    <w:tmpl w:val="D5E40CE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07820D2"/>
    <w:multiLevelType w:val="hybridMultilevel"/>
    <w:tmpl w:val="A374407A"/>
    <w:lvl w:ilvl="0" w:tplc="FBA221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A80DD9"/>
    <w:multiLevelType w:val="hybridMultilevel"/>
    <w:tmpl w:val="F8EACF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451E61"/>
    <w:multiLevelType w:val="hybridMultilevel"/>
    <w:tmpl w:val="F8EACF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465D13"/>
    <w:multiLevelType w:val="hybridMultilevel"/>
    <w:tmpl w:val="C7A222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5DA0152"/>
    <w:multiLevelType w:val="hybridMultilevel"/>
    <w:tmpl w:val="9884A5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777CD6"/>
    <w:multiLevelType w:val="multilevel"/>
    <w:tmpl w:val="DF0A37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610D2"/>
    <w:multiLevelType w:val="hybridMultilevel"/>
    <w:tmpl w:val="19F659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EE70977"/>
    <w:multiLevelType w:val="hybridMultilevel"/>
    <w:tmpl w:val="B182446E"/>
    <w:lvl w:ilvl="0" w:tplc="D444EE8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5F8D68E1"/>
    <w:multiLevelType w:val="multilevel"/>
    <w:tmpl w:val="BDD8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5647E9"/>
    <w:multiLevelType w:val="hybridMultilevel"/>
    <w:tmpl w:val="E872F4E4"/>
    <w:lvl w:ilvl="0" w:tplc="D444EE8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75E81590"/>
    <w:multiLevelType w:val="hybridMultilevel"/>
    <w:tmpl w:val="7A2C7C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9C07D97"/>
    <w:multiLevelType w:val="multilevel"/>
    <w:tmpl w:val="AE8E258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7"/>
  </w:num>
  <w:num w:numId="8">
    <w:abstractNumId w:val="4"/>
  </w:num>
  <w:num w:numId="9">
    <w:abstractNumId w:val="3"/>
  </w:num>
  <w:num w:numId="10">
    <w:abstractNumId w:val="1"/>
  </w:num>
  <w:num w:numId="11">
    <w:abstractNumId w:val="9"/>
  </w:num>
  <w:num w:numId="12">
    <w:abstractNumId w:val="8"/>
  </w:num>
  <w:num w:numId="13">
    <w:abstractNumId w:val="0"/>
  </w:num>
  <w:num w:numId="14">
    <w:abstractNumId w:val="12"/>
  </w:num>
  <w:num w:numId="15">
    <w:abstractNumId w:val="2"/>
  </w:num>
  <w:num w:numId="16">
    <w:abstractNumId w:val="1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3B21"/>
    <w:rsid w:val="00002D38"/>
    <w:rsid w:val="00003121"/>
    <w:rsid w:val="00006462"/>
    <w:rsid w:val="00006689"/>
    <w:rsid w:val="00007277"/>
    <w:rsid w:val="00016089"/>
    <w:rsid w:val="00025347"/>
    <w:rsid w:val="0003678C"/>
    <w:rsid w:val="00037CC5"/>
    <w:rsid w:val="00044FAC"/>
    <w:rsid w:val="00050DEF"/>
    <w:rsid w:val="00053027"/>
    <w:rsid w:val="00053F7D"/>
    <w:rsid w:val="000551D5"/>
    <w:rsid w:val="00055C6E"/>
    <w:rsid w:val="000609F3"/>
    <w:rsid w:val="00061D09"/>
    <w:rsid w:val="0006611C"/>
    <w:rsid w:val="00071E37"/>
    <w:rsid w:val="00073BFD"/>
    <w:rsid w:val="000746B5"/>
    <w:rsid w:val="00074FBD"/>
    <w:rsid w:val="000856A0"/>
    <w:rsid w:val="000A2D45"/>
    <w:rsid w:val="000A2FDA"/>
    <w:rsid w:val="000A32B1"/>
    <w:rsid w:val="000A4499"/>
    <w:rsid w:val="000A6838"/>
    <w:rsid w:val="000A7DDC"/>
    <w:rsid w:val="000B0313"/>
    <w:rsid w:val="000B3F99"/>
    <w:rsid w:val="000C0792"/>
    <w:rsid w:val="000C0D89"/>
    <w:rsid w:val="000C0E26"/>
    <w:rsid w:val="000C6D85"/>
    <w:rsid w:val="000D2998"/>
    <w:rsid w:val="000D33CA"/>
    <w:rsid w:val="000D4BA7"/>
    <w:rsid w:val="000D63A1"/>
    <w:rsid w:val="000D7883"/>
    <w:rsid w:val="000E2408"/>
    <w:rsid w:val="000E6127"/>
    <w:rsid w:val="00101096"/>
    <w:rsid w:val="00102A9E"/>
    <w:rsid w:val="00111D12"/>
    <w:rsid w:val="001132CB"/>
    <w:rsid w:val="00120978"/>
    <w:rsid w:val="00122BB3"/>
    <w:rsid w:val="001230B4"/>
    <w:rsid w:val="00123ECD"/>
    <w:rsid w:val="001318E7"/>
    <w:rsid w:val="0013375C"/>
    <w:rsid w:val="00134EB9"/>
    <w:rsid w:val="00136759"/>
    <w:rsid w:val="00142168"/>
    <w:rsid w:val="0014373E"/>
    <w:rsid w:val="00143F90"/>
    <w:rsid w:val="0014643D"/>
    <w:rsid w:val="00153199"/>
    <w:rsid w:val="0015331F"/>
    <w:rsid w:val="00166260"/>
    <w:rsid w:val="001741FF"/>
    <w:rsid w:val="00176C1C"/>
    <w:rsid w:val="001771F8"/>
    <w:rsid w:val="001808C7"/>
    <w:rsid w:val="00186294"/>
    <w:rsid w:val="00196854"/>
    <w:rsid w:val="001A3920"/>
    <w:rsid w:val="001A6983"/>
    <w:rsid w:val="001A7097"/>
    <w:rsid w:val="001A749F"/>
    <w:rsid w:val="001B0767"/>
    <w:rsid w:val="001C1801"/>
    <w:rsid w:val="001C27D2"/>
    <w:rsid w:val="001C3E46"/>
    <w:rsid w:val="001C4A6C"/>
    <w:rsid w:val="001C5A19"/>
    <w:rsid w:val="001C73B1"/>
    <w:rsid w:val="001C77D5"/>
    <w:rsid w:val="001D0749"/>
    <w:rsid w:val="001D51E7"/>
    <w:rsid w:val="001E04D7"/>
    <w:rsid w:val="001E09A7"/>
    <w:rsid w:val="001F03EE"/>
    <w:rsid w:val="001F69A4"/>
    <w:rsid w:val="00206860"/>
    <w:rsid w:val="00214FB8"/>
    <w:rsid w:val="00215622"/>
    <w:rsid w:val="002271D5"/>
    <w:rsid w:val="00227618"/>
    <w:rsid w:val="00232E8D"/>
    <w:rsid w:val="002340FE"/>
    <w:rsid w:val="002341B0"/>
    <w:rsid w:val="002438EF"/>
    <w:rsid w:val="00245078"/>
    <w:rsid w:val="002565BC"/>
    <w:rsid w:val="00257857"/>
    <w:rsid w:val="002606B5"/>
    <w:rsid w:val="00261C4D"/>
    <w:rsid w:val="00265AEB"/>
    <w:rsid w:val="0027110B"/>
    <w:rsid w:val="00271AC1"/>
    <w:rsid w:val="0027397D"/>
    <w:rsid w:val="00283929"/>
    <w:rsid w:val="0028610F"/>
    <w:rsid w:val="002A291F"/>
    <w:rsid w:val="002A37E9"/>
    <w:rsid w:val="002A5861"/>
    <w:rsid w:val="002B4B15"/>
    <w:rsid w:val="002C0FB5"/>
    <w:rsid w:val="002C1C33"/>
    <w:rsid w:val="002C546A"/>
    <w:rsid w:val="002E1B55"/>
    <w:rsid w:val="002E2C68"/>
    <w:rsid w:val="002E4793"/>
    <w:rsid w:val="002F6754"/>
    <w:rsid w:val="002F7117"/>
    <w:rsid w:val="0030452B"/>
    <w:rsid w:val="003103F8"/>
    <w:rsid w:val="0031076A"/>
    <w:rsid w:val="00313539"/>
    <w:rsid w:val="003145C7"/>
    <w:rsid w:val="00316F09"/>
    <w:rsid w:val="003255F6"/>
    <w:rsid w:val="00335ACF"/>
    <w:rsid w:val="003363FE"/>
    <w:rsid w:val="00337C32"/>
    <w:rsid w:val="00352680"/>
    <w:rsid w:val="00353C1D"/>
    <w:rsid w:val="00355865"/>
    <w:rsid w:val="00356491"/>
    <w:rsid w:val="00356E57"/>
    <w:rsid w:val="003627A2"/>
    <w:rsid w:val="003639E4"/>
    <w:rsid w:val="0037025B"/>
    <w:rsid w:val="00380154"/>
    <w:rsid w:val="00382E69"/>
    <w:rsid w:val="00383B21"/>
    <w:rsid w:val="00384AFE"/>
    <w:rsid w:val="00385747"/>
    <w:rsid w:val="0039759B"/>
    <w:rsid w:val="003A201B"/>
    <w:rsid w:val="003A4ACB"/>
    <w:rsid w:val="003A5F64"/>
    <w:rsid w:val="003B470B"/>
    <w:rsid w:val="003B7241"/>
    <w:rsid w:val="003B73E7"/>
    <w:rsid w:val="003C3F76"/>
    <w:rsid w:val="003C5871"/>
    <w:rsid w:val="003D1AE0"/>
    <w:rsid w:val="003D6476"/>
    <w:rsid w:val="003E0B74"/>
    <w:rsid w:val="003E5C77"/>
    <w:rsid w:val="003E7BE4"/>
    <w:rsid w:val="003F165E"/>
    <w:rsid w:val="003F23B0"/>
    <w:rsid w:val="003F4B3D"/>
    <w:rsid w:val="00400E99"/>
    <w:rsid w:val="004021D9"/>
    <w:rsid w:val="004049D9"/>
    <w:rsid w:val="0040556E"/>
    <w:rsid w:val="00411AA5"/>
    <w:rsid w:val="00412EBE"/>
    <w:rsid w:val="00416244"/>
    <w:rsid w:val="00422AFC"/>
    <w:rsid w:val="00431EB1"/>
    <w:rsid w:val="004321EA"/>
    <w:rsid w:val="00432EC3"/>
    <w:rsid w:val="00433C0D"/>
    <w:rsid w:val="00437086"/>
    <w:rsid w:val="00441606"/>
    <w:rsid w:val="004425F4"/>
    <w:rsid w:val="00444648"/>
    <w:rsid w:val="00447098"/>
    <w:rsid w:val="00447E18"/>
    <w:rsid w:val="0045677E"/>
    <w:rsid w:val="00461050"/>
    <w:rsid w:val="004647B8"/>
    <w:rsid w:val="0046498C"/>
    <w:rsid w:val="00470DAA"/>
    <w:rsid w:val="00475197"/>
    <w:rsid w:val="00490F61"/>
    <w:rsid w:val="0049119C"/>
    <w:rsid w:val="004A2FEA"/>
    <w:rsid w:val="004B5030"/>
    <w:rsid w:val="004B5196"/>
    <w:rsid w:val="004C29DB"/>
    <w:rsid w:val="004C4941"/>
    <w:rsid w:val="004D3058"/>
    <w:rsid w:val="004D5CDF"/>
    <w:rsid w:val="004E0140"/>
    <w:rsid w:val="004E6350"/>
    <w:rsid w:val="004F5C6F"/>
    <w:rsid w:val="00500BCA"/>
    <w:rsid w:val="00501232"/>
    <w:rsid w:val="00501AD6"/>
    <w:rsid w:val="00503D86"/>
    <w:rsid w:val="00513DB9"/>
    <w:rsid w:val="0052210E"/>
    <w:rsid w:val="0052270B"/>
    <w:rsid w:val="00522CA3"/>
    <w:rsid w:val="00524F0C"/>
    <w:rsid w:val="0052680B"/>
    <w:rsid w:val="00526F4A"/>
    <w:rsid w:val="0053084D"/>
    <w:rsid w:val="0053116E"/>
    <w:rsid w:val="00536369"/>
    <w:rsid w:val="00537BBD"/>
    <w:rsid w:val="005628AF"/>
    <w:rsid w:val="0056320A"/>
    <w:rsid w:val="005639A1"/>
    <w:rsid w:val="00566A23"/>
    <w:rsid w:val="005708A6"/>
    <w:rsid w:val="005756AE"/>
    <w:rsid w:val="00585AE2"/>
    <w:rsid w:val="00587396"/>
    <w:rsid w:val="00595154"/>
    <w:rsid w:val="005963D5"/>
    <w:rsid w:val="0059778B"/>
    <w:rsid w:val="00597D52"/>
    <w:rsid w:val="005A038E"/>
    <w:rsid w:val="005A0425"/>
    <w:rsid w:val="005A12E4"/>
    <w:rsid w:val="005A310B"/>
    <w:rsid w:val="005A3EC2"/>
    <w:rsid w:val="005A486C"/>
    <w:rsid w:val="005B2AC2"/>
    <w:rsid w:val="005C5F43"/>
    <w:rsid w:val="005C7DB5"/>
    <w:rsid w:val="005D01CC"/>
    <w:rsid w:val="005D174D"/>
    <w:rsid w:val="005D1EE8"/>
    <w:rsid w:val="005D3EF9"/>
    <w:rsid w:val="005D7FB2"/>
    <w:rsid w:val="005E6E04"/>
    <w:rsid w:val="005F272C"/>
    <w:rsid w:val="005F2856"/>
    <w:rsid w:val="005F4602"/>
    <w:rsid w:val="005F7D8E"/>
    <w:rsid w:val="00601E47"/>
    <w:rsid w:val="0060794E"/>
    <w:rsid w:val="00610AE9"/>
    <w:rsid w:val="006111F4"/>
    <w:rsid w:val="0062536D"/>
    <w:rsid w:val="00625A15"/>
    <w:rsid w:val="00627D5C"/>
    <w:rsid w:val="00644680"/>
    <w:rsid w:val="0064515B"/>
    <w:rsid w:val="00650B1A"/>
    <w:rsid w:val="006571DA"/>
    <w:rsid w:val="00663A02"/>
    <w:rsid w:val="00667603"/>
    <w:rsid w:val="0066767B"/>
    <w:rsid w:val="006679AF"/>
    <w:rsid w:val="00671DB4"/>
    <w:rsid w:val="00671E9D"/>
    <w:rsid w:val="00672382"/>
    <w:rsid w:val="006749BA"/>
    <w:rsid w:val="00675DEF"/>
    <w:rsid w:val="00675F6E"/>
    <w:rsid w:val="006766EE"/>
    <w:rsid w:val="006905F8"/>
    <w:rsid w:val="006939A9"/>
    <w:rsid w:val="00694083"/>
    <w:rsid w:val="0069558D"/>
    <w:rsid w:val="00696CBA"/>
    <w:rsid w:val="006979C3"/>
    <w:rsid w:val="006A3411"/>
    <w:rsid w:val="006B1008"/>
    <w:rsid w:val="006B2F82"/>
    <w:rsid w:val="006B36A6"/>
    <w:rsid w:val="006B5E82"/>
    <w:rsid w:val="006C0B45"/>
    <w:rsid w:val="006C6566"/>
    <w:rsid w:val="006D1CF4"/>
    <w:rsid w:val="006D300D"/>
    <w:rsid w:val="006D41D5"/>
    <w:rsid w:val="006D6867"/>
    <w:rsid w:val="006D6F3D"/>
    <w:rsid w:val="006D7222"/>
    <w:rsid w:val="006E1177"/>
    <w:rsid w:val="006E5DD7"/>
    <w:rsid w:val="006E7EF6"/>
    <w:rsid w:val="006F1857"/>
    <w:rsid w:val="006F1B7C"/>
    <w:rsid w:val="006F31D6"/>
    <w:rsid w:val="006F513D"/>
    <w:rsid w:val="006F6BE6"/>
    <w:rsid w:val="00707262"/>
    <w:rsid w:val="007125BA"/>
    <w:rsid w:val="0071357E"/>
    <w:rsid w:val="00715E29"/>
    <w:rsid w:val="00717C12"/>
    <w:rsid w:val="00722FDC"/>
    <w:rsid w:val="0073047C"/>
    <w:rsid w:val="00734007"/>
    <w:rsid w:val="007343B4"/>
    <w:rsid w:val="00740873"/>
    <w:rsid w:val="0074226B"/>
    <w:rsid w:val="0074232B"/>
    <w:rsid w:val="007443EF"/>
    <w:rsid w:val="0074493D"/>
    <w:rsid w:val="00745DC4"/>
    <w:rsid w:val="00750823"/>
    <w:rsid w:val="00752FA0"/>
    <w:rsid w:val="00761420"/>
    <w:rsid w:val="00770B26"/>
    <w:rsid w:val="00771642"/>
    <w:rsid w:val="00772BD9"/>
    <w:rsid w:val="007768C7"/>
    <w:rsid w:val="007814DF"/>
    <w:rsid w:val="007824E8"/>
    <w:rsid w:val="00785013"/>
    <w:rsid w:val="00790B15"/>
    <w:rsid w:val="00790C30"/>
    <w:rsid w:val="00791FFD"/>
    <w:rsid w:val="00793D12"/>
    <w:rsid w:val="0079745A"/>
    <w:rsid w:val="007A3106"/>
    <w:rsid w:val="007A475D"/>
    <w:rsid w:val="007A6DCC"/>
    <w:rsid w:val="007B39C2"/>
    <w:rsid w:val="007C1499"/>
    <w:rsid w:val="007C1C7C"/>
    <w:rsid w:val="007C56B4"/>
    <w:rsid w:val="007D1BF1"/>
    <w:rsid w:val="007D4205"/>
    <w:rsid w:val="007D4A6D"/>
    <w:rsid w:val="007E15C7"/>
    <w:rsid w:val="007E3BBB"/>
    <w:rsid w:val="007E45B8"/>
    <w:rsid w:val="007E4EBE"/>
    <w:rsid w:val="007E5D1E"/>
    <w:rsid w:val="007F5945"/>
    <w:rsid w:val="007F654C"/>
    <w:rsid w:val="00805715"/>
    <w:rsid w:val="00805E28"/>
    <w:rsid w:val="00807F43"/>
    <w:rsid w:val="008220B9"/>
    <w:rsid w:val="00824CC8"/>
    <w:rsid w:val="00826D1F"/>
    <w:rsid w:val="0083050A"/>
    <w:rsid w:val="00832D0A"/>
    <w:rsid w:val="00850360"/>
    <w:rsid w:val="00853978"/>
    <w:rsid w:val="008557DE"/>
    <w:rsid w:val="00861C9A"/>
    <w:rsid w:val="00865C60"/>
    <w:rsid w:val="00871BCF"/>
    <w:rsid w:val="00877F87"/>
    <w:rsid w:val="00880158"/>
    <w:rsid w:val="0088146B"/>
    <w:rsid w:val="008819A0"/>
    <w:rsid w:val="00890EFA"/>
    <w:rsid w:val="00893D02"/>
    <w:rsid w:val="00893F34"/>
    <w:rsid w:val="00894A48"/>
    <w:rsid w:val="00895A60"/>
    <w:rsid w:val="00895C73"/>
    <w:rsid w:val="008A7F1F"/>
    <w:rsid w:val="008B3C7B"/>
    <w:rsid w:val="008B5052"/>
    <w:rsid w:val="008B5F45"/>
    <w:rsid w:val="008C72B1"/>
    <w:rsid w:val="008D1327"/>
    <w:rsid w:val="008D170B"/>
    <w:rsid w:val="008D3C1C"/>
    <w:rsid w:val="008D4624"/>
    <w:rsid w:val="008D7E12"/>
    <w:rsid w:val="008E00E1"/>
    <w:rsid w:val="008E02B8"/>
    <w:rsid w:val="008E39B5"/>
    <w:rsid w:val="008E70E5"/>
    <w:rsid w:val="008E7811"/>
    <w:rsid w:val="008F4265"/>
    <w:rsid w:val="008F611C"/>
    <w:rsid w:val="008F75A8"/>
    <w:rsid w:val="00900B79"/>
    <w:rsid w:val="009013B1"/>
    <w:rsid w:val="00902005"/>
    <w:rsid w:val="009041F5"/>
    <w:rsid w:val="00911A2E"/>
    <w:rsid w:val="00913389"/>
    <w:rsid w:val="00915107"/>
    <w:rsid w:val="00920756"/>
    <w:rsid w:val="009208BC"/>
    <w:rsid w:val="009265B5"/>
    <w:rsid w:val="00934C4F"/>
    <w:rsid w:val="00937465"/>
    <w:rsid w:val="00940056"/>
    <w:rsid w:val="00940CE6"/>
    <w:rsid w:val="00944D8B"/>
    <w:rsid w:val="009456FB"/>
    <w:rsid w:val="00946932"/>
    <w:rsid w:val="009517E9"/>
    <w:rsid w:val="009553CF"/>
    <w:rsid w:val="00956984"/>
    <w:rsid w:val="00956F80"/>
    <w:rsid w:val="00964EB1"/>
    <w:rsid w:val="0097281C"/>
    <w:rsid w:val="009776EB"/>
    <w:rsid w:val="00986A41"/>
    <w:rsid w:val="00996026"/>
    <w:rsid w:val="00996A23"/>
    <w:rsid w:val="00997C8F"/>
    <w:rsid w:val="009A061A"/>
    <w:rsid w:val="009A266D"/>
    <w:rsid w:val="009A50B0"/>
    <w:rsid w:val="009B2B8B"/>
    <w:rsid w:val="009B52AF"/>
    <w:rsid w:val="009B5651"/>
    <w:rsid w:val="009C4F4A"/>
    <w:rsid w:val="009D1905"/>
    <w:rsid w:val="009D191D"/>
    <w:rsid w:val="009D39D5"/>
    <w:rsid w:val="009D4AAF"/>
    <w:rsid w:val="009D50CC"/>
    <w:rsid w:val="009D57E5"/>
    <w:rsid w:val="009D5E1C"/>
    <w:rsid w:val="009E0E74"/>
    <w:rsid w:val="009E3E04"/>
    <w:rsid w:val="009E4EC1"/>
    <w:rsid w:val="009F2276"/>
    <w:rsid w:val="009F70D3"/>
    <w:rsid w:val="00A04832"/>
    <w:rsid w:val="00A04855"/>
    <w:rsid w:val="00A04D81"/>
    <w:rsid w:val="00A055E3"/>
    <w:rsid w:val="00A1269C"/>
    <w:rsid w:val="00A2015A"/>
    <w:rsid w:val="00A21258"/>
    <w:rsid w:val="00A2175C"/>
    <w:rsid w:val="00A22BB5"/>
    <w:rsid w:val="00A22C23"/>
    <w:rsid w:val="00A23082"/>
    <w:rsid w:val="00A26F06"/>
    <w:rsid w:val="00A27515"/>
    <w:rsid w:val="00A31F4A"/>
    <w:rsid w:val="00A32885"/>
    <w:rsid w:val="00A3670E"/>
    <w:rsid w:val="00A418AD"/>
    <w:rsid w:val="00A42C0F"/>
    <w:rsid w:val="00A5112A"/>
    <w:rsid w:val="00A5636B"/>
    <w:rsid w:val="00A71E86"/>
    <w:rsid w:val="00A75354"/>
    <w:rsid w:val="00A777EE"/>
    <w:rsid w:val="00A84215"/>
    <w:rsid w:val="00AA21EB"/>
    <w:rsid w:val="00AA30F9"/>
    <w:rsid w:val="00AA559C"/>
    <w:rsid w:val="00AB1BB7"/>
    <w:rsid w:val="00AB44FC"/>
    <w:rsid w:val="00AC2378"/>
    <w:rsid w:val="00AC3F62"/>
    <w:rsid w:val="00AE60DD"/>
    <w:rsid w:val="00AE75EC"/>
    <w:rsid w:val="00AE7618"/>
    <w:rsid w:val="00AF379B"/>
    <w:rsid w:val="00AF49CF"/>
    <w:rsid w:val="00B00DB9"/>
    <w:rsid w:val="00B04BB7"/>
    <w:rsid w:val="00B05D98"/>
    <w:rsid w:val="00B1089E"/>
    <w:rsid w:val="00B1196E"/>
    <w:rsid w:val="00B11971"/>
    <w:rsid w:val="00B13ED0"/>
    <w:rsid w:val="00B1744D"/>
    <w:rsid w:val="00B174A9"/>
    <w:rsid w:val="00B2254B"/>
    <w:rsid w:val="00B25643"/>
    <w:rsid w:val="00B27861"/>
    <w:rsid w:val="00B27E3A"/>
    <w:rsid w:val="00B314F1"/>
    <w:rsid w:val="00B3278C"/>
    <w:rsid w:val="00B363EA"/>
    <w:rsid w:val="00B37819"/>
    <w:rsid w:val="00B44BDE"/>
    <w:rsid w:val="00B4547F"/>
    <w:rsid w:val="00B47771"/>
    <w:rsid w:val="00B565B1"/>
    <w:rsid w:val="00B603D9"/>
    <w:rsid w:val="00B66903"/>
    <w:rsid w:val="00B70403"/>
    <w:rsid w:val="00B744AB"/>
    <w:rsid w:val="00B74D3D"/>
    <w:rsid w:val="00B82872"/>
    <w:rsid w:val="00B83B99"/>
    <w:rsid w:val="00B87B17"/>
    <w:rsid w:val="00B9444E"/>
    <w:rsid w:val="00BA54CD"/>
    <w:rsid w:val="00BA64DA"/>
    <w:rsid w:val="00BA7A19"/>
    <w:rsid w:val="00BB0001"/>
    <w:rsid w:val="00BB5620"/>
    <w:rsid w:val="00BC30E0"/>
    <w:rsid w:val="00BC4CB0"/>
    <w:rsid w:val="00BC59E2"/>
    <w:rsid w:val="00BC6F4C"/>
    <w:rsid w:val="00BD1A26"/>
    <w:rsid w:val="00BD7BF4"/>
    <w:rsid w:val="00BE3DB4"/>
    <w:rsid w:val="00BF2B9E"/>
    <w:rsid w:val="00C05758"/>
    <w:rsid w:val="00C06CFE"/>
    <w:rsid w:val="00C137DC"/>
    <w:rsid w:val="00C140CD"/>
    <w:rsid w:val="00C2138C"/>
    <w:rsid w:val="00C2214D"/>
    <w:rsid w:val="00C26392"/>
    <w:rsid w:val="00C304CD"/>
    <w:rsid w:val="00C32DBB"/>
    <w:rsid w:val="00C4759C"/>
    <w:rsid w:val="00C54660"/>
    <w:rsid w:val="00C572C1"/>
    <w:rsid w:val="00C71750"/>
    <w:rsid w:val="00C72654"/>
    <w:rsid w:val="00C75A22"/>
    <w:rsid w:val="00C769E2"/>
    <w:rsid w:val="00C76DBF"/>
    <w:rsid w:val="00C80994"/>
    <w:rsid w:val="00C81335"/>
    <w:rsid w:val="00C84E7D"/>
    <w:rsid w:val="00C869B4"/>
    <w:rsid w:val="00C90988"/>
    <w:rsid w:val="00C94E40"/>
    <w:rsid w:val="00CA0F1F"/>
    <w:rsid w:val="00CA18D1"/>
    <w:rsid w:val="00CA4A41"/>
    <w:rsid w:val="00CA60C5"/>
    <w:rsid w:val="00CB0B7D"/>
    <w:rsid w:val="00CC1075"/>
    <w:rsid w:val="00CC19B4"/>
    <w:rsid w:val="00CC3FCD"/>
    <w:rsid w:val="00CC466C"/>
    <w:rsid w:val="00CC62BD"/>
    <w:rsid w:val="00CD0BEB"/>
    <w:rsid w:val="00CD24B2"/>
    <w:rsid w:val="00CD3C2D"/>
    <w:rsid w:val="00CD3F62"/>
    <w:rsid w:val="00CD78C8"/>
    <w:rsid w:val="00CE26CD"/>
    <w:rsid w:val="00CE2BAB"/>
    <w:rsid w:val="00CE4DE2"/>
    <w:rsid w:val="00CF2676"/>
    <w:rsid w:val="00D0125A"/>
    <w:rsid w:val="00D012E3"/>
    <w:rsid w:val="00D02CD0"/>
    <w:rsid w:val="00D06241"/>
    <w:rsid w:val="00D06DA2"/>
    <w:rsid w:val="00D073C5"/>
    <w:rsid w:val="00D07468"/>
    <w:rsid w:val="00D14533"/>
    <w:rsid w:val="00D17B5F"/>
    <w:rsid w:val="00D17B9D"/>
    <w:rsid w:val="00D17E06"/>
    <w:rsid w:val="00D41662"/>
    <w:rsid w:val="00D41EC5"/>
    <w:rsid w:val="00D45B4E"/>
    <w:rsid w:val="00D6019A"/>
    <w:rsid w:val="00D627D9"/>
    <w:rsid w:val="00D66C41"/>
    <w:rsid w:val="00D746F1"/>
    <w:rsid w:val="00D7529D"/>
    <w:rsid w:val="00D75C74"/>
    <w:rsid w:val="00D7623C"/>
    <w:rsid w:val="00D778E3"/>
    <w:rsid w:val="00D802AC"/>
    <w:rsid w:val="00D90514"/>
    <w:rsid w:val="00D909B7"/>
    <w:rsid w:val="00D92A1A"/>
    <w:rsid w:val="00D92C97"/>
    <w:rsid w:val="00D93888"/>
    <w:rsid w:val="00D94549"/>
    <w:rsid w:val="00D9649B"/>
    <w:rsid w:val="00DA4939"/>
    <w:rsid w:val="00DA52C6"/>
    <w:rsid w:val="00DB00A4"/>
    <w:rsid w:val="00DB1B79"/>
    <w:rsid w:val="00DB7F9E"/>
    <w:rsid w:val="00DC0188"/>
    <w:rsid w:val="00DC23EE"/>
    <w:rsid w:val="00DC2997"/>
    <w:rsid w:val="00DC3A34"/>
    <w:rsid w:val="00DC4132"/>
    <w:rsid w:val="00DC7078"/>
    <w:rsid w:val="00DD04E1"/>
    <w:rsid w:val="00DD5F30"/>
    <w:rsid w:val="00DD62B0"/>
    <w:rsid w:val="00DE0457"/>
    <w:rsid w:val="00DE0883"/>
    <w:rsid w:val="00DE0E7D"/>
    <w:rsid w:val="00DE3E74"/>
    <w:rsid w:val="00DE6835"/>
    <w:rsid w:val="00DF09B7"/>
    <w:rsid w:val="00DF6563"/>
    <w:rsid w:val="00DF6E15"/>
    <w:rsid w:val="00E037D7"/>
    <w:rsid w:val="00E039FB"/>
    <w:rsid w:val="00E041C2"/>
    <w:rsid w:val="00E1179F"/>
    <w:rsid w:val="00E128CD"/>
    <w:rsid w:val="00E132E3"/>
    <w:rsid w:val="00E17E47"/>
    <w:rsid w:val="00E23570"/>
    <w:rsid w:val="00E2375A"/>
    <w:rsid w:val="00E24047"/>
    <w:rsid w:val="00E2487B"/>
    <w:rsid w:val="00E26627"/>
    <w:rsid w:val="00E267B4"/>
    <w:rsid w:val="00E3118B"/>
    <w:rsid w:val="00E358AA"/>
    <w:rsid w:val="00E3596F"/>
    <w:rsid w:val="00E35B6F"/>
    <w:rsid w:val="00E36BF7"/>
    <w:rsid w:val="00E379CB"/>
    <w:rsid w:val="00E46072"/>
    <w:rsid w:val="00E46692"/>
    <w:rsid w:val="00E46CE1"/>
    <w:rsid w:val="00E472C2"/>
    <w:rsid w:val="00E54D92"/>
    <w:rsid w:val="00E5527B"/>
    <w:rsid w:val="00E55374"/>
    <w:rsid w:val="00E63D9B"/>
    <w:rsid w:val="00E659E1"/>
    <w:rsid w:val="00E70997"/>
    <w:rsid w:val="00E70B6A"/>
    <w:rsid w:val="00E71938"/>
    <w:rsid w:val="00E72534"/>
    <w:rsid w:val="00E7270B"/>
    <w:rsid w:val="00E80C8C"/>
    <w:rsid w:val="00E80DF2"/>
    <w:rsid w:val="00E812DE"/>
    <w:rsid w:val="00E829AA"/>
    <w:rsid w:val="00E918FB"/>
    <w:rsid w:val="00E91A51"/>
    <w:rsid w:val="00E93DE5"/>
    <w:rsid w:val="00E9417F"/>
    <w:rsid w:val="00E97E75"/>
    <w:rsid w:val="00EA52D8"/>
    <w:rsid w:val="00EA5BAF"/>
    <w:rsid w:val="00EB6BBD"/>
    <w:rsid w:val="00EB789C"/>
    <w:rsid w:val="00EC4D02"/>
    <w:rsid w:val="00ED27DE"/>
    <w:rsid w:val="00ED541A"/>
    <w:rsid w:val="00ED73D9"/>
    <w:rsid w:val="00EE020E"/>
    <w:rsid w:val="00EE1FA0"/>
    <w:rsid w:val="00EE5024"/>
    <w:rsid w:val="00EF2121"/>
    <w:rsid w:val="00EF63E9"/>
    <w:rsid w:val="00EF6DF0"/>
    <w:rsid w:val="00F01DBB"/>
    <w:rsid w:val="00F0709D"/>
    <w:rsid w:val="00F11866"/>
    <w:rsid w:val="00F13A2A"/>
    <w:rsid w:val="00F24245"/>
    <w:rsid w:val="00F25CC3"/>
    <w:rsid w:val="00F26A9E"/>
    <w:rsid w:val="00F31114"/>
    <w:rsid w:val="00F316F0"/>
    <w:rsid w:val="00F371CA"/>
    <w:rsid w:val="00F433D2"/>
    <w:rsid w:val="00F52008"/>
    <w:rsid w:val="00F52490"/>
    <w:rsid w:val="00F53EC3"/>
    <w:rsid w:val="00F541A8"/>
    <w:rsid w:val="00F548A5"/>
    <w:rsid w:val="00F558A0"/>
    <w:rsid w:val="00F56908"/>
    <w:rsid w:val="00F575B2"/>
    <w:rsid w:val="00F646CA"/>
    <w:rsid w:val="00F65BBA"/>
    <w:rsid w:val="00F70F1E"/>
    <w:rsid w:val="00F73465"/>
    <w:rsid w:val="00F81D44"/>
    <w:rsid w:val="00F86693"/>
    <w:rsid w:val="00F86788"/>
    <w:rsid w:val="00F86A9B"/>
    <w:rsid w:val="00F92452"/>
    <w:rsid w:val="00F92B8C"/>
    <w:rsid w:val="00F94943"/>
    <w:rsid w:val="00FA0306"/>
    <w:rsid w:val="00FA0F36"/>
    <w:rsid w:val="00FA187A"/>
    <w:rsid w:val="00FA5170"/>
    <w:rsid w:val="00FA680B"/>
    <w:rsid w:val="00FA7405"/>
    <w:rsid w:val="00FB0C17"/>
    <w:rsid w:val="00FB6707"/>
    <w:rsid w:val="00FC3445"/>
    <w:rsid w:val="00FC380B"/>
    <w:rsid w:val="00FC56E2"/>
    <w:rsid w:val="00FC57D9"/>
    <w:rsid w:val="00FD5CFA"/>
    <w:rsid w:val="00FE3F38"/>
    <w:rsid w:val="00FE7D56"/>
    <w:rsid w:val="00FE7EEA"/>
    <w:rsid w:val="00FF0CD3"/>
    <w:rsid w:val="00FF6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B2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C1075"/>
    <w:pPr>
      <w:keepNext/>
      <w:outlineLvl w:val="0"/>
    </w:pPr>
    <w:rPr>
      <w:b/>
      <w:bCs/>
      <w:i/>
      <w:iCs/>
      <w:sz w:val="28"/>
      <w:u w:val="single"/>
    </w:rPr>
  </w:style>
  <w:style w:type="paragraph" w:styleId="2">
    <w:name w:val="heading 2"/>
    <w:basedOn w:val="a"/>
    <w:next w:val="a"/>
    <w:link w:val="20"/>
    <w:qFormat/>
    <w:rsid w:val="00CC107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qFormat/>
    <w:rsid w:val="00CC10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C10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qFormat/>
    <w:rsid w:val="00CC107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CC1075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qFormat/>
    <w:rsid w:val="00CC1075"/>
    <w:pPr>
      <w:spacing w:before="240" w:after="60"/>
      <w:outlineLvl w:val="6"/>
    </w:pPr>
    <w:rPr>
      <w:rFonts w:ascii="Calibri" w:hAnsi="Calibri"/>
      <w:lang w:val="en-US" w:eastAsia="en-US" w:bidi="en-US"/>
    </w:rPr>
  </w:style>
  <w:style w:type="paragraph" w:styleId="8">
    <w:name w:val="heading 8"/>
    <w:basedOn w:val="a"/>
    <w:next w:val="a"/>
    <w:link w:val="80"/>
    <w:qFormat/>
    <w:rsid w:val="00CC1075"/>
    <w:pPr>
      <w:spacing w:before="240" w:after="60"/>
      <w:outlineLvl w:val="7"/>
    </w:pPr>
    <w:rPr>
      <w:rFonts w:ascii="Calibri" w:hAnsi="Calibr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qFormat/>
    <w:rsid w:val="00CC107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07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CC1075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rsid w:val="00CC107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C1075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rsid w:val="00CC1075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rsid w:val="00CC1075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rsid w:val="00CC1075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rsid w:val="00CC1075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rsid w:val="00CC1075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383B2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83B21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footer"/>
    <w:basedOn w:val="a"/>
    <w:link w:val="a6"/>
    <w:uiPriority w:val="99"/>
    <w:unhideWhenUsed/>
    <w:rsid w:val="00383B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3B21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383B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B36A6"/>
    <w:pPr>
      <w:ind w:left="720"/>
      <w:contextualSpacing/>
    </w:pPr>
  </w:style>
  <w:style w:type="paragraph" w:customStyle="1" w:styleId="11">
    <w:name w:val="Знак1"/>
    <w:basedOn w:val="a"/>
    <w:rsid w:val="007C56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56">
    <w:name w:val="style56"/>
    <w:basedOn w:val="a"/>
    <w:rsid w:val="00CC1075"/>
    <w:pPr>
      <w:spacing w:before="100" w:beforeAutospacing="1" w:after="100" w:afterAutospacing="1"/>
    </w:pPr>
  </w:style>
  <w:style w:type="character" w:customStyle="1" w:styleId="a9">
    <w:name w:val="Текст сноски Знак"/>
    <w:basedOn w:val="a0"/>
    <w:link w:val="aa"/>
    <w:semiHidden/>
    <w:rsid w:val="00CC10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9"/>
    <w:semiHidden/>
    <w:rsid w:val="00CC1075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paragraph" w:styleId="21">
    <w:name w:val="Body Text Indent 2"/>
    <w:basedOn w:val="a"/>
    <w:link w:val="22"/>
    <w:rsid w:val="00CC1075"/>
    <w:pPr>
      <w:spacing w:before="60" w:line="252" w:lineRule="auto"/>
      <w:ind w:firstLine="567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CC10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rsid w:val="00CC1075"/>
    <w:pPr>
      <w:widowControl w:val="0"/>
      <w:jc w:val="center"/>
    </w:pPr>
    <w:rPr>
      <w:rFonts w:ascii="Times New Roman" w:eastAsia="Times New Roman" w:hAnsi="Times New Roman"/>
      <w:b/>
      <w:sz w:val="32"/>
    </w:rPr>
  </w:style>
  <w:style w:type="paragraph" w:styleId="ab">
    <w:name w:val="Body Text"/>
    <w:basedOn w:val="a"/>
    <w:link w:val="ac"/>
    <w:rsid w:val="00CC1075"/>
    <w:pPr>
      <w:spacing w:after="120"/>
    </w:pPr>
  </w:style>
  <w:style w:type="character" w:customStyle="1" w:styleId="ac">
    <w:name w:val="Основной текст Знак"/>
    <w:basedOn w:val="a0"/>
    <w:link w:val="ab"/>
    <w:rsid w:val="00CC10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CC1075"/>
  </w:style>
  <w:style w:type="paragraph" w:styleId="ae">
    <w:name w:val="header"/>
    <w:basedOn w:val="a"/>
    <w:link w:val="af"/>
    <w:rsid w:val="00CC107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CC10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rsid w:val="00CC1075"/>
    <w:pPr>
      <w:spacing w:before="100" w:beforeAutospacing="1" w:after="100" w:afterAutospacing="1"/>
    </w:pPr>
  </w:style>
  <w:style w:type="character" w:styleId="af1">
    <w:name w:val="Strong"/>
    <w:basedOn w:val="a0"/>
    <w:qFormat/>
    <w:rsid w:val="00CC1075"/>
    <w:rPr>
      <w:b/>
      <w:bCs/>
    </w:rPr>
  </w:style>
  <w:style w:type="paragraph" w:styleId="af2">
    <w:name w:val="Subtitle"/>
    <w:basedOn w:val="a"/>
    <w:next w:val="a"/>
    <w:link w:val="af3"/>
    <w:qFormat/>
    <w:rsid w:val="00CC1075"/>
    <w:pPr>
      <w:spacing w:after="60"/>
      <w:jc w:val="center"/>
      <w:outlineLvl w:val="1"/>
    </w:pPr>
    <w:rPr>
      <w:rFonts w:ascii="Cambria" w:hAnsi="Cambria"/>
      <w:lang w:val="en-US" w:eastAsia="en-US" w:bidi="en-US"/>
    </w:rPr>
  </w:style>
  <w:style w:type="character" w:customStyle="1" w:styleId="af3">
    <w:name w:val="Подзаголовок Знак"/>
    <w:basedOn w:val="a0"/>
    <w:link w:val="af2"/>
    <w:rsid w:val="00CC1075"/>
    <w:rPr>
      <w:rFonts w:ascii="Cambria" w:eastAsia="Times New Roman" w:hAnsi="Cambria" w:cs="Times New Roman"/>
      <w:sz w:val="24"/>
      <w:szCs w:val="24"/>
      <w:lang w:val="en-US" w:bidi="en-US"/>
    </w:rPr>
  </w:style>
  <w:style w:type="character" w:styleId="af4">
    <w:name w:val="Emphasis"/>
    <w:basedOn w:val="a0"/>
    <w:uiPriority w:val="20"/>
    <w:qFormat/>
    <w:rsid w:val="00CC1075"/>
    <w:rPr>
      <w:rFonts w:ascii="Calibri" w:hAnsi="Calibri"/>
      <w:b/>
      <w:i/>
      <w:iCs/>
    </w:rPr>
  </w:style>
  <w:style w:type="paragraph" w:styleId="af5">
    <w:name w:val="No Spacing"/>
    <w:basedOn w:val="a"/>
    <w:link w:val="af6"/>
    <w:uiPriority w:val="1"/>
    <w:qFormat/>
    <w:rsid w:val="00CC1075"/>
    <w:rPr>
      <w:rFonts w:ascii="Calibri" w:hAnsi="Calibri"/>
      <w:szCs w:val="32"/>
      <w:lang w:val="en-US" w:eastAsia="en-US" w:bidi="en-US"/>
    </w:rPr>
  </w:style>
  <w:style w:type="paragraph" w:styleId="23">
    <w:name w:val="Quote"/>
    <w:basedOn w:val="a"/>
    <w:next w:val="a"/>
    <w:link w:val="24"/>
    <w:qFormat/>
    <w:rsid w:val="00CC1075"/>
    <w:rPr>
      <w:rFonts w:ascii="Calibri" w:hAnsi="Calibri"/>
      <w:i/>
      <w:lang w:val="en-US" w:eastAsia="en-US" w:bidi="en-US"/>
    </w:rPr>
  </w:style>
  <w:style w:type="character" w:customStyle="1" w:styleId="24">
    <w:name w:val="Цитата 2 Знак"/>
    <w:basedOn w:val="a0"/>
    <w:link w:val="23"/>
    <w:rsid w:val="00CC1075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7">
    <w:name w:val="Intense Quote"/>
    <w:basedOn w:val="a"/>
    <w:next w:val="a"/>
    <w:link w:val="af8"/>
    <w:qFormat/>
    <w:rsid w:val="00CC1075"/>
    <w:pPr>
      <w:ind w:left="720" w:right="720"/>
    </w:pPr>
    <w:rPr>
      <w:rFonts w:ascii="Calibri" w:hAnsi="Calibri"/>
      <w:b/>
      <w:i/>
      <w:szCs w:val="22"/>
      <w:lang w:val="en-US" w:eastAsia="en-US" w:bidi="en-US"/>
    </w:rPr>
  </w:style>
  <w:style w:type="character" w:customStyle="1" w:styleId="af8">
    <w:name w:val="Выделенная цитата Знак"/>
    <w:basedOn w:val="a0"/>
    <w:link w:val="af7"/>
    <w:rsid w:val="00CC1075"/>
    <w:rPr>
      <w:rFonts w:ascii="Calibri" w:eastAsia="Times New Roman" w:hAnsi="Calibri" w:cs="Times New Roman"/>
      <w:b/>
      <w:i/>
      <w:sz w:val="24"/>
      <w:lang w:val="en-US" w:bidi="en-US"/>
    </w:rPr>
  </w:style>
  <w:style w:type="character" w:styleId="af9">
    <w:name w:val="Subtle Emphasis"/>
    <w:qFormat/>
    <w:rsid w:val="00CC1075"/>
    <w:rPr>
      <w:i/>
      <w:color w:val="5A5A5A"/>
    </w:rPr>
  </w:style>
  <w:style w:type="character" w:styleId="afa">
    <w:name w:val="Intense Emphasis"/>
    <w:basedOn w:val="a0"/>
    <w:qFormat/>
    <w:rsid w:val="00CC1075"/>
    <w:rPr>
      <w:b/>
      <w:i/>
      <w:sz w:val="24"/>
      <w:szCs w:val="24"/>
      <w:u w:val="single"/>
    </w:rPr>
  </w:style>
  <w:style w:type="character" w:styleId="afb">
    <w:name w:val="Subtle Reference"/>
    <w:basedOn w:val="a0"/>
    <w:qFormat/>
    <w:rsid w:val="00CC1075"/>
    <w:rPr>
      <w:sz w:val="24"/>
      <w:szCs w:val="24"/>
      <w:u w:val="single"/>
    </w:rPr>
  </w:style>
  <w:style w:type="character" w:styleId="afc">
    <w:name w:val="Intense Reference"/>
    <w:basedOn w:val="a0"/>
    <w:qFormat/>
    <w:rsid w:val="00CC1075"/>
    <w:rPr>
      <w:b/>
      <w:sz w:val="24"/>
      <w:u w:val="single"/>
    </w:rPr>
  </w:style>
  <w:style w:type="character" w:styleId="afd">
    <w:name w:val="Book Title"/>
    <w:basedOn w:val="a0"/>
    <w:qFormat/>
    <w:rsid w:val="00CC1075"/>
    <w:rPr>
      <w:rFonts w:ascii="Cambria" w:eastAsia="Times New Roman" w:hAnsi="Cambria"/>
      <w:b/>
      <w:i/>
      <w:sz w:val="24"/>
      <w:szCs w:val="24"/>
    </w:rPr>
  </w:style>
  <w:style w:type="character" w:styleId="afe">
    <w:name w:val="Hyperlink"/>
    <w:basedOn w:val="a0"/>
    <w:unhideWhenUsed/>
    <w:rsid w:val="00CC1075"/>
    <w:rPr>
      <w:color w:val="000000"/>
      <w:u w:val="single"/>
    </w:rPr>
  </w:style>
  <w:style w:type="paragraph" w:styleId="aff">
    <w:name w:val="Plain Text"/>
    <w:basedOn w:val="a"/>
    <w:link w:val="aff0"/>
    <w:rsid w:val="00CC1075"/>
    <w:rPr>
      <w:rFonts w:ascii="Courier New" w:hAnsi="Courier New" w:cs="Courier New"/>
      <w:sz w:val="20"/>
      <w:szCs w:val="20"/>
    </w:rPr>
  </w:style>
  <w:style w:type="character" w:customStyle="1" w:styleId="aff0">
    <w:name w:val="Текст Знак"/>
    <w:basedOn w:val="a0"/>
    <w:link w:val="aff"/>
    <w:rsid w:val="00CC10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Без интервала Знак"/>
    <w:basedOn w:val="a0"/>
    <w:link w:val="af5"/>
    <w:uiPriority w:val="1"/>
    <w:rsid w:val="006A3411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ff1">
    <w:name w:val="Balloon Text"/>
    <w:basedOn w:val="a"/>
    <w:link w:val="aff2"/>
    <w:uiPriority w:val="99"/>
    <w:semiHidden/>
    <w:unhideWhenUsed/>
    <w:rsid w:val="006A341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6A34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Основной текст1"/>
    <w:basedOn w:val="a"/>
    <w:rsid w:val="00C76DBF"/>
    <w:pPr>
      <w:jc w:val="center"/>
    </w:pPr>
    <w:rPr>
      <w:sz w:val="28"/>
      <w:szCs w:val="20"/>
    </w:rPr>
  </w:style>
  <w:style w:type="character" w:customStyle="1" w:styleId="FontStyle13">
    <w:name w:val="Font Style13"/>
    <w:basedOn w:val="a0"/>
    <w:rsid w:val="00DC4132"/>
    <w:rPr>
      <w:rFonts w:ascii="Georgia" w:hAnsi="Georgia" w:cs="Georgia"/>
      <w:sz w:val="20"/>
      <w:szCs w:val="20"/>
    </w:rPr>
  </w:style>
  <w:style w:type="paragraph" w:customStyle="1" w:styleId="aff3">
    <w:name w:val="Знак"/>
    <w:basedOn w:val="a"/>
    <w:rsid w:val="00AE75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2"/>
    <w:basedOn w:val="a"/>
    <w:link w:val="26"/>
    <w:rsid w:val="00AE75E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AE75EC"/>
    <w:rPr>
      <w:rFonts w:ascii="Times New Roman" w:eastAsia="Times New Roman" w:hAnsi="Times New Roman"/>
      <w:sz w:val="24"/>
      <w:szCs w:val="24"/>
    </w:rPr>
  </w:style>
  <w:style w:type="paragraph" w:customStyle="1" w:styleId="c6">
    <w:name w:val="c6"/>
    <w:basedOn w:val="a"/>
    <w:rsid w:val="00265AEB"/>
    <w:pPr>
      <w:spacing w:before="100" w:beforeAutospacing="1" w:after="100" w:afterAutospacing="1"/>
    </w:pPr>
  </w:style>
  <w:style w:type="character" w:customStyle="1" w:styleId="c0">
    <w:name w:val="c0"/>
    <w:basedOn w:val="a0"/>
    <w:rsid w:val="00265AEB"/>
  </w:style>
  <w:style w:type="character" w:customStyle="1" w:styleId="Zag11">
    <w:name w:val="Zag_11"/>
    <w:rsid w:val="006D6F3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D6F3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10">
    <w:name w:val="Style10"/>
    <w:basedOn w:val="a"/>
    <w:uiPriority w:val="99"/>
    <w:rsid w:val="00503D86"/>
    <w:pPr>
      <w:widowControl w:val="0"/>
      <w:autoSpaceDE w:val="0"/>
      <w:autoSpaceDN w:val="0"/>
      <w:adjustRightInd w:val="0"/>
      <w:spacing w:line="226" w:lineRule="exact"/>
      <w:jc w:val="both"/>
    </w:pPr>
  </w:style>
  <w:style w:type="character" w:customStyle="1" w:styleId="FontStyle12">
    <w:name w:val="Font Style12"/>
    <w:basedOn w:val="a0"/>
    <w:uiPriority w:val="99"/>
    <w:rsid w:val="00503D86"/>
    <w:rPr>
      <w:rFonts w:ascii="Times New Roman" w:hAnsi="Times New Roman" w:cs="Times New Roman"/>
      <w:b/>
      <w:bCs/>
      <w:sz w:val="18"/>
      <w:szCs w:val="18"/>
    </w:rPr>
  </w:style>
  <w:style w:type="character" w:styleId="aff4">
    <w:name w:val="FollowedHyperlink"/>
    <w:basedOn w:val="a0"/>
    <w:uiPriority w:val="99"/>
    <w:semiHidden/>
    <w:unhideWhenUsed/>
    <w:rsid w:val="00940CE6"/>
    <w:rPr>
      <w:color w:val="800080" w:themeColor="followedHyperlink"/>
      <w:u w:val="single"/>
    </w:rPr>
  </w:style>
  <w:style w:type="character" w:customStyle="1" w:styleId="watch-title">
    <w:name w:val="watch-title"/>
    <w:basedOn w:val="a0"/>
    <w:rsid w:val="00313539"/>
  </w:style>
  <w:style w:type="character" w:customStyle="1" w:styleId="submenu-table">
    <w:name w:val="submenu-table"/>
    <w:basedOn w:val="a0"/>
    <w:rsid w:val="00E132E3"/>
  </w:style>
  <w:style w:type="character" w:customStyle="1" w:styleId="c4">
    <w:name w:val="c4"/>
    <w:basedOn w:val="a0"/>
    <w:rsid w:val="000D2998"/>
  </w:style>
  <w:style w:type="character" w:customStyle="1" w:styleId="ve-views">
    <w:name w:val="ve-views"/>
    <w:basedOn w:val="a0"/>
    <w:rsid w:val="00501232"/>
  </w:style>
  <w:style w:type="character" w:customStyle="1" w:styleId="FontStyle14">
    <w:name w:val="Font Style14"/>
    <w:basedOn w:val="a0"/>
    <w:rsid w:val="003627A2"/>
    <w:rPr>
      <w:rFonts w:ascii="Times New Roman" w:hAnsi="Times New Roman" w:cs="Times New Roman"/>
      <w:b/>
      <w:bCs/>
      <w:spacing w:val="1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6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eb-web.ru/" TargetMode="External"/><Relationship Id="rId18" Type="http://schemas.openxmlformats.org/officeDocument/2006/relationships/hyperlink" Target="http://www.feb-web.ru/" TargetMode="External"/><Relationship Id="rId26" Type="http://schemas.openxmlformats.org/officeDocument/2006/relationships/hyperlink" Target="http://writerstob.narod.ru/" TargetMode="External"/><Relationship Id="rId39" Type="http://schemas.openxmlformats.org/officeDocument/2006/relationships/hyperlink" Target="http://lit.1september.ru/index.php" TargetMode="External"/><Relationship Id="rId21" Type="http://schemas.openxmlformats.org/officeDocument/2006/relationships/hyperlink" Target="http://writerstob.narod.ru/" TargetMode="External"/><Relationship Id="rId34" Type="http://schemas.openxmlformats.org/officeDocument/2006/relationships/hyperlink" Target="http://lit.1september.ru/index.php" TargetMode="External"/><Relationship Id="rId42" Type="http://schemas.openxmlformats.org/officeDocument/2006/relationships/hyperlink" Target="http://lit.1september.ru/index.php" TargetMode="External"/><Relationship Id="rId47" Type="http://schemas.openxmlformats.org/officeDocument/2006/relationships/hyperlink" Target="http://www.pisatel.org/old/" TargetMode="External"/><Relationship Id="rId50" Type="http://schemas.openxmlformats.org/officeDocument/2006/relationships/hyperlink" Target="http://www.pisatel.org/old/" TargetMode="Externa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feb-web.ru/" TargetMode="External"/><Relationship Id="rId17" Type="http://schemas.openxmlformats.org/officeDocument/2006/relationships/hyperlink" Target="http://www.feb-web.ru/" TargetMode="External"/><Relationship Id="rId25" Type="http://schemas.openxmlformats.org/officeDocument/2006/relationships/hyperlink" Target="http://writerstob.narod.ru/" TargetMode="External"/><Relationship Id="rId33" Type="http://schemas.openxmlformats.org/officeDocument/2006/relationships/hyperlink" Target="http://mlis.ru/" TargetMode="External"/><Relationship Id="rId38" Type="http://schemas.openxmlformats.org/officeDocument/2006/relationships/hyperlink" Target="http://lit.1september.ru/index.php" TargetMode="External"/><Relationship Id="rId46" Type="http://schemas.openxmlformats.org/officeDocument/2006/relationships/hyperlink" Target="http://www.pisatel.org/old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eb-web.ru/" TargetMode="External"/><Relationship Id="rId20" Type="http://schemas.openxmlformats.org/officeDocument/2006/relationships/hyperlink" Target="http://writerstob.narod.ru/" TargetMode="External"/><Relationship Id="rId29" Type="http://schemas.openxmlformats.org/officeDocument/2006/relationships/hyperlink" Target="http://mlis.ru/" TargetMode="External"/><Relationship Id="rId41" Type="http://schemas.openxmlformats.org/officeDocument/2006/relationships/hyperlink" Target="http://lit.1september.ru/index.php" TargetMode="External"/><Relationship Id="rId54" Type="http://schemas.openxmlformats.org/officeDocument/2006/relationships/hyperlink" Target="http://www.pisatel.org/old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eb-web.ru/" TargetMode="External"/><Relationship Id="rId24" Type="http://schemas.openxmlformats.org/officeDocument/2006/relationships/hyperlink" Target="http://writerstob.narod.ru/" TargetMode="External"/><Relationship Id="rId32" Type="http://schemas.openxmlformats.org/officeDocument/2006/relationships/hyperlink" Target="http://mlis.ru/" TargetMode="External"/><Relationship Id="rId37" Type="http://schemas.openxmlformats.org/officeDocument/2006/relationships/hyperlink" Target="http://lit.1september.ru/index.php" TargetMode="External"/><Relationship Id="rId40" Type="http://schemas.openxmlformats.org/officeDocument/2006/relationships/hyperlink" Target="http://lit.1september.ru/index.php" TargetMode="External"/><Relationship Id="rId45" Type="http://schemas.openxmlformats.org/officeDocument/2006/relationships/hyperlink" Target="http://www.pisatel.org/old/" TargetMode="External"/><Relationship Id="rId53" Type="http://schemas.openxmlformats.org/officeDocument/2006/relationships/hyperlink" Target="http://www.pisatel.org/old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eb-web.ru/" TargetMode="External"/><Relationship Id="rId23" Type="http://schemas.openxmlformats.org/officeDocument/2006/relationships/hyperlink" Target="http://writerstob.narod.ru/" TargetMode="External"/><Relationship Id="rId28" Type="http://schemas.openxmlformats.org/officeDocument/2006/relationships/hyperlink" Target="http://mlis.ru/" TargetMode="External"/><Relationship Id="rId36" Type="http://schemas.openxmlformats.org/officeDocument/2006/relationships/hyperlink" Target="http://lit.1september.ru/index.php" TargetMode="External"/><Relationship Id="rId49" Type="http://schemas.openxmlformats.org/officeDocument/2006/relationships/hyperlink" Target="http://www.pisatel.org/old/" TargetMode="External"/><Relationship Id="rId10" Type="http://schemas.openxmlformats.org/officeDocument/2006/relationships/hyperlink" Target="http://www.feb-web.ru/" TargetMode="External"/><Relationship Id="rId19" Type="http://schemas.openxmlformats.org/officeDocument/2006/relationships/hyperlink" Target="http://www.feb-web.ru/" TargetMode="External"/><Relationship Id="rId31" Type="http://schemas.openxmlformats.org/officeDocument/2006/relationships/hyperlink" Target="http://mlis.ru/" TargetMode="External"/><Relationship Id="rId44" Type="http://schemas.openxmlformats.org/officeDocument/2006/relationships/hyperlink" Target="http://lit.1september.ru/index.php" TargetMode="External"/><Relationship Id="rId52" Type="http://schemas.openxmlformats.org/officeDocument/2006/relationships/hyperlink" Target="http://www.pisatel.org/old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feb-web.ru/" TargetMode="External"/><Relationship Id="rId22" Type="http://schemas.openxmlformats.org/officeDocument/2006/relationships/hyperlink" Target="http://writerstob.narod.ru/" TargetMode="External"/><Relationship Id="rId27" Type="http://schemas.openxmlformats.org/officeDocument/2006/relationships/hyperlink" Target="http://writerstob.narod.ru/" TargetMode="External"/><Relationship Id="rId30" Type="http://schemas.openxmlformats.org/officeDocument/2006/relationships/hyperlink" Target="http://mlis.ru/" TargetMode="External"/><Relationship Id="rId35" Type="http://schemas.openxmlformats.org/officeDocument/2006/relationships/hyperlink" Target="http://lit.1september.ru/index.php" TargetMode="External"/><Relationship Id="rId43" Type="http://schemas.openxmlformats.org/officeDocument/2006/relationships/hyperlink" Target="http://lit.1september.ru/index.php" TargetMode="External"/><Relationship Id="rId48" Type="http://schemas.openxmlformats.org/officeDocument/2006/relationships/hyperlink" Target="http://www.pisatel.org/old/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www.pisatel.org/old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868DF-D3C3-4BD4-9C08-5477E7D95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39</Pages>
  <Words>8881</Words>
  <Characters>50628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Вован</dc:creator>
  <cp:lastModifiedBy>Aqua08</cp:lastModifiedBy>
  <cp:revision>17</cp:revision>
  <cp:lastPrinted>2015-09-27T15:36:00Z</cp:lastPrinted>
  <dcterms:created xsi:type="dcterms:W3CDTF">2015-09-27T10:12:00Z</dcterms:created>
  <dcterms:modified xsi:type="dcterms:W3CDTF">2015-09-29T10:15:00Z</dcterms:modified>
</cp:coreProperties>
</file>