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629" w:rsidRDefault="00D90629" w:rsidP="00D90629">
      <w:pPr>
        <w:autoSpaceDE w:val="0"/>
        <w:autoSpaceDN w:val="0"/>
        <w:adjustRightInd w:val="0"/>
        <w:ind w:right="114"/>
        <w:jc w:val="center"/>
        <w:rPr>
          <w:b/>
        </w:rPr>
      </w:pPr>
      <w:r>
        <w:rPr>
          <w:b/>
        </w:rPr>
        <w:t>МУНИЦИПАЛЬНОЕ ОБЩЕОБРАЗОВАТЕЛЬНОЕ УЧРЕЖДЕНИЕ</w:t>
      </w:r>
    </w:p>
    <w:p w:rsidR="00D90629" w:rsidRDefault="00D90629" w:rsidP="00D90629">
      <w:pPr>
        <w:autoSpaceDE w:val="0"/>
        <w:autoSpaceDN w:val="0"/>
        <w:adjustRightInd w:val="0"/>
        <w:ind w:right="114"/>
        <w:jc w:val="center"/>
        <w:rPr>
          <w:b/>
        </w:rPr>
      </w:pPr>
      <w:r>
        <w:rPr>
          <w:b/>
        </w:rPr>
        <w:t xml:space="preserve"> «Гимназия имени </w:t>
      </w:r>
      <w:r w:rsidRPr="00E96757">
        <w:rPr>
          <w:b/>
        </w:rPr>
        <w:t xml:space="preserve">Героя Советского Союза Ю.А. </w:t>
      </w:r>
      <w:proofErr w:type="spellStart"/>
      <w:r w:rsidRPr="00E96757">
        <w:rPr>
          <w:b/>
        </w:rPr>
        <w:t>Гарнаева</w:t>
      </w:r>
      <w:proofErr w:type="spellEnd"/>
      <w:r>
        <w:rPr>
          <w:b/>
        </w:rPr>
        <w:t xml:space="preserve"> </w:t>
      </w:r>
    </w:p>
    <w:p w:rsidR="00D90629" w:rsidRPr="00E96757" w:rsidRDefault="00D90629" w:rsidP="00D90629">
      <w:pPr>
        <w:autoSpaceDE w:val="0"/>
        <w:autoSpaceDN w:val="0"/>
        <w:adjustRightInd w:val="0"/>
        <w:ind w:right="114"/>
        <w:jc w:val="center"/>
        <w:rPr>
          <w:rFonts w:ascii="Times New Roman CYR" w:hAnsi="Times New Roman CYR" w:cs="Times New Roman CYR"/>
          <w:b/>
        </w:rPr>
      </w:pPr>
      <w:r>
        <w:rPr>
          <w:b/>
        </w:rPr>
        <w:t>г. Балашова Саратовской области</w:t>
      </w:r>
      <w:r w:rsidRPr="00E96757">
        <w:rPr>
          <w:b/>
        </w:rPr>
        <w:t xml:space="preserve">» </w:t>
      </w:r>
    </w:p>
    <w:p w:rsidR="00D90629" w:rsidRDefault="00D90629" w:rsidP="0038708A">
      <w:pPr>
        <w:autoSpaceDE w:val="0"/>
        <w:autoSpaceDN w:val="0"/>
        <w:adjustRightInd w:val="0"/>
        <w:rPr>
          <w:rFonts w:ascii="Times New Roman CYR" w:hAnsi="Times New Roman CYR" w:cs="Times New Roman CYR"/>
        </w:rPr>
      </w:pPr>
    </w:p>
    <w:tbl>
      <w:tblPr>
        <w:tblW w:w="11766" w:type="dxa"/>
        <w:tblInd w:w="1809" w:type="dxa"/>
        <w:tblLayout w:type="fixed"/>
        <w:tblLook w:val="0000"/>
      </w:tblPr>
      <w:tblGrid>
        <w:gridCol w:w="3828"/>
        <w:gridCol w:w="3969"/>
        <w:gridCol w:w="3969"/>
      </w:tblGrid>
      <w:tr w:rsidR="00D90629" w:rsidTr="005F40D7">
        <w:trPr>
          <w:trHeight w:val="1"/>
        </w:trPr>
        <w:tc>
          <w:tcPr>
            <w:tcW w:w="3828" w:type="dxa"/>
            <w:tcBorders>
              <w:top w:val="single" w:sz="3" w:space="0" w:color="000000"/>
              <w:left w:val="single" w:sz="3" w:space="0" w:color="000000"/>
              <w:bottom w:val="single" w:sz="3" w:space="0" w:color="000000"/>
              <w:right w:val="single" w:sz="3" w:space="0" w:color="000000"/>
            </w:tcBorders>
            <w:shd w:val="clear" w:color="000000" w:fill="FFFFFF"/>
          </w:tcPr>
          <w:p w:rsidR="00D90629" w:rsidRPr="002B5381" w:rsidRDefault="00D90629" w:rsidP="0038708A">
            <w:pPr>
              <w:autoSpaceDE w:val="0"/>
              <w:autoSpaceDN w:val="0"/>
              <w:adjustRightInd w:val="0"/>
              <w:rPr>
                <w:b/>
                <w:bCs/>
              </w:rPr>
            </w:pPr>
            <w:r w:rsidRPr="002B5381">
              <w:rPr>
                <w:b/>
                <w:bCs/>
              </w:rPr>
              <w:t>«</w:t>
            </w:r>
            <w:r>
              <w:rPr>
                <w:rFonts w:ascii="Times New Roman CYR" w:hAnsi="Times New Roman CYR" w:cs="Times New Roman CYR"/>
                <w:b/>
                <w:bCs/>
              </w:rPr>
              <w:t>Рассмотрено</w:t>
            </w:r>
            <w:r w:rsidRPr="002B5381">
              <w:rPr>
                <w:b/>
                <w:bCs/>
              </w:rPr>
              <w:t>»</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Руководитель МО</w:t>
            </w:r>
          </w:p>
          <w:p w:rsidR="00D90629" w:rsidRPr="002B5381" w:rsidRDefault="00D90629" w:rsidP="0038708A">
            <w:pPr>
              <w:autoSpaceDE w:val="0"/>
              <w:autoSpaceDN w:val="0"/>
              <w:adjustRightInd w:val="0"/>
            </w:pPr>
            <w:r w:rsidRPr="002B5381">
              <w:t>______________________/</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ФИО</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Протокол № </w:t>
            </w:r>
            <w:proofErr w:type="spellStart"/>
            <w:r>
              <w:rPr>
                <w:rFonts w:ascii="Times New Roman CYR" w:hAnsi="Times New Roman CYR" w:cs="Times New Roman CYR"/>
              </w:rPr>
              <w:t>______</w:t>
            </w:r>
            <w:proofErr w:type="gramStart"/>
            <w:r>
              <w:rPr>
                <w:rFonts w:ascii="Times New Roman CYR" w:hAnsi="Times New Roman CYR" w:cs="Times New Roman CYR"/>
              </w:rPr>
              <w:t>от</w:t>
            </w:r>
            <w:proofErr w:type="spellEnd"/>
            <w:proofErr w:type="gramEnd"/>
          </w:p>
          <w:p w:rsidR="00D90629" w:rsidRPr="002B5381" w:rsidRDefault="00D90629" w:rsidP="0038708A">
            <w:pPr>
              <w:autoSpaceDE w:val="0"/>
              <w:autoSpaceDN w:val="0"/>
              <w:adjustRightInd w:val="0"/>
            </w:pPr>
          </w:p>
          <w:p w:rsidR="00D90629" w:rsidRDefault="00D90629" w:rsidP="0038708A">
            <w:pPr>
              <w:autoSpaceDE w:val="0"/>
              <w:autoSpaceDN w:val="0"/>
              <w:adjustRightInd w:val="0"/>
              <w:rPr>
                <w:rFonts w:ascii="Times New Roman CYR" w:hAnsi="Times New Roman CYR" w:cs="Times New Roman CYR"/>
              </w:rPr>
            </w:pPr>
            <w:r w:rsidRPr="005F40D7">
              <w:t>«____» ___________ 201</w:t>
            </w:r>
            <w:r w:rsidR="0038708A">
              <w:t>4</w:t>
            </w:r>
            <w:r w:rsidRPr="005F40D7">
              <w:t xml:space="preserve"> </w:t>
            </w:r>
            <w:r>
              <w:rPr>
                <w:rFonts w:ascii="Times New Roman CYR" w:hAnsi="Times New Roman CYR" w:cs="Times New Roman CYR"/>
              </w:rPr>
              <w:t>г.</w:t>
            </w:r>
          </w:p>
          <w:p w:rsidR="00D90629" w:rsidRPr="005F40D7" w:rsidRDefault="00D90629" w:rsidP="0038708A">
            <w:pPr>
              <w:autoSpaceDE w:val="0"/>
              <w:autoSpaceDN w:val="0"/>
              <w:adjustRightInd w:val="0"/>
              <w:rPr>
                <w:rFonts w:ascii="Calibri" w:hAnsi="Calibri" w:cs="Calibri"/>
              </w:rPr>
            </w:pP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rsidR="00D90629" w:rsidRPr="002B5381" w:rsidRDefault="00D90629" w:rsidP="0038708A">
            <w:pPr>
              <w:autoSpaceDE w:val="0"/>
              <w:autoSpaceDN w:val="0"/>
              <w:adjustRightInd w:val="0"/>
              <w:rPr>
                <w:b/>
                <w:bCs/>
              </w:rPr>
            </w:pPr>
            <w:r w:rsidRPr="002B5381">
              <w:rPr>
                <w:b/>
                <w:bCs/>
              </w:rPr>
              <w:t>«</w:t>
            </w:r>
            <w:r>
              <w:rPr>
                <w:rFonts w:ascii="Times New Roman CYR" w:hAnsi="Times New Roman CYR" w:cs="Times New Roman CYR"/>
                <w:b/>
                <w:bCs/>
              </w:rPr>
              <w:t>Согласовано</w:t>
            </w:r>
            <w:r w:rsidRPr="002B5381">
              <w:rPr>
                <w:b/>
                <w:bCs/>
              </w:rPr>
              <w:t>»</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Заместитель руководителя по УВР МОУ</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Гимназия им. </w:t>
            </w:r>
            <w:proofErr w:type="spellStart"/>
            <w:r>
              <w:rPr>
                <w:rFonts w:ascii="Times New Roman CYR" w:hAnsi="Times New Roman CYR" w:cs="Times New Roman CYR"/>
              </w:rPr>
              <w:t>Ю.А.Гарнаева</w:t>
            </w:r>
            <w:proofErr w:type="spellEnd"/>
          </w:p>
          <w:p w:rsidR="00D90629" w:rsidRPr="002B5381" w:rsidRDefault="00D90629" w:rsidP="0038708A">
            <w:pPr>
              <w:autoSpaceDE w:val="0"/>
              <w:autoSpaceDN w:val="0"/>
              <w:adjustRightInd w:val="0"/>
            </w:pPr>
            <w:r w:rsidRPr="002B5381">
              <w:t>______________________/</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ФИО</w:t>
            </w:r>
          </w:p>
          <w:p w:rsidR="00D90629" w:rsidRDefault="00D90629" w:rsidP="0038708A">
            <w:pPr>
              <w:autoSpaceDE w:val="0"/>
              <w:autoSpaceDN w:val="0"/>
              <w:adjustRightInd w:val="0"/>
              <w:rPr>
                <w:rFonts w:ascii="Times New Roman CYR" w:hAnsi="Times New Roman CYR" w:cs="Times New Roman CYR"/>
              </w:rPr>
            </w:pPr>
            <w:r>
              <w:rPr>
                <w:lang w:val="en-US"/>
              </w:rPr>
              <w:t>«____» ___________ 201</w:t>
            </w:r>
            <w:r w:rsidR="0038708A">
              <w:t>4</w:t>
            </w:r>
            <w:r>
              <w:rPr>
                <w:lang w:val="en-US"/>
              </w:rPr>
              <w:t xml:space="preserve"> </w:t>
            </w:r>
            <w:r>
              <w:rPr>
                <w:rFonts w:ascii="Times New Roman CYR" w:hAnsi="Times New Roman CYR" w:cs="Times New Roman CYR"/>
              </w:rPr>
              <w:t>г.</w:t>
            </w:r>
          </w:p>
          <w:p w:rsidR="00D90629" w:rsidRPr="005F40D7" w:rsidRDefault="00D90629" w:rsidP="0038708A">
            <w:pPr>
              <w:autoSpaceDE w:val="0"/>
              <w:autoSpaceDN w:val="0"/>
              <w:adjustRightInd w:val="0"/>
              <w:rPr>
                <w:rFonts w:ascii="Calibri" w:hAnsi="Calibri" w:cs="Calibri"/>
              </w:rPr>
            </w:pP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rsidR="00D90629" w:rsidRPr="002B5381" w:rsidRDefault="00D90629" w:rsidP="0038708A">
            <w:pPr>
              <w:autoSpaceDE w:val="0"/>
              <w:autoSpaceDN w:val="0"/>
              <w:adjustRightInd w:val="0"/>
              <w:rPr>
                <w:b/>
                <w:bCs/>
              </w:rPr>
            </w:pPr>
            <w:r w:rsidRPr="002B5381">
              <w:rPr>
                <w:b/>
                <w:bCs/>
              </w:rPr>
              <w:t>«</w:t>
            </w:r>
            <w:r>
              <w:rPr>
                <w:rFonts w:ascii="Times New Roman CYR" w:hAnsi="Times New Roman CYR" w:cs="Times New Roman CYR"/>
                <w:b/>
                <w:bCs/>
              </w:rPr>
              <w:t>Утверждаю</w:t>
            </w:r>
            <w:r w:rsidRPr="002B5381">
              <w:rPr>
                <w:b/>
                <w:bCs/>
              </w:rPr>
              <w:t>»</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Руководитель МОУ</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Гимназия им. Ю.А. </w:t>
            </w:r>
            <w:proofErr w:type="spellStart"/>
            <w:r>
              <w:rPr>
                <w:rFonts w:ascii="Times New Roman CYR" w:hAnsi="Times New Roman CYR" w:cs="Times New Roman CYR"/>
              </w:rPr>
              <w:t>Гарнаева</w:t>
            </w:r>
            <w:proofErr w:type="spellEnd"/>
          </w:p>
          <w:p w:rsidR="00D90629" w:rsidRPr="002B5381" w:rsidRDefault="00D90629" w:rsidP="0038708A">
            <w:pPr>
              <w:autoSpaceDE w:val="0"/>
              <w:autoSpaceDN w:val="0"/>
              <w:adjustRightInd w:val="0"/>
            </w:pPr>
            <w:r w:rsidRPr="002B5381">
              <w:t>______________________/</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ФИО</w:t>
            </w:r>
          </w:p>
          <w:p w:rsidR="00D90629" w:rsidRDefault="00D90629" w:rsidP="0038708A">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Приказ № ______ </w:t>
            </w:r>
            <w:proofErr w:type="gramStart"/>
            <w:r>
              <w:rPr>
                <w:rFonts w:ascii="Times New Roman CYR" w:hAnsi="Times New Roman CYR" w:cs="Times New Roman CYR"/>
              </w:rPr>
              <w:t>от</w:t>
            </w:r>
            <w:proofErr w:type="gramEnd"/>
          </w:p>
          <w:p w:rsidR="00D90629" w:rsidRDefault="00D90629" w:rsidP="0038708A">
            <w:pPr>
              <w:autoSpaceDE w:val="0"/>
              <w:autoSpaceDN w:val="0"/>
              <w:adjustRightInd w:val="0"/>
              <w:rPr>
                <w:rFonts w:ascii="Times New Roman CYR" w:hAnsi="Times New Roman CYR" w:cs="Times New Roman CYR"/>
              </w:rPr>
            </w:pPr>
            <w:r w:rsidRPr="005F40D7">
              <w:t>«____» ___________ 201</w:t>
            </w:r>
            <w:r w:rsidR="0038708A">
              <w:t>4</w:t>
            </w:r>
            <w:r w:rsidRPr="005F40D7">
              <w:t xml:space="preserve"> </w:t>
            </w:r>
            <w:r>
              <w:rPr>
                <w:rFonts w:ascii="Times New Roman CYR" w:hAnsi="Times New Roman CYR" w:cs="Times New Roman CYR"/>
              </w:rPr>
              <w:t>г.</w:t>
            </w:r>
          </w:p>
          <w:p w:rsidR="00D90629" w:rsidRPr="005F40D7" w:rsidRDefault="00D90629" w:rsidP="0038708A">
            <w:pPr>
              <w:autoSpaceDE w:val="0"/>
              <w:autoSpaceDN w:val="0"/>
              <w:adjustRightInd w:val="0"/>
              <w:rPr>
                <w:rFonts w:ascii="Calibri" w:hAnsi="Calibri" w:cs="Calibri"/>
              </w:rPr>
            </w:pPr>
          </w:p>
        </w:tc>
      </w:tr>
    </w:tbl>
    <w:p w:rsidR="00D90629" w:rsidRDefault="00D90629" w:rsidP="00D90629"/>
    <w:p w:rsidR="00D90629" w:rsidRDefault="00D90629" w:rsidP="00D90629"/>
    <w:p w:rsidR="00D90629" w:rsidRDefault="00D90629" w:rsidP="00D90629"/>
    <w:p w:rsidR="00D90629" w:rsidRPr="00D90629" w:rsidRDefault="00D90629" w:rsidP="0038708A">
      <w:pPr>
        <w:autoSpaceDE w:val="0"/>
        <w:autoSpaceDN w:val="0"/>
        <w:adjustRightInd w:val="0"/>
        <w:spacing w:line="276" w:lineRule="auto"/>
        <w:jc w:val="center"/>
        <w:rPr>
          <w:rFonts w:ascii="Georgia" w:hAnsi="Georgia" w:cs="Georgia"/>
          <w:b/>
          <w:bCs/>
          <w:sz w:val="40"/>
          <w:szCs w:val="40"/>
        </w:rPr>
      </w:pPr>
      <w:r w:rsidRPr="00D90629">
        <w:rPr>
          <w:rFonts w:ascii="Georgia" w:hAnsi="Georgia" w:cs="Georgia"/>
          <w:b/>
          <w:bCs/>
          <w:sz w:val="40"/>
          <w:szCs w:val="40"/>
        </w:rPr>
        <w:t>Рабочая программа</w:t>
      </w:r>
    </w:p>
    <w:p w:rsidR="00D90629" w:rsidRDefault="00D90629" w:rsidP="00D90629">
      <w:pPr>
        <w:autoSpaceDE w:val="0"/>
        <w:autoSpaceDN w:val="0"/>
        <w:adjustRightInd w:val="0"/>
        <w:spacing w:line="276" w:lineRule="auto"/>
        <w:jc w:val="center"/>
        <w:rPr>
          <w:rFonts w:ascii="Georgia" w:hAnsi="Georgia" w:cs="Georgia"/>
          <w:b/>
          <w:bCs/>
          <w:sz w:val="36"/>
          <w:szCs w:val="36"/>
        </w:rPr>
      </w:pPr>
      <w:r>
        <w:rPr>
          <w:rFonts w:ascii="Georgia" w:hAnsi="Georgia" w:cs="Georgia"/>
          <w:b/>
          <w:bCs/>
          <w:sz w:val="36"/>
          <w:szCs w:val="36"/>
        </w:rPr>
        <w:t>по физике в  10 классе (базовый уровень)</w:t>
      </w:r>
    </w:p>
    <w:p w:rsidR="00D90629" w:rsidRDefault="00D90629" w:rsidP="00D90629">
      <w:pPr>
        <w:autoSpaceDE w:val="0"/>
        <w:autoSpaceDN w:val="0"/>
        <w:adjustRightInd w:val="0"/>
        <w:spacing w:line="276" w:lineRule="auto"/>
        <w:jc w:val="center"/>
        <w:rPr>
          <w:rFonts w:ascii="Georgia" w:hAnsi="Georgia" w:cs="Georgia"/>
          <w:sz w:val="36"/>
          <w:szCs w:val="36"/>
        </w:rPr>
      </w:pPr>
      <w:r>
        <w:rPr>
          <w:rFonts w:ascii="Georgia" w:hAnsi="Georgia" w:cs="Georgia"/>
          <w:sz w:val="36"/>
          <w:szCs w:val="36"/>
        </w:rPr>
        <w:t xml:space="preserve">учителя </w:t>
      </w:r>
    </w:p>
    <w:p w:rsidR="00D90629" w:rsidRPr="0050742C" w:rsidRDefault="00D90629" w:rsidP="00D90629">
      <w:pPr>
        <w:autoSpaceDE w:val="0"/>
        <w:autoSpaceDN w:val="0"/>
        <w:adjustRightInd w:val="0"/>
        <w:spacing w:line="276" w:lineRule="auto"/>
        <w:jc w:val="center"/>
        <w:rPr>
          <w:b/>
          <w:bCs/>
          <w:sz w:val="36"/>
          <w:szCs w:val="36"/>
        </w:rPr>
      </w:pPr>
      <w:proofErr w:type="spellStart"/>
      <w:r>
        <w:rPr>
          <w:rFonts w:ascii="Georgia" w:hAnsi="Georgia" w:cs="Georgia"/>
          <w:b/>
          <w:bCs/>
          <w:sz w:val="36"/>
          <w:szCs w:val="36"/>
        </w:rPr>
        <w:t>Барашовой</w:t>
      </w:r>
      <w:proofErr w:type="spellEnd"/>
      <w:r>
        <w:rPr>
          <w:rFonts w:ascii="Georgia" w:hAnsi="Georgia" w:cs="Georgia"/>
          <w:b/>
          <w:bCs/>
          <w:sz w:val="36"/>
          <w:szCs w:val="36"/>
        </w:rPr>
        <w:t xml:space="preserve"> Ольги Юрьевны</w:t>
      </w:r>
    </w:p>
    <w:p w:rsidR="00D90629" w:rsidRDefault="00D90629" w:rsidP="00D90629">
      <w:pPr>
        <w:autoSpaceDE w:val="0"/>
        <w:autoSpaceDN w:val="0"/>
        <w:adjustRightInd w:val="0"/>
        <w:ind w:left="4962"/>
        <w:rPr>
          <w:rFonts w:ascii="Times New Roman CYR" w:hAnsi="Times New Roman CYR" w:cs="Times New Roman CYR"/>
        </w:rPr>
      </w:pPr>
    </w:p>
    <w:p w:rsidR="00D90629" w:rsidRDefault="00D90629" w:rsidP="00D90629">
      <w:pPr>
        <w:autoSpaceDE w:val="0"/>
        <w:autoSpaceDN w:val="0"/>
        <w:adjustRightInd w:val="0"/>
        <w:ind w:left="4962"/>
        <w:rPr>
          <w:rFonts w:ascii="Times New Roman CYR" w:hAnsi="Times New Roman CYR" w:cs="Times New Roman CYR"/>
        </w:rPr>
      </w:pPr>
    </w:p>
    <w:p w:rsidR="00D90629" w:rsidRDefault="00D90629" w:rsidP="00D90629">
      <w:pPr>
        <w:autoSpaceDE w:val="0"/>
        <w:autoSpaceDN w:val="0"/>
        <w:adjustRightInd w:val="0"/>
        <w:ind w:left="4962"/>
        <w:rPr>
          <w:rFonts w:ascii="Times New Roman CYR" w:hAnsi="Times New Roman CYR" w:cs="Times New Roman CYR"/>
        </w:rPr>
      </w:pPr>
    </w:p>
    <w:p w:rsidR="00D90629" w:rsidRPr="0050742C" w:rsidRDefault="00D90629" w:rsidP="005F40D7">
      <w:pPr>
        <w:autoSpaceDE w:val="0"/>
        <w:autoSpaceDN w:val="0"/>
        <w:adjustRightInd w:val="0"/>
        <w:ind w:right="253"/>
        <w:jc w:val="right"/>
        <w:rPr>
          <w:rFonts w:ascii="Times New Roman CYR" w:hAnsi="Times New Roman CYR" w:cs="Times New Roman CYR"/>
          <w:sz w:val="28"/>
          <w:szCs w:val="28"/>
        </w:rPr>
      </w:pPr>
      <w:r>
        <w:rPr>
          <w:rFonts w:ascii="Times New Roman CYR" w:hAnsi="Times New Roman CYR" w:cs="Times New Roman CYR"/>
        </w:rPr>
        <w:t xml:space="preserve"> </w:t>
      </w:r>
      <w:r w:rsidRPr="0050742C">
        <w:rPr>
          <w:rFonts w:ascii="Times New Roman CYR" w:hAnsi="Times New Roman CYR" w:cs="Times New Roman CYR"/>
          <w:sz w:val="28"/>
          <w:szCs w:val="28"/>
        </w:rPr>
        <w:t>Рассмотрено на заседании</w:t>
      </w:r>
    </w:p>
    <w:p w:rsidR="005F40D7" w:rsidRPr="0050742C" w:rsidRDefault="00D90629" w:rsidP="005F40D7">
      <w:pPr>
        <w:autoSpaceDE w:val="0"/>
        <w:autoSpaceDN w:val="0"/>
        <w:adjustRightInd w:val="0"/>
        <w:ind w:left="4962" w:right="253"/>
        <w:jc w:val="right"/>
        <w:rPr>
          <w:rFonts w:ascii="Times New Roman CYR" w:hAnsi="Times New Roman CYR" w:cs="Times New Roman CYR"/>
          <w:sz w:val="28"/>
          <w:szCs w:val="28"/>
        </w:rPr>
      </w:pPr>
      <w:r w:rsidRPr="0050742C">
        <w:rPr>
          <w:rFonts w:ascii="Times New Roman CYR" w:hAnsi="Times New Roman CYR" w:cs="Times New Roman CYR"/>
          <w:sz w:val="28"/>
          <w:szCs w:val="28"/>
        </w:rPr>
        <w:t>педагогического совета</w:t>
      </w:r>
      <w:r w:rsidR="0038708A" w:rsidRPr="0050742C">
        <w:rPr>
          <w:rFonts w:ascii="Times New Roman CYR" w:hAnsi="Times New Roman CYR" w:cs="Times New Roman CYR"/>
          <w:sz w:val="28"/>
          <w:szCs w:val="28"/>
        </w:rPr>
        <w:t xml:space="preserve"> </w:t>
      </w:r>
    </w:p>
    <w:p w:rsidR="00D90629" w:rsidRPr="0050742C" w:rsidRDefault="00D90629" w:rsidP="005F40D7">
      <w:pPr>
        <w:autoSpaceDE w:val="0"/>
        <w:autoSpaceDN w:val="0"/>
        <w:adjustRightInd w:val="0"/>
        <w:ind w:left="4962" w:right="253"/>
        <w:jc w:val="right"/>
        <w:rPr>
          <w:rFonts w:ascii="Times New Roman CYR" w:hAnsi="Times New Roman CYR" w:cs="Times New Roman CYR"/>
          <w:sz w:val="28"/>
          <w:szCs w:val="28"/>
        </w:rPr>
      </w:pPr>
      <w:r w:rsidRPr="0050742C">
        <w:rPr>
          <w:rFonts w:ascii="Times New Roman CYR" w:hAnsi="Times New Roman CYR" w:cs="Times New Roman CYR"/>
          <w:sz w:val="28"/>
          <w:szCs w:val="28"/>
        </w:rPr>
        <w:t xml:space="preserve">Протокол № ________ </w:t>
      </w:r>
      <w:proofErr w:type="gramStart"/>
      <w:r w:rsidRPr="0050742C">
        <w:rPr>
          <w:rFonts w:ascii="Times New Roman CYR" w:hAnsi="Times New Roman CYR" w:cs="Times New Roman CYR"/>
          <w:sz w:val="28"/>
          <w:szCs w:val="28"/>
        </w:rPr>
        <w:t>от</w:t>
      </w:r>
      <w:proofErr w:type="gramEnd"/>
    </w:p>
    <w:p w:rsidR="00D90629" w:rsidRPr="0050742C" w:rsidRDefault="00D90629" w:rsidP="005F40D7">
      <w:pPr>
        <w:autoSpaceDE w:val="0"/>
        <w:autoSpaceDN w:val="0"/>
        <w:adjustRightInd w:val="0"/>
        <w:ind w:right="253"/>
        <w:jc w:val="right"/>
        <w:rPr>
          <w:rFonts w:ascii="Times New Roman CYR" w:hAnsi="Times New Roman CYR" w:cs="Times New Roman CYR"/>
          <w:sz w:val="28"/>
          <w:szCs w:val="28"/>
        </w:rPr>
      </w:pPr>
      <w:r w:rsidRPr="0050742C">
        <w:rPr>
          <w:sz w:val="28"/>
          <w:szCs w:val="28"/>
        </w:rPr>
        <w:t xml:space="preserve">                                                     «_____» __________20___</w:t>
      </w:r>
      <w:r w:rsidRPr="0050742C">
        <w:rPr>
          <w:rFonts w:ascii="Times New Roman CYR" w:hAnsi="Times New Roman CYR" w:cs="Times New Roman CYR"/>
          <w:sz w:val="28"/>
          <w:szCs w:val="28"/>
        </w:rPr>
        <w:t>г</w:t>
      </w:r>
    </w:p>
    <w:p w:rsidR="00D90629" w:rsidRPr="0050742C" w:rsidRDefault="00D90629" w:rsidP="005F40D7">
      <w:pPr>
        <w:autoSpaceDE w:val="0"/>
        <w:autoSpaceDN w:val="0"/>
        <w:adjustRightInd w:val="0"/>
        <w:ind w:right="253"/>
        <w:jc w:val="right"/>
        <w:rPr>
          <w:sz w:val="28"/>
          <w:szCs w:val="28"/>
        </w:rPr>
      </w:pPr>
    </w:p>
    <w:p w:rsidR="0038708A" w:rsidRPr="002B5381" w:rsidRDefault="0038708A" w:rsidP="005F40D7">
      <w:pPr>
        <w:autoSpaceDE w:val="0"/>
        <w:autoSpaceDN w:val="0"/>
        <w:adjustRightInd w:val="0"/>
        <w:ind w:right="253"/>
        <w:jc w:val="right"/>
      </w:pPr>
    </w:p>
    <w:p w:rsidR="008022EE" w:rsidRPr="0038708A" w:rsidRDefault="00D90629" w:rsidP="0038708A">
      <w:pPr>
        <w:autoSpaceDE w:val="0"/>
        <w:autoSpaceDN w:val="0"/>
        <w:adjustRightInd w:val="0"/>
        <w:jc w:val="center"/>
        <w:rPr>
          <w:rFonts w:ascii="Times New Roman CYR" w:hAnsi="Times New Roman CYR" w:cs="Times New Roman CYR"/>
        </w:rPr>
      </w:pPr>
      <w:r>
        <w:t>2014-2015</w:t>
      </w:r>
      <w:r w:rsidRPr="002B5381">
        <w:t xml:space="preserve"> </w:t>
      </w:r>
      <w:r>
        <w:rPr>
          <w:rFonts w:ascii="Times New Roman CYR" w:hAnsi="Times New Roman CYR" w:cs="Times New Roman CYR"/>
        </w:rPr>
        <w:t>учебный год</w:t>
      </w:r>
    </w:p>
    <w:p w:rsidR="008022EE" w:rsidRPr="005F49BC" w:rsidRDefault="008022EE" w:rsidP="008022EE">
      <w:pPr>
        <w:jc w:val="center"/>
        <w:rPr>
          <w:sz w:val="28"/>
          <w:szCs w:val="28"/>
        </w:rPr>
      </w:pPr>
      <w:r>
        <w:rPr>
          <w:b/>
        </w:rPr>
        <w:br w:type="page"/>
      </w:r>
      <w:r w:rsidRPr="005F49BC">
        <w:rPr>
          <w:b/>
          <w:sz w:val="28"/>
          <w:szCs w:val="28"/>
        </w:rPr>
        <w:lastRenderedPageBreak/>
        <w:t>Рабочая программа по физике для  10 класса (базовый уровень)</w:t>
      </w:r>
    </w:p>
    <w:p w:rsidR="008022EE" w:rsidRPr="005F49BC" w:rsidRDefault="008022EE" w:rsidP="008022EE">
      <w:pPr>
        <w:jc w:val="center"/>
        <w:rPr>
          <w:b/>
          <w:sz w:val="28"/>
          <w:szCs w:val="28"/>
        </w:rPr>
      </w:pPr>
      <w:r w:rsidRPr="005F49BC">
        <w:rPr>
          <w:b/>
          <w:sz w:val="28"/>
          <w:szCs w:val="28"/>
        </w:rPr>
        <w:t>Пояснительная записка</w:t>
      </w:r>
    </w:p>
    <w:p w:rsidR="005F49BC" w:rsidRDefault="005F49BC" w:rsidP="005F49BC">
      <w:pPr>
        <w:spacing w:before="120"/>
        <w:ind w:firstLine="709"/>
        <w:jc w:val="both"/>
        <w:rPr>
          <w:sz w:val="28"/>
          <w:szCs w:val="28"/>
        </w:rPr>
      </w:pPr>
      <w:proofErr w:type="gramStart"/>
      <w:r w:rsidRPr="00D4479D">
        <w:rPr>
          <w:sz w:val="28"/>
          <w:szCs w:val="28"/>
        </w:rPr>
        <w:t>Рабочая программа по физике для 10 класса составлена на основе программы Г.Я. Мякишева (Сборник программ для общеобразова</w:t>
      </w:r>
      <w:r w:rsidR="00B6220B" w:rsidRPr="00D4479D">
        <w:rPr>
          <w:sz w:val="28"/>
          <w:szCs w:val="28"/>
        </w:rPr>
        <w:t>тельных учреждений:</w:t>
      </w:r>
      <w:proofErr w:type="gramEnd"/>
      <w:r w:rsidR="00B6220B" w:rsidRPr="00D4479D">
        <w:rPr>
          <w:sz w:val="28"/>
          <w:szCs w:val="28"/>
        </w:rPr>
        <w:t xml:space="preserve"> Физика 10 –</w:t>
      </w:r>
      <w:r w:rsidRPr="00D4479D">
        <w:rPr>
          <w:sz w:val="28"/>
          <w:szCs w:val="28"/>
        </w:rPr>
        <w:t xml:space="preserve">11 </w:t>
      </w:r>
      <w:proofErr w:type="spellStart"/>
      <w:r w:rsidRPr="00D4479D">
        <w:rPr>
          <w:sz w:val="28"/>
          <w:szCs w:val="28"/>
        </w:rPr>
        <w:t>кл</w:t>
      </w:r>
      <w:proofErr w:type="spellEnd"/>
      <w:r w:rsidRPr="00D4479D">
        <w:rPr>
          <w:sz w:val="28"/>
          <w:szCs w:val="28"/>
        </w:rPr>
        <w:t xml:space="preserve">. / Н.Н. </w:t>
      </w:r>
      <w:proofErr w:type="spellStart"/>
      <w:r w:rsidRPr="00D4479D">
        <w:rPr>
          <w:sz w:val="28"/>
          <w:szCs w:val="28"/>
        </w:rPr>
        <w:t>Тулькибаева</w:t>
      </w:r>
      <w:proofErr w:type="spellEnd"/>
      <w:r w:rsidRPr="00D4479D">
        <w:rPr>
          <w:sz w:val="28"/>
          <w:szCs w:val="28"/>
        </w:rPr>
        <w:t xml:space="preserve">, А.Э. Пушкарев. – </w:t>
      </w:r>
      <w:proofErr w:type="gramStart"/>
      <w:r w:rsidRPr="00D4479D">
        <w:rPr>
          <w:sz w:val="28"/>
          <w:szCs w:val="28"/>
        </w:rPr>
        <w:t>М.: Просвещение, 2006</w:t>
      </w:r>
      <w:r w:rsidR="00B6220B" w:rsidRPr="00D4479D">
        <w:rPr>
          <w:sz w:val="28"/>
          <w:szCs w:val="28"/>
        </w:rPr>
        <w:t>)</w:t>
      </w:r>
      <w:proofErr w:type="gramEnd"/>
    </w:p>
    <w:p w:rsidR="00D4479D" w:rsidRPr="00D4479D" w:rsidRDefault="00D4479D" w:rsidP="005F49BC">
      <w:pPr>
        <w:spacing w:before="120"/>
        <w:ind w:firstLine="709"/>
        <w:jc w:val="both"/>
        <w:rPr>
          <w:sz w:val="28"/>
          <w:szCs w:val="28"/>
        </w:rPr>
      </w:pPr>
    </w:p>
    <w:p w:rsidR="00D4479D" w:rsidRPr="00D4479D" w:rsidRDefault="00D4479D" w:rsidP="00D4479D">
      <w:pPr>
        <w:pStyle w:val="ae"/>
        <w:jc w:val="both"/>
        <w:rPr>
          <w:rFonts w:ascii="Times New Roman" w:hAnsi="Times New Roman"/>
          <w:b/>
          <w:sz w:val="28"/>
          <w:szCs w:val="28"/>
        </w:rPr>
      </w:pPr>
      <w:r w:rsidRPr="00D4479D">
        <w:rPr>
          <w:rFonts w:ascii="Times New Roman" w:hAnsi="Times New Roman"/>
          <w:b/>
          <w:sz w:val="28"/>
          <w:szCs w:val="28"/>
        </w:rPr>
        <w:t>Нормативные правовые документы</w:t>
      </w:r>
      <w:r w:rsidRPr="00D4479D">
        <w:rPr>
          <w:rFonts w:ascii="Times New Roman" w:hAnsi="Times New Roman"/>
          <w:sz w:val="28"/>
          <w:szCs w:val="28"/>
        </w:rPr>
        <w:t>, на основании которых разработана рабочая программа</w:t>
      </w:r>
      <w:r w:rsidRPr="00D4479D">
        <w:rPr>
          <w:rFonts w:ascii="Times New Roman" w:hAnsi="Times New Roman"/>
          <w:b/>
          <w:sz w:val="28"/>
          <w:szCs w:val="28"/>
        </w:rPr>
        <w:t>:</w:t>
      </w:r>
    </w:p>
    <w:p w:rsidR="00D4479D" w:rsidRPr="00D4479D" w:rsidRDefault="00D4479D" w:rsidP="00D4479D">
      <w:pPr>
        <w:numPr>
          <w:ilvl w:val="0"/>
          <w:numId w:val="47"/>
        </w:numPr>
        <w:spacing w:line="276" w:lineRule="auto"/>
        <w:jc w:val="both"/>
        <w:rPr>
          <w:sz w:val="28"/>
          <w:szCs w:val="28"/>
        </w:rPr>
      </w:pPr>
      <w:r w:rsidRPr="00D4479D">
        <w:rPr>
          <w:sz w:val="28"/>
          <w:szCs w:val="28"/>
        </w:rPr>
        <w:t>закон РФ «Об образовании» (ст.9, п.6; ст.32, п.2, пп.7);</w:t>
      </w:r>
    </w:p>
    <w:p w:rsidR="00D4479D" w:rsidRPr="00D4479D" w:rsidRDefault="00D4479D" w:rsidP="00D4479D">
      <w:pPr>
        <w:numPr>
          <w:ilvl w:val="0"/>
          <w:numId w:val="47"/>
        </w:numPr>
        <w:jc w:val="both"/>
        <w:rPr>
          <w:sz w:val="28"/>
          <w:szCs w:val="28"/>
        </w:rPr>
      </w:pPr>
      <w:r w:rsidRPr="00D4479D">
        <w:rPr>
          <w:sz w:val="28"/>
          <w:szCs w:val="28"/>
        </w:rPr>
        <w:t>Федеральный компонент государственного образовательного стандарта, утвержденный Приказом Минобразования РФ № 1089 от 05.03.2004;</w:t>
      </w:r>
    </w:p>
    <w:p w:rsidR="00D4479D" w:rsidRPr="00D4479D" w:rsidRDefault="00D4479D" w:rsidP="00D4479D">
      <w:pPr>
        <w:numPr>
          <w:ilvl w:val="0"/>
          <w:numId w:val="47"/>
        </w:numPr>
        <w:jc w:val="both"/>
        <w:rPr>
          <w:sz w:val="28"/>
          <w:szCs w:val="28"/>
        </w:rPr>
      </w:pPr>
      <w:r w:rsidRPr="00D4479D">
        <w:rPr>
          <w:sz w:val="28"/>
          <w:szCs w:val="28"/>
        </w:rPr>
        <w:t>примерная программа среднего (полного</w:t>
      </w:r>
      <w:r w:rsidRPr="00D4479D">
        <w:rPr>
          <w:caps/>
          <w:sz w:val="28"/>
          <w:szCs w:val="28"/>
        </w:rPr>
        <w:t>)</w:t>
      </w:r>
      <w:r w:rsidRPr="00D4479D">
        <w:rPr>
          <w:sz w:val="28"/>
          <w:szCs w:val="28"/>
        </w:rPr>
        <w:t xml:space="preserve"> общего образования по физике, профильный уровень, </w:t>
      </w:r>
      <w:r w:rsidRPr="00D4479D">
        <w:rPr>
          <w:sz w:val="28"/>
          <w:szCs w:val="28"/>
          <w:lang w:val="en-US"/>
        </w:rPr>
        <w:t>X</w:t>
      </w:r>
      <w:r w:rsidRPr="00D4479D">
        <w:rPr>
          <w:sz w:val="28"/>
          <w:szCs w:val="28"/>
        </w:rPr>
        <w:t>-</w:t>
      </w:r>
      <w:r w:rsidRPr="00D4479D">
        <w:rPr>
          <w:sz w:val="28"/>
          <w:szCs w:val="28"/>
          <w:lang w:val="en-US"/>
        </w:rPr>
        <w:t>XI</w:t>
      </w:r>
      <w:r w:rsidRPr="00D4479D">
        <w:rPr>
          <w:sz w:val="28"/>
          <w:szCs w:val="28"/>
        </w:rPr>
        <w:t xml:space="preserve"> классы, рекомендованная Министерством образования и науки РФ. </w:t>
      </w:r>
      <w:smartTag w:uri="urn:schemas-microsoft-com:office:smarttags" w:element="metricconverter">
        <w:smartTagPr>
          <w:attr w:name="ProductID" w:val="2004 г"/>
        </w:smartTagPr>
        <w:r w:rsidRPr="00D4479D">
          <w:rPr>
            <w:sz w:val="28"/>
            <w:szCs w:val="28"/>
          </w:rPr>
          <w:t>2004 г</w:t>
        </w:r>
      </w:smartTag>
      <w:r w:rsidRPr="00D4479D">
        <w:rPr>
          <w:sz w:val="28"/>
          <w:szCs w:val="28"/>
        </w:rPr>
        <w:t>.;</w:t>
      </w:r>
    </w:p>
    <w:p w:rsidR="008022EE" w:rsidRPr="00D4479D" w:rsidRDefault="00D4479D" w:rsidP="00D4479D">
      <w:pPr>
        <w:ind w:firstLine="567"/>
        <w:jc w:val="both"/>
        <w:rPr>
          <w:sz w:val="28"/>
          <w:szCs w:val="28"/>
        </w:rPr>
      </w:pPr>
      <w:r w:rsidRPr="00D4479D">
        <w:rPr>
          <w:sz w:val="28"/>
          <w:szCs w:val="28"/>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w:t>
      </w:r>
    </w:p>
    <w:p w:rsidR="008022EE" w:rsidRPr="00D4479D" w:rsidRDefault="008022EE" w:rsidP="008022EE">
      <w:pPr>
        <w:spacing w:before="120" w:after="120"/>
        <w:ind w:firstLine="709"/>
        <w:jc w:val="both"/>
        <w:rPr>
          <w:sz w:val="28"/>
          <w:szCs w:val="28"/>
        </w:rPr>
      </w:pPr>
      <w:r w:rsidRPr="00D4479D">
        <w:rPr>
          <w:sz w:val="28"/>
          <w:szCs w:val="28"/>
        </w:rPr>
        <w:t xml:space="preserve">Изучение физики на базовом уровне направлено на достижение следующих </w:t>
      </w:r>
      <w:r w:rsidRPr="00D4479D">
        <w:rPr>
          <w:b/>
          <w:sz w:val="28"/>
          <w:szCs w:val="28"/>
        </w:rPr>
        <w:t>целей</w:t>
      </w:r>
      <w:r w:rsidR="005F49BC" w:rsidRPr="00D4479D">
        <w:rPr>
          <w:b/>
          <w:sz w:val="28"/>
          <w:szCs w:val="28"/>
        </w:rPr>
        <w:t>:</w:t>
      </w:r>
    </w:p>
    <w:p w:rsidR="008022EE" w:rsidRPr="005F49BC" w:rsidRDefault="008022EE" w:rsidP="008022EE">
      <w:pPr>
        <w:pStyle w:val="ad"/>
        <w:numPr>
          <w:ilvl w:val="0"/>
          <w:numId w:val="5"/>
        </w:numPr>
        <w:spacing w:before="240" w:after="240"/>
        <w:jc w:val="both"/>
        <w:rPr>
          <w:szCs w:val="28"/>
        </w:rPr>
      </w:pPr>
      <w:proofErr w:type="gramStart"/>
      <w:r w:rsidRPr="005F49BC">
        <w:rPr>
          <w:szCs w:val="28"/>
        </w:rPr>
        <w:t>формирование у обучающихся умения видеть и понимать ценность образования, значимость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roofErr w:type="gramEnd"/>
    </w:p>
    <w:p w:rsidR="008022EE" w:rsidRPr="005F49BC" w:rsidRDefault="008022EE" w:rsidP="008022EE">
      <w:pPr>
        <w:pStyle w:val="ad"/>
        <w:numPr>
          <w:ilvl w:val="0"/>
          <w:numId w:val="5"/>
        </w:numPr>
        <w:spacing w:before="240" w:after="240"/>
        <w:jc w:val="both"/>
        <w:rPr>
          <w:szCs w:val="28"/>
        </w:rPr>
      </w:pPr>
      <w:r w:rsidRPr="005F49BC">
        <w:rPr>
          <w:szCs w:val="28"/>
        </w:rPr>
        <w:t xml:space="preserve">формирование у </w:t>
      </w:r>
      <w:proofErr w:type="gramStart"/>
      <w:r w:rsidRPr="005F49BC">
        <w:rPr>
          <w:szCs w:val="28"/>
        </w:rPr>
        <w:t>обучающихся</w:t>
      </w:r>
      <w:proofErr w:type="gramEnd"/>
      <w:r w:rsidRPr="005F49BC">
        <w:rPr>
          <w:szCs w:val="28"/>
        </w:rPr>
        <w:t xml:space="preserve"> целостного представления о мире и роли физики в создании современной </w:t>
      </w:r>
      <w:proofErr w:type="spellStart"/>
      <w:r w:rsidRPr="005F49BC">
        <w:rPr>
          <w:szCs w:val="28"/>
        </w:rPr>
        <w:t>естественно-научной</w:t>
      </w:r>
      <w:proofErr w:type="spellEnd"/>
      <w:r w:rsidRPr="005F49BC">
        <w:rPr>
          <w:szCs w:val="28"/>
        </w:rPr>
        <w:t xml:space="preserve">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физические знания;</w:t>
      </w:r>
    </w:p>
    <w:p w:rsidR="008022EE" w:rsidRPr="005F49BC" w:rsidRDefault="008022EE" w:rsidP="008022EE">
      <w:pPr>
        <w:pStyle w:val="ad"/>
        <w:numPr>
          <w:ilvl w:val="0"/>
          <w:numId w:val="5"/>
        </w:numPr>
        <w:spacing w:before="240"/>
        <w:jc w:val="both"/>
        <w:rPr>
          <w:szCs w:val="28"/>
        </w:rPr>
      </w:pPr>
      <w:r w:rsidRPr="005F49BC">
        <w:rPr>
          <w:szCs w:val="28"/>
        </w:rPr>
        <w:t xml:space="preserve">приобретение </w:t>
      </w:r>
      <w:proofErr w:type="gramStart"/>
      <w:r w:rsidRPr="005F49BC">
        <w:rPr>
          <w:szCs w:val="28"/>
        </w:rPr>
        <w:t>обучающимися</w:t>
      </w:r>
      <w:proofErr w:type="gramEnd"/>
      <w:r w:rsidRPr="005F49BC">
        <w:rPr>
          <w:szCs w:val="28"/>
        </w:rPr>
        <w:t xml:space="preserve"> опыта разнообразной деятельности, опыта  познания и самопознания; ключевых навыков (ключевых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w:t>
      </w:r>
    </w:p>
    <w:p w:rsidR="008022EE" w:rsidRPr="005F49BC" w:rsidRDefault="008022EE" w:rsidP="008022EE">
      <w:pPr>
        <w:pStyle w:val="ad"/>
        <w:numPr>
          <w:ilvl w:val="0"/>
          <w:numId w:val="5"/>
        </w:numPr>
        <w:spacing w:before="120" w:after="120"/>
        <w:ind w:left="714" w:hanging="357"/>
        <w:jc w:val="both"/>
        <w:rPr>
          <w:szCs w:val="28"/>
        </w:rPr>
      </w:pPr>
      <w:r w:rsidRPr="005F49BC">
        <w:rPr>
          <w:szCs w:val="28"/>
        </w:rPr>
        <w:lastRenderedPageBreak/>
        <w:t>овладение системой научных знаний о физических свойствах окружающего мира, об основных физических законах и о способах их использования в практической жизни.</w:t>
      </w:r>
    </w:p>
    <w:p w:rsidR="008022EE" w:rsidRPr="005F49BC" w:rsidRDefault="008022EE" w:rsidP="008022EE">
      <w:pPr>
        <w:spacing w:before="120" w:after="120"/>
        <w:ind w:left="360"/>
        <w:jc w:val="both"/>
        <w:rPr>
          <w:sz w:val="28"/>
          <w:szCs w:val="28"/>
        </w:rPr>
      </w:pPr>
      <w:r w:rsidRPr="005F49BC">
        <w:rPr>
          <w:sz w:val="28"/>
          <w:szCs w:val="28"/>
        </w:rPr>
        <w:t>Учебная программа 10 класса рассчитана на 68 часов, по 2 часа в неделю.</w:t>
      </w:r>
    </w:p>
    <w:p w:rsidR="008022EE" w:rsidRPr="005F49BC" w:rsidRDefault="008022EE" w:rsidP="008022EE">
      <w:pPr>
        <w:spacing w:before="120" w:after="120"/>
        <w:ind w:firstLine="708"/>
        <w:rPr>
          <w:b/>
          <w:sz w:val="28"/>
          <w:szCs w:val="28"/>
        </w:rPr>
      </w:pPr>
      <w:r w:rsidRPr="005F49BC">
        <w:rPr>
          <w:b/>
          <w:sz w:val="28"/>
          <w:szCs w:val="28"/>
        </w:rPr>
        <w:t>Программой предусмотрено изучение разделов:</w:t>
      </w:r>
    </w:p>
    <w:tbl>
      <w:tblPr>
        <w:tblW w:w="0" w:type="auto"/>
        <w:tblInd w:w="997" w:type="dxa"/>
        <w:tblLook w:val="01E0"/>
      </w:tblPr>
      <w:tblGrid>
        <w:gridCol w:w="817"/>
        <w:gridCol w:w="7123"/>
        <w:gridCol w:w="1763"/>
      </w:tblGrid>
      <w:tr w:rsidR="008022EE" w:rsidRPr="005F49BC" w:rsidTr="005F49BC">
        <w:tc>
          <w:tcPr>
            <w:tcW w:w="817" w:type="dxa"/>
          </w:tcPr>
          <w:p w:rsidR="008022EE" w:rsidRPr="005F49BC" w:rsidRDefault="008022EE" w:rsidP="005F49BC">
            <w:pPr>
              <w:rPr>
                <w:sz w:val="28"/>
                <w:szCs w:val="28"/>
              </w:rPr>
            </w:pPr>
            <w:r w:rsidRPr="005F49BC">
              <w:rPr>
                <w:sz w:val="28"/>
                <w:szCs w:val="28"/>
              </w:rPr>
              <w:t>1.</w:t>
            </w:r>
          </w:p>
        </w:tc>
        <w:tc>
          <w:tcPr>
            <w:tcW w:w="7123" w:type="dxa"/>
          </w:tcPr>
          <w:p w:rsidR="008022EE" w:rsidRPr="005F49BC" w:rsidRDefault="008022EE" w:rsidP="005F49BC">
            <w:pPr>
              <w:rPr>
                <w:b/>
                <w:sz w:val="28"/>
                <w:szCs w:val="28"/>
              </w:rPr>
            </w:pPr>
            <w:r w:rsidRPr="005F49BC">
              <w:rPr>
                <w:b/>
                <w:sz w:val="28"/>
                <w:szCs w:val="28"/>
              </w:rPr>
              <w:t>Физика и методы научного познания</w:t>
            </w:r>
          </w:p>
        </w:tc>
        <w:tc>
          <w:tcPr>
            <w:tcW w:w="1763" w:type="dxa"/>
          </w:tcPr>
          <w:p w:rsidR="008022EE" w:rsidRPr="005F49BC" w:rsidRDefault="008022EE" w:rsidP="005F49BC">
            <w:pPr>
              <w:rPr>
                <w:b/>
                <w:sz w:val="28"/>
                <w:szCs w:val="28"/>
              </w:rPr>
            </w:pPr>
            <w:r w:rsidRPr="005F49BC">
              <w:rPr>
                <w:b/>
                <w:sz w:val="28"/>
                <w:szCs w:val="28"/>
              </w:rPr>
              <w:t>1 час</w:t>
            </w:r>
          </w:p>
        </w:tc>
      </w:tr>
      <w:tr w:rsidR="008022EE" w:rsidRPr="005F49BC" w:rsidTr="005F49BC">
        <w:tc>
          <w:tcPr>
            <w:tcW w:w="817" w:type="dxa"/>
          </w:tcPr>
          <w:p w:rsidR="008022EE" w:rsidRPr="005F49BC" w:rsidRDefault="008022EE" w:rsidP="005F49BC">
            <w:pPr>
              <w:pStyle w:val="1"/>
              <w:spacing w:before="0"/>
              <w:rPr>
                <w:rFonts w:ascii="Times New Roman" w:hAnsi="Times New Roman"/>
                <w:b w:val="0"/>
                <w:szCs w:val="28"/>
              </w:rPr>
            </w:pPr>
            <w:r w:rsidRPr="005F49BC">
              <w:rPr>
                <w:rFonts w:ascii="Times New Roman" w:hAnsi="Times New Roman"/>
                <w:b w:val="0"/>
                <w:szCs w:val="28"/>
              </w:rPr>
              <w:t>2.</w:t>
            </w:r>
          </w:p>
        </w:tc>
        <w:tc>
          <w:tcPr>
            <w:tcW w:w="712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Механика</w:t>
            </w:r>
          </w:p>
        </w:tc>
        <w:tc>
          <w:tcPr>
            <w:tcW w:w="176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24 часа</w:t>
            </w:r>
          </w:p>
        </w:tc>
      </w:tr>
      <w:tr w:rsidR="008022EE" w:rsidRPr="005F49BC" w:rsidTr="005F49BC">
        <w:tc>
          <w:tcPr>
            <w:tcW w:w="817" w:type="dxa"/>
          </w:tcPr>
          <w:p w:rsidR="008022EE" w:rsidRPr="005F49BC" w:rsidRDefault="008022EE" w:rsidP="005F49BC">
            <w:pPr>
              <w:rPr>
                <w:sz w:val="28"/>
                <w:szCs w:val="28"/>
              </w:rPr>
            </w:pPr>
            <w:r w:rsidRPr="005F49BC">
              <w:rPr>
                <w:sz w:val="28"/>
                <w:szCs w:val="28"/>
              </w:rPr>
              <w:t>2.1.</w:t>
            </w:r>
          </w:p>
        </w:tc>
        <w:tc>
          <w:tcPr>
            <w:tcW w:w="7123" w:type="dxa"/>
          </w:tcPr>
          <w:p w:rsidR="008022EE" w:rsidRPr="005F49BC" w:rsidRDefault="008022EE" w:rsidP="005F49BC">
            <w:pPr>
              <w:rPr>
                <w:sz w:val="28"/>
                <w:szCs w:val="28"/>
              </w:rPr>
            </w:pPr>
            <w:r w:rsidRPr="005F49BC">
              <w:rPr>
                <w:sz w:val="28"/>
                <w:szCs w:val="28"/>
              </w:rPr>
              <w:t xml:space="preserve">Кинематика </w:t>
            </w:r>
          </w:p>
        </w:tc>
        <w:tc>
          <w:tcPr>
            <w:tcW w:w="1763" w:type="dxa"/>
          </w:tcPr>
          <w:p w:rsidR="008022EE" w:rsidRPr="005F49BC" w:rsidRDefault="008022EE" w:rsidP="005F49BC">
            <w:pPr>
              <w:rPr>
                <w:sz w:val="28"/>
                <w:szCs w:val="28"/>
              </w:rPr>
            </w:pPr>
            <w:r w:rsidRPr="005F49BC">
              <w:rPr>
                <w:sz w:val="28"/>
                <w:szCs w:val="28"/>
              </w:rPr>
              <w:t>9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2.2.</w:t>
            </w:r>
          </w:p>
        </w:tc>
        <w:tc>
          <w:tcPr>
            <w:tcW w:w="7123" w:type="dxa"/>
          </w:tcPr>
          <w:p w:rsidR="008022EE" w:rsidRPr="005F49BC" w:rsidRDefault="008022EE" w:rsidP="005F49BC">
            <w:pPr>
              <w:rPr>
                <w:sz w:val="28"/>
                <w:szCs w:val="28"/>
              </w:rPr>
            </w:pPr>
            <w:r w:rsidRPr="005F49BC">
              <w:rPr>
                <w:sz w:val="28"/>
                <w:szCs w:val="28"/>
              </w:rPr>
              <w:t xml:space="preserve">Динамика </w:t>
            </w:r>
          </w:p>
        </w:tc>
        <w:tc>
          <w:tcPr>
            <w:tcW w:w="1763" w:type="dxa"/>
          </w:tcPr>
          <w:p w:rsidR="008022EE" w:rsidRPr="005F49BC" w:rsidRDefault="008022EE" w:rsidP="005F49BC">
            <w:pPr>
              <w:rPr>
                <w:sz w:val="28"/>
                <w:szCs w:val="28"/>
              </w:rPr>
            </w:pPr>
            <w:r w:rsidRPr="005F49BC">
              <w:rPr>
                <w:sz w:val="28"/>
                <w:szCs w:val="28"/>
              </w:rPr>
              <w:t>8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2.3.</w:t>
            </w:r>
          </w:p>
        </w:tc>
        <w:tc>
          <w:tcPr>
            <w:tcW w:w="7123" w:type="dxa"/>
          </w:tcPr>
          <w:p w:rsidR="008022EE" w:rsidRPr="005F49BC" w:rsidRDefault="008022EE" w:rsidP="005F49BC">
            <w:pPr>
              <w:rPr>
                <w:sz w:val="28"/>
                <w:szCs w:val="28"/>
              </w:rPr>
            </w:pPr>
            <w:r w:rsidRPr="005F49BC">
              <w:rPr>
                <w:sz w:val="28"/>
                <w:szCs w:val="28"/>
              </w:rPr>
              <w:t xml:space="preserve">Законы сохранения </w:t>
            </w:r>
          </w:p>
        </w:tc>
        <w:tc>
          <w:tcPr>
            <w:tcW w:w="1763" w:type="dxa"/>
          </w:tcPr>
          <w:p w:rsidR="008022EE" w:rsidRPr="005F49BC" w:rsidRDefault="008022EE" w:rsidP="005F49BC">
            <w:pPr>
              <w:rPr>
                <w:sz w:val="28"/>
                <w:szCs w:val="28"/>
              </w:rPr>
            </w:pPr>
            <w:r w:rsidRPr="005F49BC">
              <w:rPr>
                <w:sz w:val="28"/>
                <w:szCs w:val="28"/>
              </w:rPr>
              <w:t>7 часов</w:t>
            </w:r>
          </w:p>
        </w:tc>
      </w:tr>
      <w:tr w:rsidR="008022EE" w:rsidRPr="005F49BC" w:rsidTr="005F49BC">
        <w:tc>
          <w:tcPr>
            <w:tcW w:w="817" w:type="dxa"/>
          </w:tcPr>
          <w:p w:rsidR="008022EE" w:rsidRPr="005F49BC" w:rsidRDefault="008022EE" w:rsidP="005F49BC">
            <w:pPr>
              <w:pStyle w:val="1"/>
              <w:spacing w:before="0"/>
              <w:rPr>
                <w:rFonts w:ascii="Times New Roman" w:hAnsi="Times New Roman"/>
                <w:b w:val="0"/>
                <w:szCs w:val="28"/>
              </w:rPr>
            </w:pPr>
            <w:r w:rsidRPr="005F49BC">
              <w:rPr>
                <w:rFonts w:ascii="Times New Roman" w:hAnsi="Times New Roman"/>
                <w:b w:val="0"/>
                <w:szCs w:val="28"/>
              </w:rPr>
              <w:t>3.</w:t>
            </w:r>
          </w:p>
        </w:tc>
        <w:tc>
          <w:tcPr>
            <w:tcW w:w="712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 xml:space="preserve">Молекулярная физика. Термодинамика </w:t>
            </w:r>
          </w:p>
        </w:tc>
        <w:tc>
          <w:tcPr>
            <w:tcW w:w="176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20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3.1.</w:t>
            </w:r>
          </w:p>
        </w:tc>
        <w:tc>
          <w:tcPr>
            <w:tcW w:w="7123" w:type="dxa"/>
          </w:tcPr>
          <w:p w:rsidR="008022EE" w:rsidRPr="005F49BC" w:rsidRDefault="008022EE" w:rsidP="005F49BC">
            <w:pPr>
              <w:rPr>
                <w:sz w:val="28"/>
                <w:szCs w:val="28"/>
              </w:rPr>
            </w:pPr>
            <w:r w:rsidRPr="005F49BC">
              <w:rPr>
                <w:sz w:val="28"/>
                <w:szCs w:val="28"/>
              </w:rPr>
              <w:t>Основы молекулярно-кинетической теории</w:t>
            </w:r>
          </w:p>
        </w:tc>
        <w:tc>
          <w:tcPr>
            <w:tcW w:w="1763" w:type="dxa"/>
          </w:tcPr>
          <w:p w:rsidR="008022EE" w:rsidRPr="005F49BC" w:rsidRDefault="008022EE" w:rsidP="005F49BC">
            <w:pPr>
              <w:rPr>
                <w:sz w:val="28"/>
                <w:szCs w:val="28"/>
              </w:rPr>
            </w:pPr>
            <w:r w:rsidRPr="005F49BC">
              <w:rPr>
                <w:sz w:val="28"/>
                <w:szCs w:val="28"/>
              </w:rPr>
              <w:t>6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3.2.</w:t>
            </w:r>
          </w:p>
        </w:tc>
        <w:tc>
          <w:tcPr>
            <w:tcW w:w="7123" w:type="dxa"/>
          </w:tcPr>
          <w:p w:rsidR="008022EE" w:rsidRPr="005F49BC" w:rsidRDefault="008022EE" w:rsidP="005F49BC">
            <w:pPr>
              <w:rPr>
                <w:sz w:val="28"/>
                <w:szCs w:val="28"/>
              </w:rPr>
            </w:pPr>
            <w:r w:rsidRPr="005F49BC">
              <w:rPr>
                <w:sz w:val="28"/>
                <w:szCs w:val="28"/>
              </w:rPr>
              <w:t>Температура. Энергия теплового движения молекул</w:t>
            </w:r>
          </w:p>
        </w:tc>
        <w:tc>
          <w:tcPr>
            <w:tcW w:w="1763" w:type="dxa"/>
          </w:tcPr>
          <w:p w:rsidR="008022EE" w:rsidRPr="005F49BC" w:rsidRDefault="008022EE" w:rsidP="005F49BC">
            <w:pPr>
              <w:rPr>
                <w:sz w:val="28"/>
                <w:szCs w:val="28"/>
              </w:rPr>
            </w:pPr>
            <w:r w:rsidRPr="005F49BC">
              <w:rPr>
                <w:sz w:val="28"/>
                <w:szCs w:val="28"/>
              </w:rPr>
              <w:t>2 часа</w:t>
            </w:r>
          </w:p>
        </w:tc>
      </w:tr>
      <w:tr w:rsidR="008022EE" w:rsidRPr="005F49BC" w:rsidTr="005F49BC">
        <w:tc>
          <w:tcPr>
            <w:tcW w:w="817" w:type="dxa"/>
          </w:tcPr>
          <w:p w:rsidR="008022EE" w:rsidRPr="005F49BC" w:rsidRDefault="008022EE" w:rsidP="005F49BC">
            <w:pPr>
              <w:rPr>
                <w:sz w:val="28"/>
                <w:szCs w:val="28"/>
              </w:rPr>
            </w:pPr>
            <w:r w:rsidRPr="005F49BC">
              <w:rPr>
                <w:sz w:val="28"/>
                <w:szCs w:val="28"/>
              </w:rPr>
              <w:t>3.3.</w:t>
            </w:r>
          </w:p>
        </w:tc>
        <w:tc>
          <w:tcPr>
            <w:tcW w:w="7123" w:type="dxa"/>
          </w:tcPr>
          <w:p w:rsidR="008022EE" w:rsidRPr="005F49BC" w:rsidRDefault="008022EE" w:rsidP="005F49BC">
            <w:pPr>
              <w:rPr>
                <w:sz w:val="28"/>
                <w:szCs w:val="28"/>
              </w:rPr>
            </w:pPr>
            <w:r w:rsidRPr="005F49BC">
              <w:rPr>
                <w:sz w:val="28"/>
                <w:szCs w:val="28"/>
              </w:rPr>
              <w:t>Уравнение состояния идеального газа. Газовые законы</w:t>
            </w:r>
          </w:p>
        </w:tc>
        <w:tc>
          <w:tcPr>
            <w:tcW w:w="1763" w:type="dxa"/>
          </w:tcPr>
          <w:p w:rsidR="008022EE" w:rsidRPr="005F49BC" w:rsidRDefault="008022EE" w:rsidP="005F49BC">
            <w:pPr>
              <w:rPr>
                <w:sz w:val="28"/>
                <w:szCs w:val="28"/>
              </w:rPr>
            </w:pPr>
            <w:r w:rsidRPr="005F49BC">
              <w:rPr>
                <w:sz w:val="28"/>
                <w:szCs w:val="28"/>
              </w:rPr>
              <w:t>2 часа</w:t>
            </w:r>
          </w:p>
        </w:tc>
      </w:tr>
      <w:tr w:rsidR="008022EE" w:rsidRPr="005F49BC" w:rsidTr="005F49BC">
        <w:tc>
          <w:tcPr>
            <w:tcW w:w="817" w:type="dxa"/>
          </w:tcPr>
          <w:p w:rsidR="008022EE" w:rsidRPr="005F49BC" w:rsidRDefault="008022EE" w:rsidP="005F49BC">
            <w:pPr>
              <w:rPr>
                <w:sz w:val="28"/>
                <w:szCs w:val="28"/>
              </w:rPr>
            </w:pPr>
            <w:r w:rsidRPr="005F49BC">
              <w:rPr>
                <w:sz w:val="28"/>
                <w:szCs w:val="28"/>
              </w:rPr>
              <w:t>3.4.</w:t>
            </w:r>
          </w:p>
        </w:tc>
        <w:tc>
          <w:tcPr>
            <w:tcW w:w="7123" w:type="dxa"/>
          </w:tcPr>
          <w:p w:rsidR="008022EE" w:rsidRPr="005F49BC" w:rsidRDefault="008022EE" w:rsidP="005F49BC">
            <w:pPr>
              <w:rPr>
                <w:sz w:val="28"/>
                <w:szCs w:val="28"/>
              </w:rPr>
            </w:pPr>
            <w:r w:rsidRPr="005F49BC">
              <w:rPr>
                <w:sz w:val="28"/>
                <w:szCs w:val="28"/>
              </w:rPr>
              <w:t>Взаимные превращения жидкостей и газов. Твердые тела</w:t>
            </w:r>
          </w:p>
        </w:tc>
        <w:tc>
          <w:tcPr>
            <w:tcW w:w="1763" w:type="dxa"/>
          </w:tcPr>
          <w:p w:rsidR="008022EE" w:rsidRPr="005F49BC" w:rsidRDefault="008022EE" w:rsidP="005F49BC">
            <w:pPr>
              <w:rPr>
                <w:sz w:val="28"/>
                <w:szCs w:val="28"/>
              </w:rPr>
            </w:pPr>
            <w:r w:rsidRPr="005F49BC">
              <w:rPr>
                <w:sz w:val="28"/>
                <w:szCs w:val="28"/>
              </w:rPr>
              <w:t>3 часа</w:t>
            </w:r>
          </w:p>
        </w:tc>
      </w:tr>
      <w:tr w:rsidR="008022EE" w:rsidRPr="005F49BC" w:rsidTr="005F49BC">
        <w:tc>
          <w:tcPr>
            <w:tcW w:w="817" w:type="dxa"/>
          </w:tcPr>
          <w:p w:rsidR="008022EE" w:rsidRPr="005F49BC" w:rsidRDefault="008022EE" w:rsidP="005F49BC">
            <w:pPr>
              <w:rPr>
                <w:sz w:val="28"/>
                <w:szCs w:val="28"/>
              </w:rPr>
            </w:pPr>
            <w:r w:rsidRPr="005F49BC">
              <w:rPr>
                <w:sz w:val="28"/>
                <w:szCs w:val="28"/>
              </w:rPr>
              <w:t>3.5.</w:t>
            </w:r>
          </w:p>
        </w:tc>
        <w:tc>
          <w:tcPr>
            <w:tcW w:w="7123" w:type="dxa"/>
          </w:tcPr>
          <w:p w:rsidR="008022EE" w:rsidRPr="005F49BC" w:rsidRDefault="008022EE" w:rsidP="005F49BC">
            <w:pPr>
              <w:rPr>
                <w:sz w:val="28"/>
                <w:szCs w:val="28"/>
              </w:rPr>
            </w:pPr>
            <w:r w:rsidRPr="005F49BC">
              <w:rPr>
                <w:sz w:val="28"/>
                <w:szCs w:val="28"/>
              </w:rPr>
              <w:t>Основы термодинамики</w:t>
            </w:r>
          </w:p>
        </w:tc>
        <w:tc>
          <w:tcPr>
            <w:tcW w:w="1763" w:type="dxa"/>
          </w:tcPr>
          <w:p w:rsidR="008022EE" w:rsidRPr="005F49BC" w:rsidRDefault="008022EE" w:rsidP="005F49BC">
            <w:pPr>
              <w:rPr>
                <w:sz w:val="28"/>
                <w:szCs w:val="28"/>
              </w:rPr>
            </w:pPr>
            <w:r w:rsidRPr="005F49BC">
              <w:rPr>
                <w:sz w:val="28"/>
                <w:szCs w:val="28"/>
              </w:rPr>
              <w:t>7 часов</w:t>
            </w:r>
          </w:p>
        </w:tc>
      </w:tr>
      <w:tr w:rsidR="008022EE" w:rsidRPr="005F49BC" w:rsidTr="005F49BC">
        <w:tc>
          <w:tcPr>
            <w:tcW w:w="817" w:type="dxa"/>
          </w:tcPr>
          <w:p w:rsidR="008022EE" w:rsidRPr="005F49BC" w:rsidRDefault="008022EE" w:rsidP="005F49BC">
            <w:pPr>
              <w:pStyle w:val="1"/>
              <w:spacing w:before="0"/>
              <w:rPr>
                <w:rFonts w:ascii="Times New Roman" w:hAnsi="Times New Roman"/>
                <w:b w:val="0"/>
                <w:szCs w:val="28"/>
              </w:rPr>
            </w:pPr>
            <w:r w:rsidRPr="005F49BC">
              <w:rPr>
                <w:rFonts w:ascii="Times New Roman" w:hAnsi="Times New Roman"/>
                <w:b w:val="0"/>
                <w:szCs w:val="28"/>
              </w:rPr>
              <w:t>4.</w:t>
            </w:r>
          </w:p>
        </w:tc>
        <w:tc>
          <w:tcPr>
            <w:tcW w:w="712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Основы электродинамики</w:t>
            </w:r>
          </w:p>
        </w:tc>
        <w:tc>
          <w:tcPr>
            <w:tcW w:w="176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22</w:t>
            </w:r>
            <w:r w:rsidRPr="005F49BC">
              <w:rPr>
                <w:szCs w:val="28"/>
              </w:rPr>
              <w:t xml:space="preserve"> </w:t>
            </w:r>
            <w:r w:rsidRPr="005F49BC">
              <w:rPr>
                <w:rFonts w:ascii="Times New Roman" w:hAnsi="Times New Roman"/>
                <w:szCs w:val="28"/>
              </w:rPr>
              <w:t>часа</w:t>
            </w:r>
          </w:p>
        </w:tc>
      </w:tr>
      <w:tr w:rsidR="008022EE" w:rsidRPr="005F49BC" w:rsidTr="005F49BC">
        <w:tc>
          <w:tcPr>
            <w:tcW w:w="817" w:type="dxa"/>
          </w:tcPr>
          <w:p w:rsidR="008022EE" w:rsidRPr="005F49BC" w:rsidRDefault="008022EE" w:rsidP="005F49BC">
            <w:pPr>
              <w:rPr>
                <w:sz w:val="28"/>
                <w:szCs w:val="28"/>
              </w:rPr>
            </w:pPr>
            <w:r w:rsidRPr="005F49BC">
              <w:rPr>
                <w:sz w:val="28"/>
                <w:szCs w:val="28"/>
              </w:rPr>
              <w:t>4.1.</w:t>
            </w:r>
          </w:p>
        </w:tc>
        <w:tc>
          <w:tcPr>
            <w:tcW w:w="7123" w:type="dxa"/>
          </w:tcPr>
          <w:p w:rsidR="008022EE" w:rsidRPr="005F49BC" w:rsidRDefault="008022EE" w:rsidP="005F49BC">
            <w:pPr>
              <w:rPr>
                <w:sz w:val="28"/>
                <w:szCs w:val="28"/>
              </w:rPr>
            </w:pPr>
            <w:r w:rsidRPr="005F49BC">
              <w:rPr>
                <w:sz w:val="28"/>
                <w:szCs w:val="28"/>
              </w:rPr>
              <w:t>Электростатика</w:t>
            </w:r>
          </w:p>
        </w:tc>
        <w:tc>
          <w:tcPr>
            <w:tcW w:w="1763" w:type="dxa"/>
          </w:tcPr>
          <w:p w:rsidR="008022EE" w:rsidRPr="005F49BC" w:rsidRDefault="008022EE" w:rsidP="005F49BC">
            <w:pPr>
              <w:rPr>
                <w:sz w:val="28"/>
                <w:szCs w:val="28"/>
              </w:rPr>
            </w:pPr>
            <w:r w:rsidRPr="005F49BC">
              <w:rPr>
                <w:sz w:val="28"/>
                <w:szCs w:val="28"/>
              </w:rPr>
              <w:t>9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4.2.</w:t>
            </w:r>
          </w:p>
        </w:tc>
        <w:tc>
          <w:tcPr>
            <w:tcW w:w="7123" w:type="dxa"/>
          </w:tcPr>
          <w:p w:rsidR="008022EE" w:rsidRPr="005F49BC" w:rsidRDefault="008022EE" w:rsidP="005F49BC">
            <w:pPr>
              <w:rPr>
                <w:sz w:val="28"/>
                <w:szCs w:val="28"/>
              </w:rPr>
            </w:pPr>
            <w:r w:rsidRPr="005F49BC">
              <w:rPr>
                <w:sz w:val="28"/>
                <w:szCs w:val="28"/>
              </w:rPr>
              <w:t>Законы постоянного тока</w:t>
            </w:r>
          </w:p>
        </w:tc>
        <w:tc>
          <w:tcPr>
            <w:tcW w:w="1763" w:type="dxa"/>
          </w:tcPr>
          <w:p w:rsidR="008022EE" w:rsidRPr="005F49BC" w:rsidRDefault="008022EE" w:rsidP="005F49BC">
            <w:pPr>
              <w:rPr>
                <w:sz w:val="28"/>
                <w:szCs w:val="28"/>
              </w:rPr>
            </w:pPr>
            <w:r w:rsidRPr="005F49BC">
              <w:rPr>
                <w:sz w:val="28"/>
                <w:szCs w:val="28"/>
              </w:rPr>
              <w:t>8 часов</w:t>
            </w:r>
          </w:p>
        </w:tc>
      </w:tr>
      <w:tr w:rsidR="008022EE" w:rsidRPr="005F49BC" w:rsidTr="005F49BC">
        <w:tc>
          <w:tcPr>
            <w:tcW w:w="817" w:type="dxa"/>
          </w:tcPr>
          <w:p w:rsidR="008022EE" w:rsidRPr="005F49BC" w:rsidRDefault="008022EE" w:rsidP="005F49BC">
            <w:pPr>
              <w:rPr>
                <w:sz w:val="28"/>
                <w:szCs w:val="28"/>
              </w:rPr>
            </w:pPr>
            <w:r w:rsidRPr="005F49BC">
              <w:rPr>
                <w:sz w:val="28"/>
                <w:szCs w:val="28"/>
              </w:rPr>
              <w:t>4.3.</w:t>
            </w:r>
          </w:p>
        </w:tc>
        <w:tc>
          <w:tcPr>
            <w:tcW w:w="7123" w:type="dxa"/>
          </w:tcPr>
          <w:p w:rsidR="008022EE" w:rsidRPr="005F49BC" w:rsidRDefault="008022EE" w:rsidP="005F49BC">
            <w:pPr>
              <w:rPr>
                <w:sz w:val="28"/>
                <w:szCs w:val="28"/>
              </w:rPr>
            </w:pPr>
            <w:r w:rsidRPr="005F49BC">
              <w:rPr>
                <w:sz w:val="28"/>
                <w:szCs w:val="28"/>
              </w:rPr>
              <w:t xml:space="preserve">Электрический ток в различных средах </w:t>
            </w:r>
          </w:p>
        </w:tc>
        <w:tc>
          <w:tcPr>
            <w:tcW w:w="1763" w:type="dxa"/>
          </w:tcPr>
          <w:p w:rsidR="008022EE" w:rsidRPr="005F49BC" w:rsidRDefault="008022EE" w:rsidP="005F49BC">
            <w:pPr>
              <w:rPr>
                <w:sz w:val="28"/>
                <w:szCs w:val="28"/>
              </w:rPr>
            </w:pPr>
            <w:r w:rsidRPr="005F49BC">
              <w:rPr>
                <w:sz w:val="28"/>
                <w:szCs w:val="28"/>
              </w:rPr>
              <w:t>5 часов</w:t>
            </w:r>
          </w:p>
        </w:tc>
      </w:tr>
      <w:tr w:rsidR="008022EE" w:rsidRPr="005F49BC" w:rsidTr="005F49BC">
        <w:tc>
          <w:tcPr>
            <w:tcW w:w="817" w:type="dxa"/>
          </w:tcPr>
          <w:p w:rsidR="008022EE" w:rsidRPr="005F49BC" w:rsidRDefault="008022EE" w:rsidP="005F49BC">
            <w:pPr>
              <w:pStyle w:val="1"/>
              <w:spacing w:before="0"/>
              <w:rPr>
                <w:rFonts w:ascii="Times New Roman" w:hAnsi="Times New Roman"/>
                <w:b w:val="0"/>
                <w:szCs w:val="28"/>
              </w:rPr>
            </w:pPr>
            <w:r w:rsidRPr="005F49BC">
              <w:rPr>
                <w:rFonts w:ascii="Times New Roman" w:hAnsi="Times New Roman"/>
                <w:b w:val="0"/>
                <w:szCs w:val="28"/>
              </w:rPr>
              <w:t>5.</w:t>
            </w:r>
          </w:p>
        </w:tc>
        <w:tc>
          <w:tcPr>
            <w:tcW w:w="7123" w:type="dxa"/>
          </w:tcPr>
          <w:p w:rsidR="008022EE" w:rsidRPr="005F49BC" w:rsidRDefault="008022EE" w:rsidP="005F49BC">
            <w:pPr>
              <w:pStyle w:val="1"/>
              <w:spacing w:before="0"/>
              <w:rPr>
                <w:rFonts w:ascii="Times New Roman" w:hAnsi="Times New Roman"/>
                <w:szCs w:val="28"/>
              </w:rPr>
            </w:pPr>
            <w:r w:rsidRPr="005F49BC">
              <w:rPr>
                <w:rFonts w:ascii="Times New Roman" w:hAnsi="Times New Roman"/>
                <w:szCs w:val="28"/>
              </w:rPr>
              <w:t xml:space="preserve">Резервное время </w:t>
            </w:r>
          </w:p>
        </w:tc>
        <w:tc>
          <w:tcPr>
            <w:tcW w:w="1763" w:type="dxa"/>
          </w:tcPr>
          <w:p w:rsidR="008022EE" w:rsidRPr="005F49BC" w:rsidRDefault="008022EE" w:rsidP="005F49BC">
            <w:pPr>
              <w:pStyle w:val="1"/>
              <w:spacing w:before="0"/>
              <w:rPr>
                <w:rFonts w:ascii="Times New Roman" w:hAnsi="Times New Roman"/>
                <w:b w:val="0"/>
                <w:szCs w:val="28"/>
              </w:rPr>
            </w:pPr>
            <w:r w:rsidRPr="005F49BC">
              <w:rPr>
                <w:rFonts w:ascii="Times New Roman" w:hAnsi="Times New Roman"/>
                <w:b w:val="0"/>
                <w:szCs w:val="28"/>
              </w:rPr>
              <w:t>1</w:t>
            </w:r>
            <w:r w:rsidRPr="005F49BC">
              <w:rPr>
                <w:szCs w:val="28"/>
              </w:rPr>
              <w:t xml:space="preserve"> </w:t>
            </w:r>
            <w:r w:rsidRPr="005F49BC">
              <w:rPr>
                <w:rFonts w:ascii="Times New Roman" w:hAnsi="Times New Roman"/>
                <w:b w:val="0"/>
                <w:szCs w:val="28"/>
              </w:rPr>
              <w:t>час</w:t>
            </w:r>
          </w:p>
        </w:tc>
      </w:tr>
    </w:tbl>
    <w:p w:rsidR="008022EE" w:rsidRPr="005F49BC" w:rsidRDefault="008022EE" w:rsidP="008022EE">
      <w:pPr>
        <w:widowControl w:val="0"/>
        <w:autoSpaceDE w:val="0"/>
        <w:autoSpaceDN w:val="0"/>
        <w:adjustRightInd w:val="0"/>
        <w:rPr>
          <w:sz w:val="28"/>
          <w:szCs w:val="28"/>
        </w:rPr>
      </w:pPr>
      <w:r w:rsidRPr="005F49BC">
        <w:rPr>
          <w:sz w:val="28"/>
          <w:szCs w:val="28"/>
        </w:rPr>
        <w:t>По программе за год учащиеся должны выполнить 4 контрольные работы и 4 лабораторные работы.</w:t>
      </w:r>
    </w:p>
    <w:p w:rsidR="008022EE" w:rsidRPr="005F49BC" w:rsidRDefault="008022EE" w:rsidP="008022EE">
      <w:pPr>
        <w:spacing w:before="120" w:after="120"/>
        <w:ind w:left="357" w:firstLine="357"/>
        <w:jc w:val="center"/>
        <w:rPr>
          <w:b/>
          <w:sz w:val="28"/>
          <w:szCs w:val="28"/>
        </w:rPr>
      </w:pPr>
      <w:r w:rsidRPr="005F49BC">
        <w:rPr>
          <w:b/>
          <w:sz w:val="28"/>
          <w:szCs w:val="28"/>
        </w:rPr>
        <w:t>Основное содержание программы</w:t>
      </w:r>
    </w:p>
    <w:p w:rsidR="008022EE" w:rsidRPr="005F49BC" w:rsidRDefault="008022EE" w:rsidP="008022EE">
      <w:pPr>
        <w:spacing w:before="240"/>
        <w:ind w:firstLine="708"/>
        <w:rPr>
          <w:b/>
          <w:sz w:val="28"/>
          <w:szCs w:val="28"/>
        </w:rPr>
      </w:pPr>
      <w:r w:rsidRPr="005F49BC">
        <w:rPr>
          <w:b/>
          <w:sz w:val="28"/>
          <w:szCs w:val="28"/>
        </w:rPr>
        <w:t>Научный метод познания природы</w:t>
      </w:r>
    </w:p>
    <w:p w:rsidR="008022EE" w:rsidRPr="005F49BC" w:rsidRDefault="008022EE" w:rsidP="008022EE">
      <w:pPr>
        <w:ind w:firstLine="357"/>
        <w:jc w:val="both"/>
        <w:rPr>
          <w:sz w:val="28"/>
          <w:szCs w:val="28"/>
        </w:rPr>
      </w:pPr>
      <w:r w:rsidRPr="005F49BC">
        <w:rPr>
          <w:sz w:val="28"/>
          <w:szCs w:val="28"/>
        </w:rPr>
        <w:t>Физика – фундаментальная наука о природе. Научный метод познания.</w:t>
      </w:r>
    </w:p>
    <w:p w:rsidR="008022EE" w:rsidRPr="005F49BC" w:rsidRDefault="008022EE" w:rsidP="008022EE">
      <w:pPr>
        <w:ind w:firstLine="357"/>
        <w:jc w:val="both"/>
        <w:rPr>
          <w:sz w:val="28"/>
          <w:szCs w:val="28"/>
        </w:rPr>
      </w:pPr>
      <w:r w:rsidRPr="005F49BC">
        <w:rPr>
          <w:sz w:val="28"/>
          <w:szCs w:val="28"/>
        </w:rPr>
        <w:t xml:space="preserve">Методы научного исследования физических явлений. Эксперимент и теория в процессе познания природы. Погрешности измерения физических величин. Научные гипотезы. Модели физических явлений. Физические законы </w:t>
      </w:r>
      <w:r w:rsidRPr="005F49BC">
        <w:rPr>
          <w:sz w:val="28"/>
          <w:szCs w:val="28"/>
        </w:rPr>
        <w:lastRenderedPageBreak/>
        <w:t>и теории. Границы применимости физических законов. Физическая картина мира. Открытия в физике – основа прогресса в технике и технологии производства.</w:t>
      </w:r>
    </w:p>
    <w:p w:rsidR="008022EE" w:rsidRPr="005F49BC" w:rsidRDefault="008022EE" w:rsidP="008022EE">
      <w:pPr>
        <w:ind w:firstLine="708"/>
        <w:jc w:val="both"/>
        <w:rPr>
          <w:b/>
          <w:sz w:val="28"/>
          <w:szCs w:val="28"/>
        </w:rPr>
      </w:pPr>
      <w:r w:rsidRPr="005F49BC">
        <w:rPr>
          <w:b/>
          <w:sz w:val="28"/>
          <w:szCs w:val="28"/>
        </w:rPr>
        <w:t xml:space="preserve">Механика </w:t>
      </w:r>
    </w:p>
    <w:p w:rsidR="008022EE" w:rsidRPr="005F49BC" w:rsidRDefault="008022EE" w:rsidP="008022EE">
      <w:pPr>
        <w:ind w:firstLine="357"/>
        <w:jc w:val="both"/>
        <w:rPr>
          <w:sz w:val="28"/>
          <w:szCs w:val="28"/>
        </w:rPr>
      </w:pPr>
      <w:r w:rsidRPr="005F49BC">
        <w:rPr>
          <w:sz w:val="28"/>
          <w:szCs w:val="28"/>
        </w:rPr>
        <w:t>Системы отсчета. Скалярные и векторные физические величины. Механическое движение и его виды. Относительность механического движения. Мгновенная скорость. Ускорение. Равноускоренное движение. Движение по окружности с постоянной по модулю скоростью. Принцип относительности Галилея.</w:t>
      </w:r>
    </w:p>
    <w:p w:rsidR="008022EE" w:rsidRPr="005F49BC" w:rsidRDefault="008022EE" w:rsidP="008022EE">
      <w:pPr>
        <w:ind w:firstLine="357"/>
        <w:jc w:val="both"/>
        <w:rPr>
          <w:sz w:val="28"/>
          <w:szCs w:val="28"/>
        </w:rPr>
      </w:pPr>
      <w:r w:rsidRPr="005F49BC">
        <w:rPr>
          <w:sz w:val="28"/>
          <w:szCs w:val="28"/>
        </w:rPr>
        <w:t>Масса и сила. Законы динамики. Способы измерения сил. Инерциальные системы отсчета. Закон всемирного тяготения.</w:t>
      </w:r>
    </w:p>
    <w:p w:rsidR="008022EE" w:rsidRPr="005F49BC" w:rsidRDefault="008022EE" w:rsidP="008022EE">
      <w:pPr>
        <w:jc w:val="both"/>
        <w:rPr>
          <w:sz w:val="28"/>
          <w:szCs w:val="28"/>
        </w:rPr>
      </w:pPr>
      <w:r w:rsidRPr="005F49BC">
        <w:rPr>
          <w:sz w:val="28"/>
          <w:szCs w:val="28"/>
        </w:rPr>
        <w:t>Закон сохранения импульса. Кинетическая энергия и работа. Потенциальная энергия тела в гравитационном поле. Потенциальная энергия упруго деформированного тела. Закон сохранения механической энергии.</w:t>
      </w:r>
    </w:p>
    <w:p w:rsidR="008022EE" w:rsidRPr="005F49BC" w:rsidRDefault="008022EE" w:rsidP="008022EE">
      <w:pPr>
        <w:spacing w:before="120" w:after="120"/>
        <w:rPr>
          <w:b/>
          <w:sz w:val="28"/>
          <w:szCs w:val="28"/>
        </w:rPr>
      </w:pPr>
      <w:r w:rsidRPr="005F49BC">
        <w:rPr>
          <w:b/>
          <w:sz w:val="28"/>
          <w:szCs w:val="28"/>
        </w:rPr>
        <w:t xml:space="preserve">     </w:t>
      </w:r>
      <w:r w:rsidRPr="005F49BC">
        <w:rPr>
          <w:b/>
          <w:sz w:val="28"/>
          <w:szCs w:val="28"/>
        </w:rPr>
        <w:tab/>
        <w:t>Демонстрации</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Зависимость траектории от выбора отсчета.</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Падение тел в воздухе и в вакууме.</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Явление инерции.</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 xml:space="preserve">Измерение сил. </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Сложение сил.</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Зависимость силы упругости от деформации.</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Реактивное движение.</w:t>
      </w:r>
    </w:p>
    <w:p w:rsidR="008022EE" w:rsidRPr="005F49BC" w:rsidRDefault="008022EE" w:rsidP="008022EE">
      <w:pPr>
        <w:numPr>
          <w:ilvl w:val="0"/>
          <w:numId w:val="9"/>
        </w:numPr>
        <w:tabs>
          <w:tab w:val="clear" w:pos="1996"/>
          <w:tab w:val="num" w:pos="1440"/>
        </w:tabs>
        <w:ind w:left="1440"/>
        <w:rPr>
          <w:sz w:val="28"/>
          <w:szCs w:val="28"/>
        </w:rPr>
      </w:pPr>
      <w:r w:rsidRPr="005F49BC">
        <w:rPr>
          <w:sz w:val="28"/>
          <w:szCs w:val="28"/>
        </w:rPr>
        <w:t xml:space="preserve">Переход потенциальной энергии в </w:t>
      </w:r>
      <w:proofErr w:type="gramStart"/>
      <w:r w:rsidRPr="005F49BC">
        <w:rPr>
          <w:sz w:val="28"/>
          <w:szCs w:val="28"/>
        </w:rPr>
        <w:t>кинетическую</w:t>
      </w:r>
      <w:proofErr w:type="gramEnd"/>
      <w:r w:rsidRPr="005F49BC">
        <w:rPr>
          <w:sz w:val="28"/>
          <w:szCs w:val="28"/>
        </w:rPr>
        <w:t xml:space="preserve"> и обратно.</w:t>
      </w:r>
    </w:p>
    <w:p w:rsidR="008022EE" w:rsidRPr="005F49BC" w:rsidRDefault="008022EE" w:rsidP="008022EE">
      <w:pPr>
        <w:tabs>
          <w:tab w:val="num" w:pos="1440"/>
        </w:tabs>
        <w:ind w:left="1440" w:firstLine="1276"/>
        <w:rPr>
          <w:sz w:val="28"/>
          <w:szCs w:val="28"/>
        </w:rPr>
      </w:pPr>
    </w:p>
    <w:p w:rsidR="008022EE" w:rsidRPr="005F49BC" w:rsidRDefault="008022EE" w:rsidP="008022EE">
      <w:pPr>
        <w:spacing w:after="120"/>
        <w:ind w:firstLine="708"/>
        <w:rPr>
          <w:b/>
          <w:sz w:val="28"/>
          <w:szCs w:val="28"/>
        </w:rPr>
      </w:pPr>
      <w:r w:rsidRPr="005F49BC">
        <w:rPr>
          <w:b/>
          <w:sz w:val="28"/>
          <w:szCs w:val="28"/>
        </w:rPr>
        <w:t>Лабораторные работы</w:t>
      </w:r>
    </w:p>
    <w:p w:rsidR="008022EE" w:rsidRPr="005F49BC" w:rsidRDefault="008022EE" w:rsidP="008022EE">
      <w:pPr>
        <w:ind w:firstLine="357"/>
        <w:rPr>
          <w:sz w:val="28"/>
          <w:szCs w:val="28"/>
        </w:rPr>
      </w:pPr>
      <w:r w:rsidRPr="005F49BC">
        <w:rPr>
          <w:sz w:val="28"/>
          <w:szCs w:val="28"/>
        </w:rPr>
        <w:t>Изучение закона сохранения механической энергии.</w:t>
      </w:r>
    </w:p>
    <w:p w:rsidR="008022EE" w:rsidRPr="005F49BC" w:rsidRDefault="008022EE" w:rsidP="008022EE">
      <w:pPr>
        <w:spacing w:before="120" w:after="120"/>
        <w:ind w:firstLine="357"/>
        <w:rPr>
          <w:b/>
          <w:sz w:val="28"/>
          <w:szCs w:val="28"/>
        </w:rPr>
      </w:pPr>
      <w:r w:rsidRPr="005F49BC">
        <w:rPr>
          <w:sz w:val="28"/>
          <w:szCs w:val="28"/>
        </w:rPr>
        <w:tab/>
      </w:r>
      <w:r w:rsidRPr="005F49BC">
        <w:rPr>
          <w:b/>
          <w:sz w:val="28"/>
          <w:szCs w:val="28"/>
        </w:rPr>
        <w:t>Молекулярная физика</w:t>
      </w:r>
    </w:p>
    <w:p w:rsidR="008022EE" w:rsidRPr="005F49BC" w:rsidRDefault="008022EE" w:rsidP="008022EE">
      <w:pPr>
        <w:ind w:firstLine="360"/>
        <w:jc w:val="both"/>
        <w:rPr>
          <w:sz w:val="28"/>
          <w:szCs w:val="28"/>
        </w:rPr>
      </w:pPr>
      <w:r w:rsidRPr="005F49BC">
        <w:rPr>
          <w:sz w:val="28"/>
          <w:szCs w:val="28"/>
        </w:rPr>
        <w:t>Молекулярно – кинетическая теория строения вещества и ее экспериментальные основания.</w:t>
      </w:r>
    </w:p>
    <w:p w:rsidR="008022EE" w:rsidRPr="005F49BC" w:rsidRDefault="008022EE" w:rsidP="008022EE">
      <w:pPr>
        <w:ind w:firstLine="360"/>
        <w:jc w:val="both"/>
        <w:rPr>
          <w:sz w:val="28"/>
          <w:szCs w:val="28"/>
        </w:rPr>
      </w:pPr>
      <w:r w:rsidRPr="005F49BC">
        <w:rPr>
          <w:sz w:val="28"/>
          <w:szCs w:val="28"/>
        </w:rPr>
        <w:t>Абсолютная температура. Уравнение состояния идеального газа.</w:t>
      </w:r>
    </w:p>
    <w:p w:rsidR="008022EE" w:rsidRPr="005F49BC" w:rsidRDefault="008022EE" w:rsidP="008022EE">
      <w:pPr>
        <w:ind w:firstLine="360"/>
        <w:jc w:val="both"/>
        <w:rPr>
          <w:sz w:val="28"/>
          <w:szCs w:val="28"/>
        </w:rPr>
      </w:pPr>
      <w:r w:rsidRPr="005F49BC">
        <w:rPr>
          <w:sz w:val="28"/>
          <w:szCs w:val="28"/>
        </w:rPr>
        <w:t>Связь средней кинетической энергии теплового движения молекул с абсолютной температурой.</w:t>
      </w:r>
    </w:p>
    <w:p w:rsidR="008022EE" w:rsidRPr="005F49BC" w:rsidRDefault="008022EE" w:rsidP="008022EE">
      <w:pPr>
        <w:ind w:firstLine="360"/>
        <w:jc w:val="both"/>
        <w:rPr>
          <w:sz w:val="28"/>
          <w:szCs w:val="28"/>
        </w:rPr>
      </w:pPr>
      <w:r w:rsidRPr="005F49BC">
        <w:rPr>
          <w:sz w:val="28"/>
          <w:szCs w:val="28"/>
        </w:rPr>
        <w:t>Строение жидкостей и твердых тел.</w:t>
      </w:r>
    </w:p>
    <w:p w:rsidR="008022EE" w:rsidRPr="005F49BC" w:rsidRDefault="008022EE" w:rsidP="008022EE">
      <w:pPr>
        <w:ind w:firstLine="360"/>
        <w:jc w:val="both"/>
        <w:rPr>
          <w:sz w:val="28"/>
          <w:szCs w:val="28"/>
        </w:rPr>
      </w:pPr>
      <w:r w:rsidRPr="005F49BC">
        <w:rPr>
          <w:sz w:val="28"/>
          <w:szCs w:val="28"/>
        </w:rPr>
        <w:lastRenderedPageBreak/>
        <w:t>Внутренняя энергия. Работа и теплопередача как способы изменения внутренней энергии. Первый закон термодинамики. Принципы действия тепловых машин. Проблемы теплоэнергетики и охрана окружающей среды.</w:t>
      </w:r>
    </w:p>
    <w:p w:rsidR="008022EE" w:rsidRPr="005F49BC" w:rsidRDefault="008022EE" w:rsidP="008022EE">
      <w:pPr>
        <w:spacing w:before="120" w:after="120"/>
        <w:ind w:firstLine="708"/>
        <w:rPr>
          <w:b/>
          <w:sz w:val="28"/>
          <w:szCs w:val="28"/>
        </w:rPr>
      </w:pPr>
      <w:r w:rsidRPr="005F49BC">
        <w:rPr>
          <w:b/>
          <w:sz w:val="28"/>
          <w:szCs w:val="28"/>
        </w:rPr>
        <w:t>Демонстрации</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Механическая модель броуновского движения.</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Изменение давления газа с изменением температуры при постоянном объеме.</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Изменение объема газа с изменением температуры при постоянном давлении.</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Изменение объема газа с изменением давления при постоянной температуре.</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Устройство гигрометра и психрометра.</w:t>
      </w:r>
    </w:p>
    <w:p w:rsidR="008022EE" w:rsidRPr="005F49BC" w:rsidRDefault="008022EE" w:rsidP="008022EE">
      <w:pPr>
        <w:numPr>
          <w:ilvl w:val="0"/>
          <w:numId w:val="10"/>
        </w:numPr>
        <w:tabs>
          <w:tab w:val="clear" w:pos="1996"/>
          <w:tab w:val="num" w:pos="1440"/>
        </w:tabs>
        <w:ind w:left="1440"/>
        <w:rPr>
          <w:sz w:val="28"/>
          <w:szCs w:val="28"/>
        </w:rPr>
      </w:pPr>
      <w:r w:rsidRPr="005F49BC">
        <w:rPr>
          <w:sz w:val="28"/>
          <w:szCs w:val="28"/>
        </w:rPr>
        <w:t>Модели тепловых двигателей.</w:t>
      </w:r>
    </w:p>
    <w:p w:rsidR="008022EE" w:rsidRPr="005F49BC" w:rsidRDefault="008022EE" w:rsidP="008022EE">
      <w:pPr>
        <w:spacing w:before="120" w:after="120"/>
        <w:ind w:firstLine="708"/>
        <w:rPr>
          <w:b/>
          <w:sz w:val="28"/>
          <w:szCs w:val="28"/>
        </w:rPr>
      </w:pPr>
      <w:r w:rsidRPr="005F49BC">
        <w:rPr>
          <w:b/>
          <w:sz w:val="28"/>
          <w:szCs w:val="28"/>
        </w:rPr>
        <w:t>Лабораторные работы</w:t>
      </w:r>
    </w:p>
    <w:p w:rsidR="008022EE" w:rsidRPr="005F49BC" w:rsidRDefault="008022EE" w:rsidP="008022EE">
      <w:pPr>
        <w:ind w:firstLine="1080"/>
        <w:rPr>
          <w:sz w:val="28"/>
          <w:szCs w:val="28"/>
        </w:rPr>
      </w:pPr>
      <w:r w:rsidRPr="005F49BC">
        <w:rPr>
          <w:sz w:val="28"/>
          <w:szCs w:val="28"/>
        </w:rPr>
        <w:t>Опытная проверка закона Гей-Люссака.</w:t>
      </w:r>
    </w:p>
    <w:p w:rsidR="008022EE" w:rsidRPr="005F49BC" w:rsidRDefault="008022EE" w:rsidP="008022EE">
      <w:pPr>
        <w:spacing w:before="120" w:after="120"/>
        <w:ind w:firstLine="357"/>
        <w:rPr>
          <w:b/>
          <w:sz w:val="28"/>
          <w:szCs w:val="28"/>
        </w:rPr>
      </w:pPr>
      <w:r w:rsidRPr="005F49BC">
        <w:rPr>
          <w:sz w:val="28"/>
          <w:szCs w:val="28"/>
        </w:rPr>
        <w:tab/>
      </w:r>
      <w:r w:rsidRPr="005F49BC">
        <w:rPr>
          <w:b/>
          <w:sz w:val="28"/>
          <w:szCs w:val="28"/>
        </w:rPr>
        <w:t xml:space="preserve">Электродинамика </w:t>
      </w:r>
    </w:p>
    <w:p w:rsidR="008022EE" w:rsidRPr="005F49BC" w:rsidRDefault="008022EE" w:rsidP="008022EE">
      <w:pPr>
        <w:ind w:firstLine="357"/>
        <w:jc w:val="both"/>
        <w:rPr>
          <w:sz w:val="28"/>
          <w:szCs w:val="28"/>
        </w:rPr>
      </w:pPr>
      <w:r w:rsidRPr="005F49BC">
        <w:rPr>
          <w:sz w:val="28"/>
          <w:szCs w:val="28"/>
        </w:rPr>
        <w:t>Элементарный электрический заряд. Закон сохранения электрического заряда. Закон Кулона. Электрическое поле.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w:t>
      </w:r>
    </w:p>
    <w:p w:rsidR="008022EE" w:rsidRPr="005F49BC" w:rsidRDefault="008022EE" w:rsidP="008022EE">
      <w:pPr>
        <w:ind w:firstLine="357"/>
        <w:jc w:val="both"/>
        <w:rPr>
          <w:sz w:val="28"/>
          <w:szCs w:val="28"/>
        </w:rPr>
      </w:pPr>
    </w:p>
    <w:p w:rsidR="008022EE" w:rsidRPr="005F49BC" w:rsidRDefault="008022EE" w:rsidP="008022EE">
      <w:pPr>
        <w:ind w:firstLine="709"/>
        <w:contextualSpacing/>
        <w:rPr>
          <w:b/>
          <w:sz w:val="28"/>
          <w:szCs w:val="28"/>
        </w:rPr>
      </w:pPr>
      <w:r w:rsidRPr="005F49BC">
        <w:rPr>
          <w:b/>
          <w:sz w:val="28"/>
          <w:szCs w:val="28"/>
        </w:rPr>
        <w:t>Демонстрации</w:t>
      </w:r>
    </w:p>
    <w:p w:rsidR="008022EE" w:rsidRPr="005F49BC" w:rsidRDefault="008022EE" w:rsidP="008022EE">
      <w:pPr>
        <w:numPr>
          <w:ilvl w:val="0"/>
          <w:numId w:val="11"/>
        </w:numPr>
        <w:tabs>
          <w:tab w:val="clear" w:pos="1996"/>
          <w:tab w:val="num" w:pos="1440"/>
        </w:tabs>
        <w:spacing w:before="240"/>
        <w:ind w:left="1440"/>
        <w:contextualSpacing/>
        <w:rPr>
          <w:sz w:val="28"/>
          <w:szCs w:val="28"/>
        </w:rPr>
      </w:pPr>
      <w:r w:rsidRPr="005F49BC">
        <w:rPr>
          <w:sz w:val="28"/>
          <w:szCs w:val="28"/>
        </w:rPr>
        <w:t>Электризация тел.</w:t>
      </w:r>
    </w:p>
    <w:p w:rsidR="008022EE" w:rsidRPr="005F49BC" w:rsidRDefault="008022EE" w:rsidP="008022EE">
      <w:pPr>
        <w:numPr>
          <w:ilvl w:val="0"/>
          <w:numId w:val="11"/>
        </w:numPr>
        <w:tabs>
          <w:tab w:val="clear" w:pos="1996"/>
          <w:tab w:val="num" w:pos="1440"/>
        </w:tabs>
        <w:ind w:left="1440"/>
        <w:rPr>
          <w:sz w:val="28"/>
          <w:szCs w:val="28"/>
        </w:rPr>
      </w:pPr>
      <w:r w:rsidRPr="005F49BC">
        <w:rPr>
          <w:sz w:val="28"/>
          <w:szCs w:val="28"/>
        </w:rPr>
        <w:t>Электрометр.</w:t>
      </w:r>
    </w:p>
    <w:p w:rsidR="008022EE" w:rsidRPr="005F49BC" w:rsidRDefault="008022EE" w:rsidP="008022EE">
      <w:pPr>
        <w:numPr>
          <w:ilvl w:val="0"/>
          <w:numId w:val="11"/>
        </w:numPr>
        <w:tabs>
          <w:tab w:val="clear" w:pos="1996"/>
          <w:tab w:val="num" w:pos="1440"/>
        </w:tabs>
        <w:ind w:left="1440"/>
        <w:rPr>
          <w:sz w:val="28"/>
          <w:szCs w:val="28"/>
        </w:rPr>
      </w:pPr>
      <w:r w:rsidRPr="005F49BC">
        <w:rPr>
          <w:sz w:val="28"/>
          <w:szCs w:val="28"/>
        </w:rPr>
        <w:t>Энергия заряженного конденсатора.</w:t>
      </w:r>
    </w:p>
    <w:p w:rsidR="008022EE" w:rsidRPr="005F49BC" w:rsidRDefault="008022EE" w:rsidP="008022EE">
      <w:pPr>
        <w:numPr>
          <w:ilvl w:val="0"/>
          <w:numId w:val="11"/>
        </w:numPr>
        <w:tabs>
          <w:tab w:val="clear" w:pos="1996"/>
          <w:tab w:val="num" w:pos="1440"/>
        </w:tabs>
        <w:ind w:left="1440"/>
        <w:rPr>
          <w:sz w:val="28"/>
          <w:szCs w:val="28"/>
        </w:rPr>
      </w:pPr>
      <w:r w:rsidRPr="005F49BC">
        <w:rPr>
          <w:sz w:val="28"/>
          <w:szCs w:val="28"/>
        </w:rPr>
        <w:t>Электроизмерительные приборы.</w:t>
      </w:r>
    </w:p>
    <w:p w:rsidR="008022EE" w:rsidRPr="005F49BC" w:rsidRDefault="008022EE" w:rsidP="008022EE">
      <w:pPr>
        <w:spacing w:before="120" w:after="120"/>
        <w:ind w:firstLine="708"/>
        <w:rPr>
          <w:b/>
          <w:sz w:val="28"/>
          <w:szCs w:val="28"/>
        </w:rPr>
      </w:pPr>
      <w:r w:rsidRPr="005F49BC">
        <w:rPr>
          <w:b/>
          <w:sz w:val="28"/>
          <w:szCs w:val="28"/>
        </w:rPr>
        <w:t>Лабораторные работы</w:t>
      </w:r>
    </w:p>
    <w:p w:rsidR="008022EE" w:rsidRPr="005F49BC" w:rsidRDefault="008022EE" w:rsidP="008022EE">
      <w:pPr>
        <w:numPr>
          <w:ilvl w:val="0"/>
          <w:numId w:val="12"/>
        </w:numPr>
        <w:tabs>
          <w:tab w:val="clear" w:pos="1996"/>
          <w:tab w:val="num" w:pos="1440"/>
        </w:tabs>
        <w:ind w:left="1440"/>
        <w:rPr>
          <w:sz w:val="28"/>
          <w:szCs w:val="28"/>
        </w:rPr>
      </w:pPr>
      <w:r w:rsidRPr="005F49BC">
        <w:rPr>
          <w:sz w:val="28"/>
          <w:szCs w:val="28"/>
        </w:rPr>
        <w:t>Изучение последовательного и параллельного соединения проводников.</w:t>
      </w:r>
    </w:p>
    <w:p w:rsidR="008022EE" w:rsidRPr="005F49BC" w:rsidRDefault="008022EE" w:rsidP="008022EE">
      <w:pPr>
        <w:numPr>
          <w:ilvl w:val="0"/>
          <w:numId w:val="12"/>
        </w:numPr>
        <w:tabs>
          <w:tab w:val="clear" w:pos="1996"/>
          <w:tab w:val="num" w:pos="1440"/>
        </w:tabs>
        <w:ind w:left="1440"/>
        <w:rPr>
          <w:sz w:val="28"/>
          <w:szCs w:val="28"/>
        </w:rPr>
      </w:pPr>
      <w:r w:rsidRPr="005F49BC">
        <w:rPr>
          <w:sz w:val="28"/>
          <w:szCs w:val="28"/>
        </w:rPr>
        <w:t>Измерение ЭДС и внутреннего сопротивления источника тока.</w:t>
      </w:r>
    </w:p>
    <w:p w:rsidR="00E505B9" w:rsidRPr="005F49BC" w:rsidRDefault="008022EE" w:rsidP="00E505B9">
      <w:pPr>
        <w:spacing w:before="120" w:after="120"/>
        <w:ind w:firstLine="357"/>
        <w:rPr>
          <w:sz w:val="28"/>
          <w:szCs w:val="28"/>
        </w:rPr>
      </w:pPr>
      <w:r w:rsidRPr="005F49BC">
        <w:rPr>
          <w:sz w:val="28"/>
          <w:szCs w:val="28"/>
        </w:rPr>
        <w:tab/>
      </w:r>
    </w:p>
    <w:p w:rsidR="00E505B9" w:rsidRDefault="008022EE" w:rsidP="00E505B9">
      <w:pPr>
        <w:ind w:firstLine="357"/>
        <w:rPr>
          <w:b/>
          <w:sz w:val="28"/>
          <w:szCs w:val="28"/>
        </w:rPr>
      </w:pPr>
      <w:r w:rsidRPr="005F49BC">
        <w:rPr>
          <w:sz w:val="28"/>
          <w:szCs w:val="28"/>
        </w:rPr>
        <w:t>.</w:t>
      </w:r>
      <w:r w:rsidR="00E505B9">
        <w:rPr>
          <w:sz w:val="28"/>
          <w:szCs w:val="28"/>
        </w:rPr>
        <w:t xml:space="preserve">     </w:t>
      </w:r>
      <w:r w:rsidR="00E505B9" w:rsidRPr="00E505B9">
        <w:rPr>
          <w:b/>
          <w:sz w:val="28"/>
          <w:szCs w:val="28"/>
        </w:rPr>
        <w:t>Планируемые результаты усвоения учебного предмета</w:t>
      </w:r>
    </w:p>
    <w:p w:rsidR="00E505B9" w:rsidRPr="00E505B9" w:rsidRDefault="00E505B9" w:rsidP="00E505B9">
      <w:pPr>
        <w:ind w:firstLine="357"/>
        <w:rPr>
          <w:sz w:val="28"/>
          <w:szCs w:val="28"/>
        </w:rPr>
      </w:pPr>
    </w:p>
    <w:p w:rsidR="008022EE" w:rsidRPr="005F49BC" w:rsidRDefault="008022EE" w:rsidP="008022EE">
      <w:pPr>
        <w:widowControl w:val="0"/>
        <w:autoSpaceDE w:val="0"/>
        <w:autoSpaceDN w:val="0"/>
        <w:adjustRightInd w:val="0"/>
        <w:ind w:firstLine="720"/>
        <w:rPr>
          <w:sz w:val="28"/>
          <w:szCs w:val="28"/>
        </w:rPr>
      </w:pPr>
      <w:r w:rsidRPr="005F49BC">
        <w:rPr>
          <w:sz w:val="28"/>
          <w:szCs w:val="28"/>
        </w:rPr>
        <w:t>В результате изучения физики в 10 классе ученик должен:</w:t>
      </w:r>
    </w:p>
    <w:p w:rsidR="008022EE" w:rsidRPr="005F49BC" w:rsidRDefault="008022EE" w:rsidP="008022EE">
      <w:pPr>
        <w:pStyle w:val="ad"/>
        <w:widowControl w:val="0"/>
        <w:autoSpaceDE w:val="0"/>
        <w:autoSpaceDN w:val="0"/>
        <w:adjustRightInd w:val="0"/>
        <w:ind w:left="481" w:firstLine="227"/>
        <w:rPr>
          <w:b/>
          <w:szCs w:val="28"/>
          <w:u w:val="single"/>
        </w:rPr>
      </w:pPr>
      <w:r w:rsidRPr="005F49BC">
        <w:rPr>
          <w:b/>
          <w:szCs w:val="28"/>
          <w:u w:val="single"/>
        </w:rPr>
        <w:t>знать/понимать</w:t>
      </w:r>
    </w:p>
    <w:p w:rsidR="008022EE" w:rsidRPr="005F49BC" w:rsidRDefault="008022EE" w:rsidP="008022EE">
      <w:pPr>
        <w:pStyle w:val="ad"/>
        <w:numPr>
          <w:ilvl w:val="0"/>
          <w:numId w:val="3"/>
        </w:numPr>
        <w:autoSpaceDE w:val="0"/>
        <w:autoSpaceDN w:val="0"/>
        <w:adjustRightInd w:val="0"/>
        <w:jc w:val="both"/>
        <w:rPr>
          <w:rFonts w:eastAsia="Calibri"/>
          <w:szCs w:val="28"/>
          <w:lang w:eastAsia="en-US"/>
        </w:rPr>
      </w:pPr>
      <w:proofErr w:type="gramStart"/>
      <w:r w:rsidRPr="005F49BC">
        <w:rPr>
          <w:b/>
          <w:szCs w:val="28"/>
        </w:rPr>
        <w:t>смысл понятий:</w:t>
      </w:r>
      <w:r w:rsidRPr="005F49BC">
        <w:rPr>
          <w:szCs w:val="28"/>
        </w:rPr>
        <w:t xml:space="preserve"> </w:t>
      </w:r>
      <w:r w:rsidRPr="005F49BC">
        <w:rPr>
          <w:rFonts w:eastAsia="Calibri"/>
          <w:szCs w:val="28"/>
          <w:lang w:eastAsia="en-US"/>
        </w:rPr>
        <w:t>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r w:rsidRPr="005F49BC">
        <w:rPr>
          <w:szCs w:val="28"/>
        </w:rPr>
        <w:t>;</w:t>
      </w:r>
      <w:proofErr w:type="gramEnd"/>
    </w:p>
    <w:p w:rsidR="008022EE" w:rsidRPr="005F49BC" w:rsidRDefault="008022EE" w:rsidP="008022EE">
      <w:pPr>
        <w:pStyle w:val="ad"/>
        <w:numPr>
          <w:ilvl w:val="0"/>
          <w:numId w:val="3"/>
        </w:numPr>
        <w:autoSpaceDE w:val="0"/>
        <w:autoSpaceDN w:val="0"/>
        <w:adjustRightInd w:val="0"/>
        <w:jc w:val="both"/>
        <w:rPr>
          <w:rFonts w:eastAsia="Calibri"/>
          <w:szCs w:val="28"/>
          <w:lang w:eastAsia="en-US"/>
        </w:rPr>
      </w:pPr>
      <w:proofErr w:type="gramStart"/>
      <w:r w:rsidRPr="005F49BC">
        <w:rPr>
          <w:b/>
          <w:szCs w:val="28"/>
        </w:rPr>
        <w:t>смысл физических величин:</w:t>
      </w:r>
      <w:r w:rsidRPr="005F49BC">
        <w:rPr>
          <w:szCs w:val="28"/>
        </w:rPr>
        <w:t xml:space="preserve"> </w:t>
      </w:r>
      <w:r w:rsidRPr="005F49BC">
        <w:rPr>
          <w:rFonts w:eastAsia="Calibri"/>
          <w:szCs w:val="28"/>
          <w:lang w:eastAsia="en-US"/>
        </w:rPr>
        <w:t>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электрическое</w:t>
      </w:r>
      <w:proofErr w:type="gramEnd"/>
      <w:r w:rsidRPr="005F49BC">
        <w:rPr>
          <w:rFonts w:eastAsia="Calibri"/>
          <w:szCs w:val="28"/>
          <w:lang w:eastAsia="en-US"/>
        </w:rPr>
        <w:t xml:space="preserve">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r w:rsidRPr="005F49BC">
        <w:rPr>
          <w:szCs w:val="28"/>
        </w:rPr>
        <w:t>;</w:t>
      </w:r>
    </w:p>
    <w:p w:rsidR="008022EE" w:rsidRPr="005F49BC" w:rsidRDefault="008022EE" w:rsidP="008022EE">
      <w:pPr>
        <w:pStyle w:val="ad"/>
        <w:numPr>
          <w:ilvl w:val="0"/>
          <w:numId w:val="3"/>
        </w:numPr>
        <w:autoSpaceDE w:val="0"/>
        <w:autoSpaceDN w:val="0"/>
        <w:adjustRightInd w:val="0"/>
        <w:jc w:val="both"/>
        <w:rPr>
          <w:rFonts w:eastAsia="Calibri"/>
          <w:szCs w:val="28"/>
          <w:lang w:eastAsia="en-US"/>
        </w:rPr>
      </w:pPr>
      <w:proofErr w:type="gramStart"/>
      <w:r w:rsidRPr="005F49BC">
        <w:rPr>
          <w:rFonts w:eastAsia="Calibri"/>
          <w:b/>
          <w:iCs/>
          <w:szCs w:val="28"/>
          <w:lang w:eastAsia="en-US"/>
        </w:rPr>
        <w:t xml:space="preserve">смысл физических законов, принципов, постулатов: </w:t>
      </w:r>
      <w:r w:rsidRPr="005F49BC">
        <w:rPr>
          <w:rFonts w:eastAsia="Calibri"/>
          <w:szCs w:val="28"/>
          <w:lang w:eastAsia="en-US"/>
        </w:rPr>
        <w:t>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w:t>
      </w:r>
      <w:proofErr w:type="gramEnd"/>
      <w:r w:rsidRPr="005F49BC">
        <w:rPr>
          <w:rFonts w:eastAsia="Calibri"/>
          <w:szCs w:val="28"/>
          <w:lang w:eastAsia="en-US"/>
        </w:rPr>
        <w:t xml:space="preserve"> Ома для полной цепи; основные положения изучаемых физических теорий и их роль в формировании научного мировоззрения;</w:t>
      </w:r>
    </w:p>
    <w:p w:rsidR="008022EE" w:rsidRPr="005F49BC" w:rsidRDefault="008022EE" w:rsidP="008022EE">
      <w:pPr>
        <w:pStyle w:val="ad"/>
        <w:widowControl w:val="0"/>
        <w:autoSpaceDE w:val="0"/>
        <w:autoSpaceDN w:val="0"/>
        <w:adjustRightInd w:val="0"/>
        <w:ind w:left="0" w:firstLine="708"/>
        <w:rPr>
          <w:szCs w:val="28"/>
          <w:u w:val="single"/>
        </w:rPr>
      </w:pPr>
      <w:r w:rsidRPr="005F49BC">
        <w:rPr>
          <w:b/>
          <w:szCs w:val="28"/>
          <w:u w:val="single"/>
        </w:rPr>
        <w:t>уметь</w:t>
      </w:r>
    </w:p>
    <w:p w:rsidR="008022EE" w:rsidRPr="005F49BC" w:rsidRDefault="008022EE" w:rsidP="008022EE">
      <w:pPr>
        <w:pStyle w:val="ad"/>
        <w:widowControl w:val="0"/>
        <w:numPr>
          <w:ilvl w:val="0"/>
          <w:numId w:val="4"/>
        </w:numPr>
        <w:autoSpaceDE w:val="0"/>
        <w:autoSpaceDN w:val="0"/>
        <w:adjustRightInd w:val="0"/>
        <w:ind w:left="1843" w:hanging="502"/>
        <w:rPr>
          <w:b/>
          <w:szCs w:val="28"/>
        </w:rPr>
      </w:pPr>
      <w:r w:rsidRPr="005F49BC">
        <w:rPr>
          <w:b/>
          <w:szCs w:val="28"/>
        </w:rPr>
        <w:t xml:space="preserve">описывать и объяснять: </w:t>
      </w:r>
    </w:p>
    <w:p w:rsidR="008022EE" w:rsidRPr="005F49BC" w:rsidRDefault="008022EE" w:rsidP="008022EE">
      <w:pPr>
        <w:pStyle w:val="ad"/>
        <w:autoSpaceDE w:val="0"/>
        <w:autoSpaceDN w:val="0"/>
        <w:adjustRightInd w:val="0"/>
        <w:ind w:left="1620"/>
        <w:jc w:val="both"/>
        <w:rPr>
          <w:rFonts w:eastAsia="Calibri"/>
          <w:szCs w:val="28"/>
          <w:lang w:eastAsia="en-US"/>
        </w:rPr>
      </w:pPr>
      <w:proofErr w:type="gramStart"/>
      <w:r w:rsidRPr="005F49BC">
        <w:rPr>
          <w:b/>
          <w:szCs w:val="28"/>
        </w:rPr>
        <w:t>физические явления:</w:t>
      </w:r>
      <w:r w:rsidRPr="005F49BC">
        <w:rPr>
          <w:szCs w:val="28"/>
        </w:rPr>
        <w:t xml:space="preserve"> </w:t>
      </w:r>
      <w:r w:rsidRPr="005F49BC">
        <w:rPr>
          <w:rFonts w:eastAsia="Calibri"/>
          <w:szCs w:val="28"/>
          <w:lang w:eastAsia="en-US"/>
        </w:rPr>
        <w:t>равномерное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w:t>
      </w:r>
      <w:r w:rsidRPr="005F49BC">
        <w:rPr>
          <w:rFonts w:ascii="TimesNewRomanPS-BoldMT" w:eastAsia="Calibri" w:hAnsi="TimesNewRomanPS-BoldMT" w:cs="TimesNewRomanPS-BoldMT"/>
          <w:b/>
          <w:bCs/>
          <w:szCs w:val="28"/>
          <w:lang w:eastAsia="en-US"/>
        </w:rPr>
        <w:t xml:space="preserve"> </w:t>
      </w:r>
      <w:proofErr w:type="gramEnd"/>
    </w:p>
    <w:p w:rsidR="00B6220B" w:rsidRDefault="008022EE" w:rsidP="00B6220B">
      <w:pPr>
        <w:pStyle w:val="ad"/>
        <w:autoSpaceDE w:val="0"/>
        <w:autoSpaceDN w:val="0"/>
        <w:adjustRightInd w:val="0"/>
        <w:ind w:left="1620"/>
        <w:jc w:val="both"/>
        <w:rPr>
          <w:rFonts w:eastAsia="Calibri"/>
          <w:szCs w:val="28"/>
          <w:lang w:eastAsia="en-US"/>
        </w:rPr>
      </w:pPr>
      <w:r w:rsidRPr="005F49BC">
        <w:rPr>
          <w:rFonts w:eastAsia="Calibri"/>
          <w:b/>
          <w:bCs/>
          <w:szCs w:val="28"/>
          <w:lang w:eastAsia="en-US"/>
        </w:rPr>
        <w:t xml:space="preserve">физические явления и свойства тел: </w:t>
      </w:r>
      <w:r w:rsidRPr="005F49BC">
        <w:rPr>
          <w:rFonts w:eastAsia="Calibri"/>
          <w:b/>
          <w:bCs/>
          <w:szCs w:val="28"/>
          <w:lang w:eastAsia="en-US"/>
        </w:rPr>
        <w:tab/>
      </w:r>
      <w:r w:rsidRPr="005F49BC">
        <w:rPr>
          <w:rFonts w:eastAsia="Calibri"/>
          <w:szCs w:val="28"/>
          <w:lang w:eastAsia="en-US"/>
        </w:rPr>
        <w:t xml:space="preserve">движение небесных тел и искусственных спутников Земли; свойства газов, жидкостей и  твердых тел; </w:t>
      </w:r>
    </w:p>
    <w:p w:rsidR="008022EE" w:rsidRPr="00B6220B" w:rsidRDefault="008022EE" w:rsidP="00B6220B">
      <w:pPr>
        <w:pStyle w:val="ad"/>
        <w:autoSpaceDE w:val="0"/>
        <w:autoSpaceDN w:val="0"/>
        <w:adjustRightInd w:val="0"/>
        <w:ind w:left="1620"/>
        <w:jc w:val="both"/>
        <w:rPr>
          <w:rFonts w:eastAsia="Calibri"/>
          <w:szCs w:val="28"/>
          <w:lang w:eastAsia="en-US"/>
        </w:rPr>
      </w:pPr>
      <w:r w:rsidRPr="00B6220B">
        <w:rPr>
          <w:rFonts w:eastAsia="Calibri"/>
          <w:b/>
          <w:bCs/>
          <w:szCs w:val="28"/>
          <w:lang w:eastAsia="en-US"/>
        </w:rPr>
        <w:lastRenderedPageBreak/>
        <w:t xml:space="preserve">результаты экспериментов: </w:t>
      </w:r>
      <w:r w:rsidRPr="00B6220B">
        <w:rPr>
          <w:rFonts w:eastAsia="Calibri"/>
          <w:szCs w:val="28"/>
          <w:lang w:eastAsia="en-US"/>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rsidR="008022EE" w:rsidRPr="005F49BC" w:rsidRDefault="008022EE" w:rsidP="008022EE">
      <w:pPr>
        <w:pStyle w:val="ad"/>
        <w:autoSpaceDE w:val="0"/>
        <w:autoSpaceDN w:val="0"/>
        <w:adjustRightInd w:val="0"/>
        <w:ind w:left="1620"/>
        <w:jc w:val="both"/>
        <w:rPr>
          <w:rFonts w:eastAsia="Calibri"/>
          <w:szCs w:val="28"/>
          <w:lang w:eastAsia="en-US"/>
        </w:rPr>
      </w:pPr>
      <w:r w:rsidRPr="005F49BC">
        <w:rPr>
          <w:rFonts w:eastAsia="Calibri"/>
          <w:b/>
          <w:szCs w:val="28"/>
          <w:lang w:eastAsia="en-US"/>
        </w:rPr>
        <w:t xml:space="preserve">описывать </w:t>
      </w:r>
      <w:r w:rsidRPr="005F49BC">
        <w:rPr>
          <w:rFonts w:eastAsia="Calibri"/>
          <w:szCs w:val="28"/>
          <w:lang w:eastAsia="en-US"/>
        </w:rPr>
        <w:t>фундаментальные опыты, оказавшие существенное влияние на развитие физики;</w:t>
      </w:r>
    </w:p>
    <w:p w:rsidR="008022EE" w:rsidRPr="005F49BC" w:rsidRDefault="008022EE" w:rsidP="008022EE">
      <w:pPr>
        <w:pStyle w:val="ad"/>
        <w:numPr>
          <w:ilvl w:val="0"/>
          <w:numId w:val="4"/>
        </w:numPr>
        <w:autoSpaceDE w:val="0"/>
        <w:autoSpaceDN w:val="0"/>
        <w:adjustRightInd w:val="0"/>
        <w:jc w:val="both"/>
        <w:rPr>
          <w:b/>
          <w:szCs w:val="28"/>
        </w:rPr>
      </w:pPr>
      <w:r w:rsidRPr="005F49BC">
        <w:rPr>
          <w:rFonts w:eastAsia="Calibri"/>
          <w:b/>
          <w:szCs w:val="28"/>
          <w:lang w:eastAsia="en-US"/>
        </w:rPr>
        <w:t>приводить примеры</w:t>
      </w:r>
      <w:r w:rsidRPr="005F49BC">
        <w:rPr>
          <w:rFonts w:eastAsia="Calibri"/>
          <w:szCs w:val="28"/>
          <w:lang w:eastAsia="en-US"/>
        </w:rPr>
        <w:t xml:space="preserve"> практического применения физических знаний законов механики, термодинамики и электродинамики в энергетике; </w:t>
      </w:r>
    </w:p>
    <w:p w:rsidR="008022EE" w:rsidRPr="005F49BC" w:rsidRDefault="008022EE" w:rsidP="008022EE">
      <w:pPr>
        <w:pStyle w:val="ad"/>
        <w:numPr>
          <w:ilvl w:val="0"/>
          <w:numId w:val="4"/>
        </w:numPr>
        <w:autoSpaceDE w:val="0"/>
        <w:autoSpaceDN w:val="0"/>
        <w:adjustRightInd w:val="0"/>
        <w:jc w:val="both"/>
        <w:rPr>
          <w:szCs w:val="28"/>
        </w:rPr>
      </w:pPr>
      <w:r w:rsidRPr="005F49BC">
        <w:rPr>
          <w:rFonts w:eastAsia="Calibri"/>
          <w:b/>
          <w:szCs w:val="28"/>
          <w:lang w:eastAsia="en-US"/>
        </w:rPr>
        <w:t>определять характер</w:t>
      </w:r>
      <w:r w:rsidRPr="005F49BC">
        <w:rPr>
          <w:rFonts w:eastAsia="Calibri"/>
          <w:szCs w:val="28"/>
          <w:lang w:eastAsia="en-US"/>
        </w:rPr>
        <w:t xml:space="preserve"> физического процесса по графику, таблице, формуле; </w:t>
      </w:r>
    </w:p>
    <w:p w:rsidR="008022EE" w:rsidRPr="005F49BC" w:rsidRDefault="008022EE" w:rsidP="008022EE">
      <w:pPr>
        <w:pStyle w:val="ad"/>
        <w:numPr>
          <w:ilvl w:val="0"/>
          <w:numId w:val="4"/>
        </w:numPr>
        <w:autoSpaceDE w:val="0"/>
        <w:autoSpaceDN w:val="0"/>
        <w:adjustRightInd w:val="0"/>
        <w:jc w:val="both"/>
        <w:rPr>
          <w:rFonts w:eastAsia="Calibri"/>
          <w:szCs w:val="28"/>
          <w:lang w:eastAsia="en-US"/>
        </w:rPr>
      </w:pPr>
      <w:r w:rsidRPr="005F49BC">
        <w:rPr>
          <w:rFonts w:eastAsia="Calibri"/>
          <w:b/>
          <w:szCs w:val="28"/>
          <w:lang w:eastAsia="en-US"/>
        </w:rPr>
        <w:t>отличать</w:t>
      </w:r>
      <w:r w:rsidRPr="005F49BC">
        <w:rPr>
          <w:rFonts w:eastAsia="Calibri"/>
          <w:szCs w:val="28"/>
          <w:lang w:eastAsia="en-US"/>
        </w:rPr>
        <w:t xml:space="preserve">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8022EE" w:rsidRPr="005F49BC" w:rsidRDefault="008022EE" w:rsidP="008022EE">
      <w:pPr>
        <w:pStyle w:val="ad"/>
        <w:numPr>
          <w:ilvl w:val="0"/>
          <w:numId w:val="4"/>
        </w:numPr>
        <w:autoSpaceDE w:val="0"/>
        <w:autoSpaceDN w:val="0"/>
        <w:adjustRightInd w:val="0"/>
        <w:jc w:val="both"/>
        <w:rPr>
          <w:rFonts w:eastAsia="Calibri"/>
          <w:szCs w:val="28"/>
          <w:lang w:eastAsia="en-US"/>
        </w:rPr>
      </w:pPr>
      <w:r w:rsidRPr="005F49BC">
        <w:rPr>
          <w:rFonts w:eastAsia="Calibri"/>
          <w:b/>
          <w:szCs w:val="28"/>
          <w:lang w:eastAsia="en-US"/>
        </w:rPr>
        <w:t>приводить примеры</w:t>
      </w:r>
      <w:r w:rsidRPr="005F49BC">
        <w:rPr>
          <w:rFonts w:eastAsia="Calibri"/>
          <w:szCs w:val="28"/>
          <w:lang w:eastAsia="en-US"/>
        </w:rPr>
        <w:t xml:space="preserve">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8022EE" w:rsidRPr="005F49BC" w:rsidRDefault="008022EE" w:rsidP="008022EE">
      <w:pPr>
        <w:pStyle w:val="ad"/>
        <w:numPr>
          <w:ilvl w:val="0"/>
          <w:numId w:val="4"/>
        </w:numPr>
        <w:autoSpaceDE w:val="0"/>
        <w:autoSpaceDN w:val="0"/>
        <w:adjustRightInd w:val="0"/>
        <w:jc w:val="both"/>
        <w:rPr>
          <w:rFonts w:eastAsia="Calibri"/>
          <w:szCs w:val="28"/>
          <w:lang w:eastAsia="en-US"/>
        </w:rPr>
      </w:pPr>
      <w:proofErr w:type="gramStart"/>
      <w:r w:rsidRPr="005F49BC">
        <w:rPr>
          <w:rFonts w:eastAsia="Calibri"/>
          <w:b/>
          <w:szCs w:val="28"/>
          <w:lang w:eastAsia="en-US"/>
        </w:rPr>
        <w:t>измерять</w:t>
      </w:r>
      <w:r w:rsidRPr="005F49BC">
        <w:rPr>
          <w:rFonts w:eastAsia="Calibri"/>
          <w:szCs w:val="28"/>
          <w:lang w:eastAsia="en-US"/>
        </w:rPr>
        <w:t xml:space="preserve">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roofErr w:type="gramEnd"/>
    </w:p>
    <w:p w:rsidR="008022EE" w:rsidRPr="005F49BC" w:rsidRDefault="008022EE" w:rsidP="008022EE">
      <w:pPr>
        <w:pStyle w:val="ad"/>
        <w:numPr>
          <w:ilvl w:val="0"/>
          <w:numId w:val="4"/>
        </w:numPr>
        <w:autoSpaceDE w:val="0"/>
        <w:autoSpaceDN w:val="0"/>
        <w:adjustRightInd w:val="0"/>
        <w:jc w:val="both"/>
        <w:rPr>
          <w:szCs w:val="28"/>
        </w:rPr>
      </w:pPr>
      <w:r w:rsidRPr="005F49BC">
        <w:rPr>
          <w:rFonts w:eastAsia="Calibri"/>
          <w:b/>
          <w:szCs w:val="28"/>
          <w:lang w:eastAsia="en-US"/>
        </w:rPr>
        <w:t>применять</w:t>
      </w:r>
      <w:r w:rsidRPr="005F49BC">
        <w:rPr>
          <w:rFonts w:eastAsia="Calibri"/>
          <w:szCs w:val="28"/>
          <w:lang w:eastAsia="en-US"/>
        </w:rPr>
        <w:t xml:space="preserve"> полученные знания для решения физических задач;</w:t>
      </w:r>
    </w:p>
    <w:p w:rsidR="008022EE" w:rsidRPr="005F49BC" w:rsidRDefault="008022EE" w:rsidP="008022EE">
      <w:pPr>
        <w:pStyle w:val="ad"/>
        <w:autoSpaceDE w:val="0"/>
        <w:autoSpaceDN w:val="0"/>
        <w:adjustRightInd w:val="0"/>
        <w:ind w:left="0" w:firstLine="708"/>
        <w:rPr>
          <w:rFonts w:eastAsia="Calibri"/>
          <w:b/>
          <w:bCs/>
          <w:iCs/>
          <w:szCs w:val="28"/>
          <w:lang w:eastAsia="en-US"/>
        </w:rPr>
      </w:pPr>
      <w:r w:rsidRPr="005F49BC">
        <w:rPr>
          <w:rFonts w:eastAsia="Calibri"/>
          <w:b/>
          <w:bCs/>
          <w:iCs/>
          <w:szCs w:val="28"/>
          <w:u w:val="single"/>
          <w:lang w:eastAsia="en-US"/>
        </w:rPr>
        <w:t xml:space="preserve">использовать приобретенные знания и умения в практической деятельности и повседневной жизни </w:t>
      </w:r>
      <w:proofErr w:type="gramStart"/>
      <w:r w:rsidRPr="005F49BC">
        <w:rPr>
          <w:rFonts w:eastAsia="Calibri"/>
          <w:b/>
          <w:bCs/>
          <w:iCs/>
          <w:szCs w:val="28"/>
          <w:u w:val="single"/>
          <w:lang w:eastAsia="en-US"/>
        </w:rPr>
        <w:t>для</w:t>
      </w:r>
      <w:proofErr w:type="gramEnd"/>
      <w:r w:rsidRPr="005F49BC">
        <w:rPr>
          <w:rFonts w:eastAsia="Calibri"/>
          <w:b/>
          <w:bCs/>
          <w:iCs/>
          <w:szCs w:val="28"/>
          <w:lang w:eastAsia="en-US"/>
        </w:rPr>
        <w:t>:</w:t>
      </w:r>
    </w:p>
    <w:p w:rsidR="008022EE" w:rsidRPr="005F49BC" w:rsidRDefault="008022EE" w:rsidP="008022EE">
      <w:pPr>
        <w:pStyle w:val="ad"/>
        <w:numPr>
          <w:ilvl w:val="1"/>
          <w:numId w:val="2"/>
        </w:numPr>
        <w:autoSpaceDE w:val="0"/>
        <w:autoSpaceDN w:val="0"/>
        <w:adjustRightInd w:val="0"/>
        <w:ind w:left="1800" w:hanging="360"/>
        <w:jc w:val="both"/>
        <w:rPr>
          <w:rFonts w:eastAsia="Calibri"/>
          <w:szCs w:val="28"/>
          <w:lang w:eastAsia="en-US"/>
        </w:rPr>
      </w:pPr>
      <w:r w:rsidRPr="005F49BC">
        <w:rPr>
          <w:rFonts w:eastAsia="Calibri"/>
          <w:szCs w:val="28"/>
          <w:lang w:eastAsia="en-US"/>
        </w:rPr>
        <w:lastRenderedPageBreak/>
        <w:t>обеспечения безопасности жизнедеятельности в процессе использования транспортных средств, бытовых электроприборов, оценки влияния на организм человека и другие организмы загрязнения окружающей среды; рационального природопользования и охраны окружающей среды;</w:t>
      </w:r>
    </w:p>
    <w:p w:rsidR="008022EE" w:rsidRPr="005F49BC" w:rsidRDefault="008022EE" w:rsidP="008022EE">
      <w:pPr>
        <w:pStyle w:val="ad"/>
        <w:numPr>
          <w:ilvl w:val="1"/>
          <w:numId w:val="2"/>
        </w:numPr>
        <w:autoSpaceDE w:val="0"/>
        <w:autoSpaceDN w:val="0"/>
        <w:adjustRightInd w:val="0"/>
        <w:ind w:left="1800" w:hanging="360"/>
        <w:jc w:val="both"/>
        <w:rPr>
          <w:rFonts w:eastAsia="Calibri"/>
          <w:szCs w:val="28"/>
          <w:lang w:eastAsia="en-US"/>
        </w:rPr>
      </w:pPr>
      <w:r w:rsidRPr="005F49BC">
        <w:rPr>
          <w:rFonts w:eastAsia="Calibri"/>
          <w:szCs w:val="28"/>
          <w:lang w:eastAsia="en-US"/>
        </w:rPr>
        <w:t>определения собственной позиции по отношению к экологическим проблемам и поведению в природной среде.</w:t>
      </w:r>
    </w:p>
    <w:p w:rsidR="008022EE" w:rsidRPr="005F49BC" w:rsidRDefault="008022EE" w:rsidP="008022EE">
      <w:pPr>
        <w:autoSpaceDE w:val="0"/>
        <w:autoSpaceDN w:val="0"/>
        <w:adjustRightInd w:val="0"/>
        <w:jc w:val="center"/>
        <w:rPr>
          <w:b/>
          <w:sz w:val="28"/>
          <w:szCs w:val="28"/>
        </w:rPr>
      </w:pPr>
    </w:p>
    <w:p w:rsidR="008022EE" w:rsidRPr="005F49BC" w:rsidRDefault="008022EE" w:rsidP="008022EE">
      <w:pPr>
        <w:autoSpaceDE w:val="0"/>
        <w:autoSpaceDN w:val="0"/>
        <w:adjustRightInd w:val="0"/>
        <w:jc w:val="center"/>
        <w:rPr>
          <w:b/>
          <w:sz w:val="28"/>
          <w:szCs w:val="28"/>
        </w:rPr>
      </w:pPr>
      <w:r w:rsidRPr="005F49BC">
        <w:rPr>
          <w:b/>
          <w:sz w:val="28"/>
          <w:szCs w:val="28"/>
        </w:rPr>
        <w:t xml:space="preserve">Результаты освоения курса физики </w:t>
      </w:r>
    </w:p>
    <w:p w:rsidR="008022EE" w:rsidRPr="005F49BC" w:rsidRDefault="008022EE" w:rsidP="008022EE">
      <w:pPr>
        <w:autoSpaceDE w:val="0"/>
        <w:autoSpaceDN w:val="0"/>
        <w:adjustRightInd w:val="0"/>
        <w:rPr>
          <w:b/>
          <w:sz w:val="28"/>
          <w:szCs w:val="28"/>
        </w:rPr>
      </w:pPr>
      <w:r w:rsidRPr="005F49BC">
        <w:rPr>
          <w:b/>
          <w:sz w:val="28"/>
          <w:szCs w:val="28"/>
        </w:rPr>
        <w:t>Личностные результаты:</w:t>
      </w:r>
    </w:p>
    <w:p w:rsidR="008022EE" w:rsidRPr="005F49BC" w:rsidRDefault="008022EE" w:rsidP="008022EE">
      <w:pPr>
        <w:numPr>
          <w:ilvl w:val="3"/>
          <w:numId w:val="7"/>
        </w:numPr>
        <w:autoSpaceDE w:val="0"/>
        <w:autoSpaceDN w:val="0"/>
        <w:adjustRightInd w:val="0"/>
        <w:ind w:left="1418"/>
        <w:jc w:val="both"/>
        <w:rPr>
          <w:sz w:val="28"/>
          <w:szCs w:val="28"/>
        </w:rPr>
      </w:pPr>
      <w:r w:rsidRPr="005F49BC">
        <w:rPr>
          <w:sz w:val="28"/>
          <w:szCs w:val="28"/>
        </w:rPr>
        <w:t>в ценностно-ориентационной сфере – чувство гордости за российскую физическую науку, гуманизм, положительное отношение к труду, целеустремленность;</w:t>
      </w:r>
    </w:p>
    <w:p w:rsidR="008022EE" w:rsidRPr="005F49BC" w:rsidRDefault="008022EE" w:rsidP="008022EE">
      <w:pPr>
        <w:numPr>
          <w:ilvl w:val="3"/>
          <w:numId w:val="7"/>
        </w:numPr>
        <w:autoSpaceDE w:val="0"/>
        <w:autoSpaceDN w:val="0"/>
        <w:adjustRightInd w:val="0"/>
        <w:ind w:left="1418"/>
        <w:jc w:val="both"/>
        <w:rPr>
          <w:sz w:val="28"/>
          <w:szCs w:val="28"/>
        </w:rPr>
      </w:pPr>
      <w:r w:rsidRPr="005F49BC">
        <w:rPr>
          <w:sz w:val="28"/>
          <w:szCs w:val="28"/>
        </w:rPr>
        <w:t>в трудовой сфере – готовность к осознанному выбору дальнейшей образовательной траектории;</w:t>
      </w:r>
    </w:p>
    <w:p w:rsidR="008022EE" w:rsidRPr="005F49BC" w:rsidRDefault="008022EE" w:rsidP="008022EE">
      <w:pPr>
        <w:numPr>
          <w:ilvl w:val="3"/>
          <w:numId w:val="7"/>
        </w:numPr>
        <w:autoSpaceDE w:val="0"/>
        <w:autoSpaceDN w:val="0"/>
        <w:adjustRightInd w:val="0"/>
        <w:ind w:left="1418"/>
        <w:jc w:val="both"/>
        <w:rPr>
          <w:sz w:val="28"/>
          <w:szCs w:val="28"/>
        </w:rPr>
      </w:pPr>
      <w:r w:rsidRPr="005F49BC">
        <w:rPr>
          <w:sz w:val="28"/>
          <w:szCs w:val="28"/>
        </w:rPr>
        <w:t>в познавательной (когнитивной, интеллектуальной) сфере – умение управлять своей познавательной деятельностью.</w:t>
      </w:r>
    </w:p>
    <w:p w:rsidR="008022EE" w:rsidRPr="005F49BC" w:rsidRDefault="008022EE" w:rsidP="008022EE">
      <w:pPr>
        <w:autoSpaceDE w:val="0"/>
        <w:autoSpaceDN w:val="0"/>
        <w:adjustRightInd w:val="0"/>
        <w:rPr>
          <w:sz w:val="28"/>
          <w:szCs w:val="28"/>
        </w:rPr>
      </w:pPr>
    </w:p>
    <w:p w:rsidR="008022EE" w:rsidRPr="005F49BC" w:rsidRDefault="008022EE" w:rsidP="008022EE">
      <w:pPr>
        <w:autoSpaceDE w:val="0"/>
        <w:autoSpaceDN w:val="0"/>
        <w:adjustRightInd w:val="0"/>
        <w:rPr>
          <w:b/>
          <w:sz w:val="28"/>
          <w:szCs w:val="28"/>
        </w:rPr>
      </w:pPr>
      <w:proofErr w:type="spellStart"/>
      <w:r w:rsidRPr="005F49BC">
        <w:rPr>
          <w:b/>
          <w:sz w:val="28"/>
          <w:szCs w:val="28"/>
        </w:rPr>
        <w:t>Метапредметные</w:t>
      </w:r>
      <w:proofErr w:type="spellEnd"/>
      <w:r w:rsidRPr="005F49BC">
        <w:rPr>
          <w:b/>
          <w:sz w:val="28"/>
          <w:szCs w:val="28"/>
        </w:rPr>
        <w:t xml:space="preserve"> результаты:</w:t>
      </w:r>
    </w:p>
    <w:p w:rsidR="008022EE" w:rsidRPr="005F49BC" w:rsidRDefault="008022EE" w:rsidP="008022EE">
      <w:pPr>
        <w:numPr>
          <w:ilvl w:val="2"/>
          <w:numId w:val="7"/>
        </w:numPr>
        <w:autoSpaceDE w:val="0"/>
        <w:autoSpaceDN w:val="0"/>
        <w:adjustRightInd w:val="0"/>
        <w:ind w:left="1418"/>
        <w:jc w:val="both"/>
        <w:rPr>
          <w:sz w:val="28"/>
          <w:szCs w:val="28"/>
        </w:rPr>
      </w:pPr>
      <w:r w:rsidRPr="005F49BC">
        <w:rPr>
          <w:sz w:val="28"/>
          <w:szCs w:val="28"/>
        </w:rPr>
        <w:t>использование умений и навыков различных видов познавательной деятельности, применение основных методов познания (системно-информационный анализ, моделирование и т.д.) для изучения различных сторон окружающей действительности;</w:t>
      </w:r>
    </w:p>
    <w:p w:rsidR="008022EE" w:rsidRPr="005F49BC" w:rsidRDefault="008022EE" w:rsidP="008022EE">
      <w:pPr>
        <w:numPr>
          <w:ilvl w:val="2"/>
          <w:numId w:val="7"/>
        </w:numPr>
        <w:autoSpaceDE w:val="0"/>
        <w:autoSpaceDN w:val="0"/>
        <w:adjustRightInd w:val="0"/>
        <w:ind w:left="1418"/>
        <w:jc w:val="both"/>
        <w:rPr>
          <w:sz w:val="28"/>
          <w:szCs w:val="28"/>
        </w:rPr>
      </w:pPr>
      <w:r w:rsidRPr="005F49BC">
        <w:rPr>
          <w:sz w:val="28"/>
          <w:szCs w:val="28"/>
        </w:rPr>
        <w:t>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8022EE" w:rsidRPr="005F49BC" w:rsidRDefault="008022EE" w:rsidP="008022EE">
      <w:pPr>
        <w:numPr>
          <w:ilvl w:val="2"/>
          <w:numId w:val="7"/>
        </w:numPr>
        <w:autoSpaceDE w:val="0"/>
        <w:autoSpaceDN w:val="0"/>
        <w:adjustRightInd w:val="0"/>
        <w:ind w:left="1418"/>
        <w:jc w:val="both"/>
        <w:rPr>
          <w:sz w:val="28"/>
          <w:szCs w:val="28"/>
        </w:rPr>
      </w:pPr>
      <w:r w:rsidRPr="005F49BC">
        <w:rPr>
          <w:sz w:val="28"/>
          <w:szCs w:val="28"/>
        </w:rPr>
        <w:t>умение генерировать идеи и определять средства, необходимые для их реализации;</w:t>
      </w:r>
    </w:p>
    <w:p w:rsidR="008022EE" w:rsidRPr="005F49BC" w:rsidRDefault="008022EE" w:rsidP="008022EE">
      <w:pPr>
        <w:numPr>
          <w:ilvl w:val="2"/>
          <w:numId w:val="7"/>
        </w:numPr>
        <w:autoSpaceDE w:val="0"/>
        <w:autoSpaceDN w:val="0"/>
        <w:adjustRightInd w:val="0"/>
        <w:ind w:left="1418"/>
        <w:jc w:val="both"/>
        <w:rPr>
          <w:sz w:val="28"/>
          <w:szCs w:val="28"/>
        </w:rPr>
      </w:pPr>
      <w:r w:rsidRPr="005F49BC">
        <w:rPr>
          <w:sz w:val="28"/>
          <w:szCs w:val="28"/>
        </w:rPr>
        <w:t>умение определять цели и задачи деятельности, выбирать средства реализации целей и применять их на практике;</w:t>
      </w:r>
    </w:p>
    <w:p w:rsidR="008022EE" w:rsidRPr="005F49BC" w:rsidRDefault="008022EE" w:rsidP="008022EE">
      <w:pPr>
        <w:numPr>
          <w:ilvl w:val="2"/>
          <w:numId w:val="7"/>
        </w:numPr>
        <w:autoSpaceDE w:val="0"/>
        <w:autoSpaceDN w:val="0"/>
        <w:adjustRightInd w:val="0"/>
        <w:ind w:left="1418"/>
        <w:jc w:val="both"/>
        <w:rPr>
          <w:sz w:val="28"/>
          <w:szCs w:val="28"/>
        </w:rPr>
      </w:pPr>
      <w:r w:rsidRPr="005F49BC">
        <w:rPr>
          <w:sz w:val="28"/>
          <w:szCs w:val="28"/>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 и адресата.</w:t>
      </w:r>
    </w:p>
    <w:p w:rsidR="008022EE" w:rsidRPr="005F49BC" w:rsidRDefault="008022EE" w:rsidP="008022EE">
      <w:pPr>
        <w:autoSpaceDE w:val="0"/>
        <w:autoSpaceDN w:val="0"/>
        <w:adjustRightInd w:val="0"/>
        <w:jc w:val="both"/>
        <w:rPr>
          <w:b/>
          <w:sz w:val="28"/>
          <w:szCs w:val="28"/>
        </w:rPr>
      </w:pPr>
      <w:r w:rsidRPr="005F49BC">
        <w:rPr>
          <w:b/>
          <w:sz w:val="28"/>
          <w:szCs w:val="28"/>
        </w:rPr>
        <w:t xml:space="preserve">Предметные результаты </w:t>
      </w:r>
      <w:r w:rsidRPr="005F49BC">
        <w:rPr>
          <w:b/>
          <w:i/>
          <w:sz w:val="28"/>
          <w:szCs w:val="28"/>
        </w:rPr>
        <w:t>(на базовом уровне):</w:t>
      </w:r>
    </w:p>
    <w:p w:rsidR="008022EE" w:rsidRPr="005F49BC" w:rsidRDefault="008022EE" w:rsidP="008022EE">
      <w:pPr>
        <w:numPr>
          <w:ilvl w:val="3"/>
          <w:numId w:val="8"/>
        </w:numPr>
        <w:autoSpaceDE w:val="0"/>
        <w:autoSpaceDN w:val="0"/>
        <w:adjustRightInd w:val="0"/>
        <w:ind w:left="1418"/>
        <w:jc w:val="both"/>
        <w:rPr>
          <w:sz w:val="28"/>
          <w:szCs w:val="28"/>
        </w:rPr>
      </w:pPr>
      <w:r w:rsidRPr="005F49BC">
        <w:rPr>
          <w:sz w:val="28"/>
          <w:szCs w:val="28"/>
        </w:rPr>
        <w:t>в познавательной сфере:</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давать определения изученным понятиям;</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называть основные положения изученных теорий и гипотез;</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lastRenderedPageBreak/>
        <w:t>описывать демонстрационные и самостоятельно проведенные эксперименты, используя для этого естественный (русский, родной) язык и язык физики;</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классифицировать изученные объекты и явления;</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делать выводы и умозаключения из наблюдений, изученных физических закономерностей, прогнозировать возможные результаты;</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структурировать изученный материал;</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интерпретировать физическую информацию, полученную из других источников;</w:t>
      </w:r>
    </w:p>
    <w:p w:rsidR="008022EE" w:rsidRPr="005F49BC" w:rsidRDefault="008022EE" w:rsidP="008022EE">
      <w:pPr>
        <w:numPr>
          <w:ilvl w:val="6"/>
          <w:numId w:val="8"/>
        </w:numPr>
        <w:autoSpaceDE w:val="0"/>
        <w:autoSpaceDN w:val="0"/>
        <w:adjustRightInd w:val="0"/>
        <w:ind w:left="1800"/>
        <w:jc w:val="both"/>
        <w:rPr>
          <w:sz w:val="28"/>
          <w:szCs w:val="28"/>
        </w:rPr>
      </w:pPr>
      <w:r w:rsidRPr="005F49BC">
        <w:rPr>
          <w:sz w:val="28"/>
          <w:szCs w:val="28"/>
        </w:rPr>
        <w:t>применять приобретенные знания по физике для решения практических задач, встречающихся в повседневной жизни, для безопасного использования бытовых технических устройств, рационального природопользования и охраны окружающей среды;</w:t>
      </w:r>
    </w:p>
    <w:p w:rsidR="008022EE" w:rsidRPr="005F49BC" w:rsidRDefault="008022EE" w:rsidP="008022EE">
      <w:pPr>
        <w:numPr>
          <w:ilvl w:val="3"/>
          <w:numId w:val="8"/>
        </w:numPr>
        <w:autoSpaceDE w:val="0"/>
        <w:autoSpaceDN w:val="0"/>
        <w:adjustRightInd w:val="0"/>
        <w:ind w:left="1418"/>
        <w:jc w:val="both"/>
        <w:rPr>
          <w:sz w:val="28"/>
          <w:szCs w:val="28"/>
        </w:rPr>
      </w:pPr>
      <w:r w:rsidRPr="005F49BC">
        <w:rPr>
          <w:sz w:val="28"/>
          <w:szCs w:val="28"/>
        </w:rPr>
        <w:t>в ценностно-ориентационной сфере –  анализировать и оценивать последствия для окружающей среды бытовой и производственной деятельности человека, связанной с использованием физических процессов;</w:t>
      </w:r>
    </w:p>
    <w:p w:rsidR="008022EE" w:rsidRPr="005F49BC" w:rsidRDefault="008022EE" w:rsidP="008022EE">
      <w:pPr>
        <w:numPr>
          <w:ilvl w:val="3"/>
          <w:numId w:val="8"/>
        </w:numPr>
        <w:autoSpaceDE w:val="0"/>
        <w:autoSpaceDN w:val="0"/>
        <w:adjustRightInd w:val="0"/>
        <w:ind w:left="1418"/>
        <w:jc w:val="both"/>
        <w:rPr>
          <w:sz w:val="28"/>
          <w:szCs w:val="28"/>
        </w:rPr>
      </w:pPr>
      <w:r w:rsidRPr="005F49BC">
        <w:rPr>
          <w:sz w:val="28"/>
          <w:szCs w:val="28"/>
        </w:rPr>
        <w:t>в трудовой сфере – проводить физический эксперимент;</w:t>
      </w:r>
    </w:p>
    <w:p w:rsidR="008022EE" w:rsidRDefault="008022EE" w:rsidP="008022EE">
      <w:pPr>
        <w:numPr>
          <w:ilvl w:val="3"/>
          <w:numId w:val="8"/>
        </w:numPr>
        <w:autoSpaceDE w:val="0"/>
        <w:autoSpaceDN w:val="0"/>
        <w:adjustRightInd w:val="0"/>
        <w:ind w:left="1418"/>
        <w:jc w:val="both"/>
        <w:rPr>
          <w:sz w:val="28"/>
          <w:szCs w:val="28"/>
        </w:rPr>
      </w:pPr>
      <w:r w:rsidRPr="005F49BC">
        <w:rPr>
          <w:sz w:val="28"/>
          <w:szCs w:val="28"/>
        </w:rPr>
        <w:t>в сфере физической культуры – оказывать первую помощь при травмах, связанных с лабораторным оборудованием и бытовыми техническими устройствами.</w:t>
      </w:r>
    </w:p>
    <w:p w:rsidR="00880B07" w:rsidRPr="005F49BC" w:rsidRDefault="00880B07" w:rsidP="00880B07">
      <w:pPr>
        <w:autoSpaceDE w:val="0"/>
        <w:autoSpaceDN w:val="0"/>
        <w:adjustRightInd w:val="0"/>
        <w:ind w:left="1418"/>
        <w:jc w:val="both"/>
        <w:rPr>
          <w:sz w:val="28"/>
          <w:szCs w:val="28"/>
        </w:rPr>
      </w:pPr>
    </w:p>
    <w:p w:rsidR="00880B07" w:rsidRPr="00880B07" w:rsidRDefault="00880B07" w:rsidP="00880B07">
      <w:pPr>
        <w:pStyle w:val="ad"/>
        <w:rPr>
          <w:b/>
          <w:szCs w:val="28"/>
        </w:rPr>
      </w:pPr>
      <w:r>
        <w:rPr>
          <w:b/>
          <w:szCs w:val="28"/>
        </w:rPr>
        <w:t xml:space="preserve">                         </w:t>
      </w:r>
      <w:r w:rsidRPr="00880B07">
        <w:rPr>
          <w:b/>
          <w:szCs w:val="28"/>
        </w:rPr>
        <w:t>Методическое обеспечение программы</w:t>
      </w:r>
    </w:p>
    <w:p w:rsidR="00880B07" w:rsidRPr="00880B07" w:rsidRDefault="00880B07" w:rsidP="00880B07">
      <w:pPr>
        <w:pStyle w:val="ad"/>
        <w:rPr>
          <w:b/>
          <w:szCs w:val="28"/>
        </w:rPr>
      </w:pPr>
    </w:p>
    <w:p w:rsidR="00880B07" w:rsidRPr="00DD3645" w:rsidRDefault="00DD3645" w:rsidP="00DD3645">
      <w:pPr>
        <w:ind w:left="360"/>
        <w:jc w:val="both"/>
        <w:rPr>
          <w:sz w:val="28"/>
          <w:szCs w:val="28"/>
        </w:rPr>
      </w:pPr>
      <w:r>
        <w:rPr>
          <w:sz w:val="28"/>
          <w:szCs w:val="28"/>
        </w:rPr>
        <w:t xml:space="preserve">     </w:t>
      </w:r>
      <w:r w:rsidR="00880B07" w:rsidRPr="00DD3645">
        <w:rPr>
          <w:sz w:val="28"/>
          <w:szCs w:val="28"/>
        </w:rPr>
        <w:t xml:space="preserve">1. </w:t>
      </w:r>
      <w:r w:rsidR="00060B18">
        <w:rPr>
          <w:sz w:val="28"/>
          <w:szCs w:val="28"/>
        </w:rPr>
        <w:t>Физика: Учебник</w:t>
      </w:r>
      <w:r w:rsidR="00880B07" w:rsidRPr="00DD3645">
        <w:rPr>
          <w:sz w:val="28"/>
          <w:szCs w:val="28"/>
        </w:rPr>
        <w:t xml:space="preserve"> для 10 класса общеобразовательных учреждений Базовый и профильный уровни / Г.Я. </w:t>
      </w:r>
      <w:r w:rsidR="00060B18">
        <w:rPr>
          <w:sz w:val="28"/>
          <w:szCs w:val="28"/>
        </w:rPr>
        <w:t xml:space="preserve"> </w:t>
      </w:r>
      <w:proofErr w:type="spellStart"/>
      <w:r w:rsidR="00880B07" w:rsidRPr="00DD3645">
        <w:rPr>
          <w:sz w:val="28"/>
          <w:szCs w:val="28"/>
        </w:rPr>
        <w:t>Мякишев</w:t>
      </w:r>
      <w:proofErr w:type="spellEnd"/>
      <w:r w:rsidR="00880B07" w:rsidRPr="00DD3645">
        <w:rPr>
          <w:sz w:val="28"/>
          <w:szCs w:val="28"/>
        </w:rPr>
        <w:t xml:space="preserve">, </w:t>
      </w:r>
      <w:r>
        <w:rPr>
          <w:sz w:val="28"/>
          <w:szCs w:val="28"/>
        </w:rPr>
        <w:t xml:space="preserve">      </w:t>
      </w:r>
      <w:r w:rsidRPr="00DD3645">
        <w:rPr>
          <w:sz w:val="28"/>
          <w:szCs w:val="28"/>
        </w:rPr>
        <w:t xml:space="preserve">Б.Б. </w:t>
      </w:r>
      <w:proofErr w:type="spellStart"/>
      <w:r w:rsidRPr="00DD3645">
        <w:rPr>
          <w:sz w:val="28"/>
          <w:szCs w:val="28"/>
        </w:rPr>
        <w:t>Буховцев</w:t>
      </w:r>
      <w:proofErr w:type="spellEnd"/>
      <w:r w:rsidRPr="00DD3645">
        <w:rPr>
          <w:sz w:val="28"/>
          <w:szCs w:val="28"/>
        </w:rPr>
        <w:t>, Н.Н. Сотский. – 1</w:t>
      </w:r>
      <w:r>
        <w:rPr>
          <w:sz w:val="28"/>
          <w:szCs w:val="28"/>
        </w:rPr>
        <w:t>0-е изд. – М.: Просвещение, 2007</w:t>
      </w:r>
      <w:r w:rsidRPr="00DD3645">
        <w:rPr>
          <w:sz w:val="28"/>
          <w:szCs w:val="28"/>
        </w:rPr>
        <w:t xml:space="preserve">. </w:t>
      </w:r>
      <w:r>
        <w:rPr>
          <w:sz w:val="28"/>
          <w:szCs w:val="28"/>
        </w:rPr>
        <w:t xml:space="preserve">          </w:t>
      </w:r>
    </w:p>
    <w:p w:rsidR="00880B07" w:rsidRPr="00880B07" w:rsidRDefault="00DD3645" w:rsidP="00880B07">
      <w:pPr>
        <w:pStyle w:val="ad"/>
        <w:jc w:val="both"/>
      </w:pPr>
      <w:r>
        <w:t>2.</w:t>
      </w:r>
      <w:r w:rsidR="00880B07" w:rsidRPr="00880B07">
        <w:t xml:space="preserve"> А.П.  </w:t>
      </w:r>
      <w:proofErr w:type="spellStart"/>
      <w:r w:rsidR="00880B07" w:rsidRPr="00880B07">
        <w:t>Рымкевич</w:t>
      </w:r>
      <w:proofErr w:type="spellEnd"/>
      <w:r w:rsidR="00880B07" w:rsidRPr="00880B07">
        <w:t xml:space="preserve"> «Сборник задач. Физика 10-11».-М.: Дрофа, 2004.</w:t>
      </w:r>
    </w:p>
    <w:p w:rsidR="00880B07" w:rsidRPr="00880B07" w:rsidRDefault="00880B07" w:rsidP="00880B07">
      <w:pPr>
        <w:pStyle w:val="ad"/>
        <w:jc w:val="both"/>
      </w:pPr>
      <w:smartTag w:uri="urn:schemas-microsoft-com:office:smarttags" w:element="metricconverter">
        <w:smartTagPr>
          <w:attr w:name="ProductID" w:val="3. Л"/>
        </w:smartTagPr>
        <w:r w:rsidRPr="00880B07">
          <w:t>3. Л</w:t>
        </w:r>
      </w:smartTag>
      <w:r w:rsidRPr="00880B07">
        <w:t xml:space="preserve">.А. </w:t>
      </w:r>
      <w:proofErr w:type="spellStart"/>
      <w:r w:rsidRPr="00880B07">
        <w:t>Кирик</w:t>
      </w:r>
      <w:proofErr w:type="spellEnd"/>
      <w:r w:rsidRPr="00880B07">
        <w:t xml:space="preserve">  «Самостоятельные и контрольные работы по физике.  </w:t>
      </w:r>
      <w:proofErr w:type="spellStart"/>
      <w:r w:rsidRPr="00880B07">
        <w:t>Разноуровневые</w:t>
      </w:r>
      <w:proofErr w:type="spellEnd"/>
      <w:r w:rsidRPr="00880B07">
        <w:t xml:space="preserve"> дидактические материалы </w:t>
      </w:r>
      <w:r w:rsidR="00060B18">
        <w:t xml:space="preserve">    </w:t>
      </w:r>
      <w:r w:rsidRPr="00880B07">
        <w:t>10-11 классы. Электричество и магнетизм».- «</w:t>
      </w:r>
      <w:proofErr w:type="spellStart"/>
      <w:r w:rsidRPr="00880B07">
        <w:t>Илекса</w:t>
      </w:r>
      <w:proofErr w:type="spellEnd"/>
      <w:r w:rsidRPr="00880B07">
        <w:t>»,2004.</w:t>
      </w:r>
    </w:p>
    <w:p w:rsidR="00880B07" w:rsidRPr="00880B07" w:rsidRDefault="00880B07" w:rsidP="00880B07">
      <w:pPr>
        <w:pStyle w:val="ad"/>
        <w:jc w:val="both"/>
      </w:pPr>
      <w:smartTag w:uri="urn:schemas-microsoft-com:office:smarttags" w:element="metricconverter">
        <w:smartTagPr>
          <w:attr w:name="ProductID" w:val="4. Л"/>
        </w:smartTagPr>
        <w:r w:rsidRPr="00880B07">
          <w:t>4. Л</w:t>
        </w:r>
      </w:smartTag>
      <w:r w:rsidRPr="00880B07">
        <w:t xml:space="preserve">.А. </w:t>
      </w:r>
      <w:proofErr w:type="spellStart"/>
      <w:r w:rsidRPr="00880B07">
        <w:t>Кирик</w:t>
      </w:r>
      <w:proofErr w:type="spellEnd"/>
      <w:r w:rsidRPr="00880B07">
        <w:t xml:space="preserve">  «Физика 11.Разноуровневые самостоятельные и контрольные работы» - М.: «</w:t>
      </w:r>
      <w:proofErr w:type="spellStart"/>
      <w:r w:rsidRPr="00880B07">
        <w:t>Илекса</w:t>
      </w:r>
      <w:proofErr w:type="spellEnd"/>
      <w:r w:rsidRPr="00880B07">
        <w:t>»,2003.</w:t>
      </w:r>
    </w:p>
    <w:p w:rsidR="00880B07" w:rsidRPr="00880B07" w:rsidRDefault="00880B07" w:rsidP="00880B07">
      <w:pPr>
        <w:pStyle w:val="ad"/>
        <w:jc w:val="both"/>
      </w:pPr>
      <w:r w:rsidRPr="00880B07">
        <w:t xml:space="preserve">5.В.Ф. Шилов «Физика 10-11 классы. Поурочное планирование» </w:t>
      </w:r>
      <w:proofErr w:type="gramStart"/>
      <w:r w:rsidRPr="00880B07">
        <w:t>-М</w:t>
      </w:r>
      <w:proofErr w:type="gramEnd"/>
      <w:r w:rsidRPr="00880B07">
        <w:t>.: Провещение,2007.</w:t>
      </w:r>
    </w:p>
    <w:p w:rsidR="00880B07" w:rsidRPr="00880B07" w:rsidRDefault="003B0A5F" w:rsidP="00880B07">
      <w:pPr>
        <w:pStyle w:val="ad"/>
        <w:jc w:val="both"/>
      </w:pPr>
      <w:r>
        <w:t>6</w:t>
      </w:r>
      <w:r w:rsidR="00880B07" w:rsidRPr="00880B07">
        <w:t xml:space="preserve">. Сборник задач по физике 10-11 </w:t>
      </w:r>
      <w:proofErr w:type="spellStart"/>
      <w:r w:rsidR="00880B07" w:rsidRPr="00880B07">
        <w:t>кл</w:t>
      </w:r>
      <w:proofErr w:type="spellEnd"/>
      <w:r w:rsidR="00880B07" w:rsidRPr="00880B07">
        <w:t>./сост. Г.Н. Степанова.- М.: Просвещение, 2003.</w:t>
      </w:r>
    </w:p>
    <w:p w:rsidR="00880B07" w:rsidRPr="00880B07" w:rsidRDefault="003B0A5F" w:rsidP="00880B07">
      <w:pPr>
        <w:pStyle w:val="ad"/>
        <w:jc w:val="both"/>
      </w:pPr>
      <w:r>
        <w:t>7</w:t>
      </w:r>
      <w:r w:rsidR="00880B07" w:rsidRPr="00880B07">
        <w:t>. Е.А. Марон «Опорные конспекты и дифференцированные задачи по физике11кл</w:t>
      </w:r>
      <w:proofErr w:type="gramStart"/>
      <w:r w:rsidR="00880B07" w:rsidRPr="00880B07">
        <w:t>»-</w:t>
      </w:r>
      <w:proofErr w:type="gramEnd"/>
      <w:r w:rsidR="00880B07" w:rsidRPr="00880B07">
        <w:t>М.: Просвещение, 2008.</w:t>
      </w:r>
    </w:p>
    <w:p w:rsidR="003B0A5F" w:rsidRDefault="003B0A5F" w:rsidP="00880B07">
      <w:pPr>
        <w:pStyle w:val="ad"/>
        <w:jc w:val="both"/>
      </w:pPr>
      <w:r>
        <w:t>8</w:t>
      </w:r>
      <w:r w:rsidR="00880B07" w:rsidRPr="00880B07">
        <w:t>. ЕГЭ</w:t>
      </w:r>
      <w:proofErr w:type="gramStart"/>
      <w:r w:rsidR="00880B07" w:rsidRPr="00880B07">
        <w:t xml:space="preserve">.. </w:t>
      </w:r>
      <w:proofErr w:type="gramEnd"/>
      <w:r w:rsidR="00880B07" w:rsidRPr="00880B07">
        <w:t xml:space="preserve">Физика: контрольные измерительные материалы </w:t>
      </w:r>
    </w:p>
    <w:p w:rsidR="00880B07" w:rsidRPr="00880B07" w:rsidRDefault="003B0A5F" w:rsidP="00880B07">
      <w:pPr>
        <w:pStyle w:val="ad"/>
        <w:jc w:val="both"/>
        <w:rPr>
          <w:szCs w:val="28"/>
        </w:rPr>
      </w:pPr>
      <w:r>
        <w:rPr>
          <w:szCs w:val="28"/>
        </w:rPr>
        <w:t>9</w:t>
      </w:r>
      <w:r w:rsidR="00880B07" w:rsidRPr="00880B07">
        <w:rPr>
          <w:szCs w:val="28"/>
        </w:rPr>
        <w:t xml:space="preserve">. ЕГЭ-2009. Физика: Сдаем без проблем / В.С. Бабаев – </w:t>
      </w:r>
      <w:proofErr w:type="spellStart"/>
      <w:r w:rsidR="00880B07" w:rsidRPr="00880B07">
        <w:rPr>
          <w:szCs w:val="28"/>
        </w:rPr>
        <w:t>М.:Эксмо</w:t>
      </w:r>
      <w:proofErr w:type="spellEnd"/>
      <w:r w:rsidR="00880B07" w:rsidRPr="00880B07">
        <w:rPr>
          <w:szCs w:val="28"/>
        </w:rPr>
        <w:t>, 2009.</w:t>
      </w:r>
    </w:p>
    <w:p w:rsidR="00880B07" w:rsidRPr="00880B07" w:rsidRDefault="003B0A5F" w:rsidP="00880B07">
      <w:pPr>
        <w:pStyle w:val="ad"/>
        <w:jc w:val="both"/>
        <w:rPr>
          <w:szCs w:val="28"/>
        </w:rPr>
      </w:pPr>
      <w:r>
        <w:rPr>
          <w:szCs w:val="28"/>
        </w:rPr>
        <w:lastRenderedPageBreak/>
        <w:t>10</w:t>
      </w:r>
      <w:r w:rsidR="00880B07" w:rsidRPr="00880B07">
        <w:rPr>
          <w:szCs w:val="28"/>
        </w:rPr>
        <w:t xml:space="preserve">.Фронтальные лабораторные работы по физике в 7-11 классах общеобразовательных учреждениях: Кн. для учителя / В.А. Буров, Ю.И. Дик, Б.С. Зворыкин и др.; под ред. В.А. Бурова, Г.Г. Никифорова. – М.: Просвещение: Учеб. </w:t>
      </w:r>
      <w:proofErr w:type="gramStart"/>
      <w:r w:rsidR="00880B07" w:rsidRPr="00880B07">
        <w:rPr>
          <w:szCs w:val="28"/>
        </w:rPr>
        <w:t>лит</w:t>
      </w:r>
      <w:proofErr w:type="gramEnd"/>
      <w:r w:rsidR="00880B07" w:rsidRPr="00880B07">
        <w:rPr>
          <w:szCs w:val="28"/>
        </w:rPr>
        <w:t xml:space="preserve">., 1996. </w:t>
      </w:r>
    </w:p>
    <w:p w:rsidR="00880B07" w:rsidRDefault="003B0A5F" w:rsidP="00880B07">
      <w:pPr>
        <w:pStyle w:val="ad"/>
        <w:jc w:val="both"/>
        <w:rPr>
          <w:szCs w:val="28"/>
        </w:rPr>
      </w:pPr>
      <w:r>
        <w:rPr>
          <w:szCs w:val="28"/>
        </w:rPr>
        <w:t>11</w:t>
      </w:r>
      <w:r w:rsidR="00880B07" w:rsidRPr="00880B07">
        <w:rPr>
          <w:szCs w:val="28"/>
        </w:rPr>
        <w:t xml:space="preserve">.Физика. 10 класс: дидактические материалы /А.Е. Марон, е. А. Марон. – 4-е изд., стереотип. – М.: Дрофа, 2007. </w:t>
      </w:r>
    </w:p>
    <w:p w:rsidR="003B0A5F" w:rsidRPr="00880B07" w:rsidRDefault="003B0A5F" w:rsidP="00880B07">
      <w:pPr>
        <w:pStyle w:val="ad"/>
        <w:jc w:val="both"/>
        <w:rPr>
          <w:szCs w:val="28"/>
        </w:rPr>
      </w:pPr>
    </w:p>
    <w:p w:rsidR="00DD3645" w:rsidRPr="003B0A5F" w:rsidRDefault="00DD3645" w:rsidP="00017411">
      <w:pPr>
        <w:ind w:left="426"/>
        <w:jc w:val="center"/>
        <w:rPr>
          <w:b/>
          <w:sz w:val="28"/>
          <w:szCs w:val="28"/>
        </w:rPr>
      </w:pPr>
      <w:r w:rsidRPr="003B0A5F">
        <w:rPr>
          <w:b/>
          <w:sz w:val="28"/>
          <w:szCs w:val="28"/>
        </w:rPr>
        <w:t>Перечень  информационного  обеспечения образовательного процесса:</w:t>
      </w:r>
    </w:p>
    <w:tbl>
      <w:tblPr>
        <w:tblW w:w="130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18"/>
        <w:gridCol w:w="2835"/>
        <w:gridCol w:w="4536"/>
      </w:tblGrid>
      <w:tr w:rsidR="00017411" w:rsidRPr="005F40D7" w:rsidTr="00017411">
        <w:tc>
          <w:tcPr>
            <w:tcW w:w="5718" w:type="dxa"/>
            <w:shd w:val="clear" w:color="auto" w:fill="auto"/>
          </w:tcPr>
          <w:p w:rsidR="00017411" w:rsidRPr="005F40D7" w:rsidRDefault="00017411" w:rsidP="00017411">
            <w:pPr>
              <w:ind w:left="426"/>
              <w:jc w:val="center"/>
              <w:rPr>
                <w:i/>
                <w:sz w:val="28"/>
                <w:szCs w:val="28"/>
                <w:lang w:val="en-US"/>
              </w:rPr>
            </w:pPr>
            <w:proofErr w:type="spellStart"/>
            <w:r w:rsidRPr="005F40D7">
              <w:rPr>
                <w:i/>
                <w:sz w:val="28"/>
                <w:szCs w:val="28"/>
                <w:lang w:val="en-US"/>
              </w:rPr>
              <w:t>Видеопродукция</w:t>
            </w:r>
            <w:proofErr w:type="spellEnd"/>
          </w:p>
        </w:tc>
        <w:tc>
          <w:tcPr>
            <w:tcW w:w="2835" w:type="dxa"/>
            <w:shd w:val="clear" w:color="auto" w:fill="auto"/>
          </w:tcPr>
          <w:p w:rsidR="00017411" w:rsidRPr="005F40D7" w:rsidRDefault="00017411" w:rsidP="00017411">
            <w:pPr>
              <w:ind w:left="426"/>
              <w:jc w:val="center"/>
              <w:rPr>
                <w:i/>
                <w:sz w:val="28"/>
                <w:szCs w:val="28"/>
              </w:rPr>
            </w:pPr>
            <w:r w:rsidRPr="005F40D7">
              <w:rPr>
                <w:i/>
                <w:sz w:val="28"/>
                <w:szCs w:val="28"/>
              </w:rPr>
              <w:t>Технические средства обучения</w:t>
            </w:r>
          </w:p>
        </w:tc>
        <w:tc>
          <w:tcPr>
            <w:tcW w:w="4536" w:type="dxa"/>
            <w:shd w:val="clear" w:color="auto" w:fill="auto"/>
          </w:tcPr>
          <w:p w:rsidR="00017411" w:rsidRPr="005F40D7" w:rsidRDefault="00017411" w:rsidP="00017411">
            <w:pPr>
              <w:ind w:left="426"/>
              <w:jc w:val="center"/>
              <w:rPr>
                <w:i/>
                <w:sz w:val="28"/>
                <w:szCs w:val="28"/>
              </w:rPr>
            </w:pPr>
            <w:r w:rsidRPr="005F40D7">
              <w:rPr>
                <w:i/>
                <w:sz w:val="28"/>
                <w:szCs w:val="28"/>
              </w:rPr>
              <w:t>Интернет ресурсы</w:t>
            </w:r>
          </w:p>
        </w:tc>
      </w:tr>
      <w:tr w:rsidR="00017411" w:rsidRPr="003B0A5F" w:rsidTr="00017411">
        <w:tc>
          <w:tcPr>
            <w:tcW w:w="5718" w:type="dxa"/>
            <w:shd w:val="clear" w:color="auto" w:fill="auto"/>
          </w:tcPr>
          <w:p w:rsidR="00017411" w:rsidRPr="003B0A5F" w:rsidRDefault="00017411" w:rsidP="00017411">
            <w:pPr>
              <w:ind w:left="426"/>
              <w:jc w:val="both"/>
              <w:rPr>
                <w:sz w:val="28"/>
                <w:szCs w:val="28"/>
              </w:rPr>
            </w:pPr>
            <w:r w:rsidRPr="003B0A5F">
              <w:rPr>
                <w:sz w:val="28"/>
                <w:szCs w:val="28"/>
              </w:rPr>
              <w:t xml:space="preserve">Виртуальная школа Кирилла и </w:t>
            </w:r>
            <w:proofErr w:type="spellStart"/>
            <w:r w:rsidRPr="003B0A5F">
              <w:rPr>
                <w:sz w:val="28"/>
                <w:szCs w:val="28"/>
              </w:rPr>
              <w:t>Мефодия</w:t>
            </w:r>
            <w:proofErr w:type="spellEnd"/>
            <w:r w:rsidRPr="003B0A5F">
              <w:rPr>
                <w:sz w:val="28"/>
                <w:szCs w:val="28"/>
              </w:rPr>
              <w:t xml:space="preserve"> Уроки физики 10 класс</w:t>
            </w:r>
          </w:p>
        </w:tc>
        <w:tc>
          <w:tcPr>
            <w:tcW w:w="2835" w:type="dxa"/>
            <w:shd w:val="clear" w:color="auto" w:fill="auto"/>
          </w:tcPr>
          <w:p w:rsidR="00017411" w:rsidRPr="003B0A5F" w:rsidRDefault="00017411" w:rsidP="00017411">
            <w:pPr>
              <w:ind w:left="426"/>
              <w:jc w:val="both"/>
              <w:rPr>
                <w:sz w:val="28"/>
                <w:szCs w:val="28"/>
                <w:lang w:val="en-US"/>
              </w:rPr>
            </w:pPr>
            <w:r w:rsidRPr="003B0A5F">
              <w:rPr>
                <w:sz w:val="28"/>
                <w:szCs w:val="28"/>
              </w:rPr>
              <w:t>ПК</w:t>
            </w:r>
            <w:r w:rsidRPr="003B0A5F">
              <w:rPr>
                <w:sz w:val="28"/>
                <w:szCs w:val="28"/>
                <w:lang w:val="en-US"/>
              </w:rPr>
              <w:t xml:space="preserve"> </w:t>
            </w:r>
          </w:p>
        </w:tc>
        <w:tc>
          <w:tcPr>
            <w:tcW w:w="4536" w:type="dxa"/>
            <w:shd w:val="clear" w:color="auto" w:fill="auto"/>
          </w:tcPr>
          <w:p w:rsidR="00017411" w:rsidRPr="003B0A5F" w:rsidRDefault="00017411" w:rsidP="00017411">
            <w:pPr>
              <w:ind w:left="426"/>
              <w:jc w:val="center"/>
              <w:rPr>
                <w:sz w:val="28"/>
                <w:szCs w:val="28"/>
              </w:rPr>
            </w:pPr>
            <w:r w:rsidRPr="003B0A5F">
              <w:rPr>
                <w:sz w:val="28"/>
                <w:szCs w:val="28"/>
                <w:lang w:val="en-US"/>
              </w:rPr>
              <w:t>WWW</w:t>
            </w:r>
            <w:r w:rsidRPr="003B0A5F">
              <w:rPr>
                <w:sz w:val="28"/>
                <w:szCs w:val="28"/>
              </w:rPr>
              <w:t>.</w:t>
            </w:r>
            <w:r w:rsidRPr="003B0A5F">
              <w:rPr>
                <w:sz w:val="28"/>
                <w:szCs w:val="28"/>
                <w:lang w:val="en-US"/>
              </w:rPr>
              <w:t>ZAVUCH</w:t>
            </w:r>
            <w:r w:rsidRPr="003B0A5F">
              <w:rPr>
                <w:sz w:val="28"/>
                <w:szCs w:val="28"/>
              </w:rPr>
              <w:t>.</w:t>
            </w:r>
            <w:r w:rsidRPr="003B0A5F">
              <w:rPr>
                <w:sz w:val="28"/>
                <w:szCs w:val="28"/>
                <w:lang w:val="en-US"/>
              </w:rPr>
              <w:t>RU</w:t>
            </w:r>
            <w:r w:rsidRPr="003B0A5F">
              <w:rPr>
                <w:sz w:val="28"/>
                <w:szCs w:val="28"/>
              </w:rPr>
              <w:t>.</w:t>
            </w:r>
            <w:r w:rsidRPr="003B0A5F">
              <w:rPr>
                <w:sz w:val="28"/>
                <w:szCs w:val="28"/>
                <w:lang w:val="en-US"/>
              </w:rPr>
              <w:t>FISIKA</w:t>
            </w:r>
            <w:r w:rsidRPr="003B0A5F">
              <w:rPr>
                <w:sz w:val="28"/>
                <w:szCs w:val="28"/>
              </w:rPr>
              <w:t>.</w:t>
            </w:r>
          </w:p>
        </w:tc>
      </w:tr>
      <w:tr w:rsidR="00017411" w:rsidRPr="003B0A5F" w:rsidTr="00017411">
        <w:tc>
          <w:tcPr>
            <w:tcW w:w="5718" w:type="dxa"/>
            <w:shd w:val="clear" w:color="auto" w:fill="auto"/>
          </w:tcPr>
          <w:p w:rsidR="00017411" w:rsidRPr="003B0A5F" w:rsidRDefault="00017411" w:rsidP="00017411">
            <w:pPr>
              <w:ind w:left="426"/>
              <w:jc w:val="both"/>
              <w:rPr>
                <w:sz w:val="28"/>
                <w:szCs w:val="28"/>
              </w:rPr>
            </w:pPr>
            <w:proofErr w:type="spellStart"/>
            <w:r w:rsidRPr="003B0A5F">
              <w:rPr>
                <w:sz w:val="28"/>
                <w:szCs w:val="28"/>
              </w:rPr>
              <w:t>Видеозадачник</w:t>
            </w:r>
            <w:proofErr w:type="spellEnd"/>
            <w:r w:rsidRPr="003B0A5F">
              <w:rPr>
                <w:sz w:val="28"/>
                <w:szCs w:val="28"/>
              </w:rPr>
              <w:t xml:space="preserve"> по физике. Часть 1-3</w:t>
            </w:r>
          </w:p>
        </w:tc>
        <w:tc>
          <w:tcPr>
            <w:tcW w:w="2835" w:type="dxa"/>
            <w:shd w:val="clear" w:color="auto" w:fill="auto"/>
          </w:tcPr>
          <w:p w:rsidR="00017411" w:rsidRPr="003B0A5F" w:rsidRDefault="00017411" w:rsidP="00017411">
            <w:pPr>
              <w:ind w:left="426"/>
              <w:jc w:val="both"/>
              <w:rPr>
                <w:sz w:val="28"/>
                <w:szCs w:val="28"/>
              </w:rPr>
            </w:pPr>
            <w:r w:rsidRPr="003B0A5F">
              <w:rPr>
                <w:sz w:val="28"/>
                <w:szCs w:val="28"/>
                <w:lang w:val="en-US"/>
              </w:rPr>
              <w:t xml:space="preserve">DVD </w:t>
            </w:r>
            <w:r w:rsidRPr="003B0A5F">
              <w:rPr>
                <w:sz w:val="28"/>
                <w:szCs w:val="28"/>
              </w:rPr>
              <w:t>плеер</w:t>
            </w:r>
          </w:p>
        </w:tc>
        <w:tc>
          <w:tcPr>
            <w:tcW w:w="4536" w:type="dxa"/>
            <w:shd w:val="clear" w:color="auto" w:fill="auto"/>
          </w:tcPr>
          <w:p w:rsidR="00017411" w:rsidRPr="003B0A5F" w:rsidRDefault="00017411" w:rsidP="00017411">
            <w:pPr>
              <w:ind w:left="426"/>
              <w:rPr>
                <w:sz w:val="28"/>
                <w:szCs w:val="28"/>
                <w:lang w:val="en-US"/>
              </w:rPr>
            </w:pPr>
            <w:hyperlink r:id="rId6" w:history="1">
              <w:r w:rsidRPr="003B0A5F">
                <w:rPr>
                  <w:rStyle w:val="afa"/>
                  <w:sz w:val="28"/>
                  <w:szCs w:val="28"/>
                  <w:lang w:val="en-US"/>
                </w:rPr>
                <w:t>http://school-collection.edu.ru</w:t>
              </w:r>
            </w:hyperlink>
          </w:p>
          <w:p w:rsidR="00017411" w:rsidRPr="003B0A5F" w:rsidRDefault="00017411" w:rsidP="00017411">
            <w:pPr>
              <w:ind w:left="426"/>
              <w:jc w:val="center"/>
              <w:rPr>
                <w:sz w:val="28"/>
                <w:szCs w:val="28"/>
                <w:lang w:val="en-US"/>
              </w:rPr>
            </w:pPr>
          </w:p>
        </w:tc>
      </w:tr>
      <w:tr w:rsidR="00017411" w:rsidRPr="003B0A5F" w:rsidTr="00017411">
        <w:tc>
          <w:tcPr>
            <w:tcW w:w="5718" w:type="dxa"/>
            <w:shd w:val="clear" w:color="auto" w:fill="auto"/>
          </w:tcPr>
          <w:p w:rsidR="00017411" w:rsidRPr="003B0A5F" w:rsidRDefault="00017411" w:rsidP="00017411">
            <w:pPr>
              <w:ind w:left="426"/>
              <w:jc w:val="both"/>
              <w:rPr>
                <w:sz w:val="28"/>
                <w:szCs w:val="28"/>
              </w:rPr>
            </w:pPr>
            <w:r>
              <w:rPr>
                <w:sz w:val="28"/>
                <w:szCs w:val="28"/>
                <w:lang w:val="en-US"/>
              </w:rPr>
              <w:t>DVD</w:t>
            </w:r>
            <w:r>
              <w:rPr>
                <w:sz w:val="28"/>
                <w:szCs w:val="28"/>
              </w:rPr>
              <w:t xml:space="preserve"> диски. Комплект из 18 дисков</w:t>
            </w:r>
          </w:p>
        </w:tc>
        <w:tc>
          <w:tcPr>
            <w:tcW w:w="2835" w:type="dxa"/>
            <w:shd w:val="clear" w:color="auto" w:fill="auto"/>
          </w:tcPr>
          <w:p w:rsidR="00017411" w:rsidRPr="003B0A5F" w:rsidRDefault="00017411" w:rsidP="00017411">
            <w:pPr>
              <w:ind w:left="426"/>
              <w:jc w:val="both"/>
              <w:rPr>
                <w:sz w:val="28"/>
                <w:szCs w:val="28"/>
              </w:rPr>
            </w:pPr>
            <w:r w:rsidRPr="003B0A5F">
              <w:rPr>
                <w:sz w:val="28"/>
                <w:szCs w:val="28"/>
              </w:rPr>
              <w:t>телевизор</w:t>
            </w:r>
          </w:p>
        </w:tc>
        <w:tc>
          <w:tcPr>
            <w:tcW w:w="4536" w:type="dxa"/>
            <w:shd w:val="clear" w:color="auto" w:fill="auto"/>
          </w:tcPr>
          <w:p w:rsidR="00017411" w:rsidRPr="003B0A5F" w:rsidRDefault="00017411" w:rsidP="00017411">
            <w:pPr>
              <w:ind w:left="426"/>
              <w:rPr>
                <w:sz w:val="28"/>
                <w:szCs w:val="28"/>
              </w:rPr>
            </w:pPr>
            <w:hyperlink r:id="rId7" w:history="1">
              <w:r w:rsidRPr="003B0A5F">
                <w:rPr>
                  <w:rStyle w:val="afa"/>
                  <w:sz w:val="28"/>
                  <w:szCs w:val="28"/>
                </w:rPr>
                <w:t>http://fcior.edu.ru/</w:t>
              </w:r>
            </w:hyperlink>
          </w:p>
          <w:p w:rsidR="00017411" w:rsidRPr="003B0A5F" w:rsidRDefault="00017411" w:rsidP="00017411">
            <w:pPr>
              <w:ind w:left="426"/>
              <w:jc w:val="center"/>
              <w:rPr>
                <w:sz w:val="28"/>
                <w:szCs w:val="28"/>
              </w:rPr>
            </w:pPr>
          </w:p>
        </w:tc>
      </w:tr>
      <w:tr w:rsidR="00017411" w:rsidRPr="003B0A5F" w:rsidTr="00017411">
        <w:tc>
          <w:tcPr>
            <w:tcW w:w="5718" w:type="dxa"/>
            <w:shd w:val="clear" w:color="auto" w:fill="auto"/>
          </w:tcPr>
          <w:p w:rsidR="00017411" w:rsidRPr="003B0A5F" w:rsidRDefault="00017411" w:rsidP="00017411">
            <w:pPr>
              <w:ind w:left="426"/>
              <w:jc w:val="both"/>
              <w:rPr>
                <w:sz w:val="28"/>
                <w:szCs w:val="28"/>
              </w:rPr>
            </w:pPr>
            <w:r>
              <w:rPr>
                <w:sz w:val="28"/>
                <w:szCs w:val="28"/>
              </w:rPr>
              <w:t>Репетитор. Обучающая программа. Тесты</w:t>
            </w:r>
          </w:p>
        </w:tc>
        <w:tc>
          <w:tcPr>
            <w:tcW w:w="2835" w:type="dxa"/>
            <w:shd w:val="clear" w:color="auto" w:fill="auto"/>
          </w:tcPr>
          <w:p w:rsidR="00017411" w:rsidRPr="003B0A5F" w:rsidRDefault="00017411" w:rsidP="00017411">
            <w:pPr>
              <w:ind w:left="426"/>
              <w:jc w:val="both"/>
              <w:rPr>
                <w:sz w:val="28"/>
                <w:szCs w:val="28"/>
              </w:rPr>
            </w:pPr>
          </w:p>
        </w:tc>
        <w:tc>
          <w:tcPr>
            <w:tcW w:w="4536" w:type="dxa"/>
            <w:shd w:val="clear" w:color="auto" w:fill="auto"/>
          </w:tcPr>
          <w:p w:rsidR="00017411" w:rsidRPr="003B0A5F" w:rsidRDefault="00017411" w:rsidP="00017411">
            <w:pPr>
              <w:ind w:left="426"/>
              <w:jc w:val="center"/>
              <w:rPr>
                <w:sz w:val="28"/>
                <w:szCs w:val="28"/>
              </w:rPr>
            </w:pPr>
          </w:p>
        </w:tc>
      </w:tr>
    </w:tbl>
    <w:p w:rsidR="00DD3645" w:rsidRPr="003B0A5F" w:rsidRDefault="00DD3645" w:rsidP="00017411">
      <w:pPr>
        <w:ind w:left="426"/>
        <w:jc w:val="both"/>
        <w:rPr>
          <w:sz w:val="28"/>
          <w:szCs w:val="28"/>
        </w:rPr>
      </w:pPr>
    </w:p>
    <w:p w:rsidR="00880B07" w:rsidRPr="003B0A5F" w:rsidRDefault="00880B07" w:rsidP="00017411">
      <w:pPr>
        <w:pStyle w:val="ad"/>
        <w:ind w:left="142" w:firstLine="284"/>
        <w:jc w:val="both"/>
        <w:rPr>
          <w:szCs w:val="28"/>
        </w:rPr>
      </w:pPr>
    </w:p>
    <w:p w:rsidR="008022EE" w:rsidRPr="005F49BC" w:rsidRDefault="008022EE" w:rsidP="00017411">
      <w:pPr>
        <w:autoSpaceDE w:val="0"/>
        <w:autoSpaceDN w:val="0"/>
        <w:adjustRightInd w:val="0"/>
        <w:ind w:left="142" w:firstLine="284"/>
        <w:rPr>
          <w:sz w:val="28"/>
          <w:szCs w:val="28"/>
        </w:rPr>
      </w:pPr>
      <w:r w:rsidRPr="005F49BC">
        <w:rPr>
          <w:b/>
          <w:sz w:val="28"/>
          <w:szCs w:val="28"/>
        </w:rPr>
        <w:t>Обозначения, сокращения</w:t>
      </w:r>
      <w:r w:rsidRPr="005F49BC">
        <w:rPr>
          <w:sz w:val="28"/>
          <w:szCs w:val="28"/>
        </w:rPr>
        <w:t xml:space="preserve">: </w:t>
      </w:r>
    </w:p>
    <w:p w:rsidR="008022EE" w:rsidRPr="005F49BC" w:rsidRDefault="008022EE" w:rsidP="00017411">
      <w:pPr>
        <w:widowControl w:val="0"/>
        <w:autoSpaceDE w:val="0"/>
        <w:autoSpaceDN w:val="0"/>
        <w:adjustRightInd w:val="0"/>
        <w:ind w:left="142" w:firstLine="284"/>
        <w:rPr>
          <w:sz w:val="28"/>
          <w:szCs w:val="28"/>
        </w:rPr>
      </w:pPr>
      <w:r w:rsidRPr="005F49BC">
        <w:rPr>
          <w:sz w:val="28"/>
          <w:szCs w:val="28"/>
        </w:rPr>
        <w:t xml:space="preserve">КЭС КИМ ЕГЭ – коды элементов содержания контрольно-измерительных материалов ЕГЭ. </w:t>
      </w:r>
    </w:p>
    <w:p w:rsidR="008022EE" w:rsidRPr="005F49BC" w:rsidRDefault="008022EE" w:rsidP="00017411">
      <w:pPr>
        <w:widowControl w:val="0"/>
        <w:autoSpaceDE w:val="0"/>
        <w:autoSpaceDN w:val="0"/>
        <w:adjustRightInd w:val="0"/>
        <w:ind w:left="142" w:firstLine="284"/>
        <w:rPr>
          <w:sz w:val="28"/>
          <w:szCs w:val="28"/>
        </w:rPr>
      </w:pPr>
      <w:r w:rsidRPr="005F49BC">
        <w:rPr>
          <w:sz w:val="28"/>
          <w:szCs w:val="28"/>
        </w:rPr>
        <w:t>КПУ КИМ ЕГЭ - коды проверяемых умений контрольно-измерительных материалов ЕГЭ.</w:t>
      </w:r>
    </w:p>
    <w:p w:rsidR="008022EE" w:rsidRDefault="008022EE" w:rsidP="00017411">
      <w:pPr>
        <w:ind w:left="142" w:firstLine="284"/>
        <w:jc w:val="center"/>
        <w:rPr>
          <w:b/>
        </w:rPr>
      </w:pPr>
      <w:r>
        <w:rPr>
          <w:b/>
        </w:rPr>
        <w:br w:type="page"/>
      </w:r>
      <w:r w:rsidRPr="002605DB">
        <w:rPr>
          <w:b/>
        </w:rPr>
        <w:lastRenderedPageBreak/>
        <w:t>Календарно-тематическое планирование</w:t>
      </w:r>
    </w:p>
    <w:p w:rsidR="008022EE" w:rsidRDefault="008022EE" w:rsidP="008022EE">
      <w:pPr>
        <w:jc w:val="center"/>
        <w:rPr>
          <w:b/>
        </w:rPr>
      </w:pPr>
      <w:r w:rsidRPr="002605DB">
        <w:rPr>
          <w:b/>
        </w:rPr>
        <w:t xml:space="preserve"> 10 </w:t>
      </w:r>
      <w:r>
        <w:rPr>
          <w:b/>
        </w:rPr>
        <w:t>класс</w:t>
      </w:r>
      <w:r w:rsidRPr="002605DB">
        <w:rPr>
          <w:b/>
        </w:rPr>
        <w:t xml:space="preserve"> (68 </w:t>
      </w:r>
      <w:r>
        <w:rPr>
          <w:b/>
        </w:rPr>
        <w:t>часов</w:t>
      </w:r>
      <w:r w:rsidRPr="002605DB">
        <w:rPr>
          <w:b/>
        </w:rPr>
        <w:t xml:space="preserve"> –2 часа в неделю)</w:t>
      </w:r>
    </w:p>
    <w:p w:rsidR="008022EE" w:rsidRPr="008F6CA9" w:rsidRDefault="008022EE" w:rsidP="008022EE">
      <w:pPr>
        <w:rPr>
          <w:b/>
        </w:rPr>
      </w:pPr>
      <w:r w:rsidRPr="008F6CA9">
        <w:rPr>
          <w:b/>
        </w:rPr>
        <w:t>Введение (1 час)</w:t>
      </w: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
        <w:gridCol w:w="708"/>
        <w:gridCol w:w="1560"/>
        <w:gridCol w:w="2126"/>
        <w:gridCol w:w="2835"/>
        <w:gridCol w:w="2693"/>
        <w:gridCol w:w="1276"/>
        <w:gridCol w:w="708"/>
        <w:gridCol w:w="792"/>
        <w:gridCol w:w="1051"/>
      </w:tblGrid>
      <w:tr w:rsidR="0045237F" w:rsidRPr="00427E44" w:rsidTr="0045237F">
        <w:trPr>
          <w:trHeight w:val="785"/>
        </w:trPr>
        <w:tc>
          <w:tcPr>
            <w:tcW w:w="852"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ind w:right="-108"/>
              <w:jc w:val="center"/>
              <w:rPr>
                <w:b/>
                <w:sz w:val="20"/>
                <w:szCs w:val="20"/>
              </w:rPr>
            </w:pPr>
            <w:r w:rsidRPr="00427E44">
              <w:rPr>
                <w:b/>
                <w:sz w:val="20"/>
                <w:szCs w:val="20"/>
              </w:rPr>
              <w:t>№ недели/урока</w:t>
            </w:r>
          </w:p>
        </w:tc>
        <w:tc>
          <w:tcPr>
            <w:tcW w:w="708" w:type="dxa"/>
            <w:tcBorders>
              <w:top w:val="single" w:sz="4" w:space="0" w:color="auto"/>
              <w:left w:val="single" w:sz="4" w:space="0" w:color="auto"/>
              <w:bottom w:val="single" w:sz="4" w:space="0" w:color="auto"/>
              <w:right w:val="single" w:sz="4" w:space="0" w:color="auto"/>
            </w:tcBorders>
          </w:tcPr>
          <w:p w:rsidR="0045237F" w:rsidRPr="001F0A5E" w:rsidRDefault="0045237F" w:rsidP="005F49BC">
            <w:pPr>
              <w:jc w:val="center"/>
              <w:rPr>
                <w:b/>
                <w:spacing w:val="-20"/>
                <w:sz w:val="20"/>
                <w:szCs w:val="20"/>
              </w:rPr>
            </w:pPr>
            <w:r w:rsidRPr="001F0A5E">
              <w:rPr>
                <w:b/>
                <w:spacing w:val="-20"/>
                <w:sz w:val="20"/>
                <w:szCs w:val="20"/>
              </w:rPr>
              <w:t>Дата</w:t>
            </w:r>
          </w:p>
        </w:tc>
        <w:tc>
          <w:tcPr>
            <w:tcW w:w="1560"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jc w:val="center"/>
              <w:rPr>
                <w:b/>
                <w:sz w:val="20"/>
                <w:szCs w:val="20"/>
              </w:rPr>
            </w:pPr>
            <w:r w:rsidRPr="00427E44">
              <w:rPr>
                <w:b/>
                <w:sz w:val="20"/>
                <w:szCs w:val="20"/>
              </w:rPr>
              <w:t>Тема урока</w:t>
            </w:r>
          </w:p>
        </w:tc>
        <w:tc>
          <w:tcPr>
            <w:tcW w:w="2126"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jc w:val="center"/>
              <w:rPr>
                <w:b/>
                <w:sz w:val="20"/>
                <w:szCs w:val="20"/>
              </w:rPr>
            </w:pPr>
            <w:r w:rsidRPr="00427E44">
              <w:rPr>
                <w:b/>
                <w:sz w:val="20"/>
                <w:szCs w:val="20"/>
              </w:rPr>
              <w:t>Элементы содержания</w:t>
            </w:r>
          </w:p>
        </w:tc>
        <w:tc>
          <w:tcPr>
            <w:tcW w:w="2835" w:type="dxa"/>
            <w:tcBorders>
              <w:top w:val="single" w:sz="4" w:space="0" w:color="auto"/>
              <w:left w:val="single" w:sz="4" w:space="0" w:color="auto"/>
              <w:bottom w:val="single" w:sz="4" w:space="0" w:color="auto"/>
              <w:right w:val="single" w:sz="4" w:space="0" w:color="auto"/>
            </w:tcBorders>
          </w:tcPr>
          <w:p w:rsidR="0045237F" w:rsidRPr="00427E44" w:rsidRDefault="00B2145B" w:rsidP="005F49BC">
            <w:pPr>
              <w:jc w:val="center"/>
              <w:rPr>
                <w:b/>
                <w:sz w:val="20"/>
                <w:szCs w:val="20"/>
              </w:rPr>
            </w:pPr>
            <w:r>
              <w:rPr>
                <w:b/>
                <w:sz w:val="20"/>
                <w:szCs w:val="20"/>
              </w:rPr>
              <w:t>Планируемые результаты освоения программы</w:t>
            </w:r>
          </w:p>
        </w:tc>
        <w:tc>
          <w:tcPr>
            <w:tcW w:w="2693"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jc w:val="center"/>
              <w:rPr>
                <w:b/>
                <w:sz w:val="20"/>
                <w:szCs w:val="20"/>
              </w:rPr>
            </w:pPr>
            <w:r w:rsidRPr="00427E44">
              <w:rPr>
                <w:b/>
                <w:sz w:val="20"/>
                <w:szCs w:val="20"/>
              </w:rPr>
              <w:t>Основные виды деятельности ученика (на уровне учебных действий)</w:t>
            </w:r>
          </w:p>
        </w:tc>
        <w:tc>
          <w:tcPr>
            <w:tcW w:w="1276" w:type="dxa"/>
            <w:tcBorders>
              <w:top w:val="single" w:sz="4" w:space="0" w:color="auto"/>
              <w:left w:val="single" w:sz="4" w:space="0" w:color="auto"/>
              <w:bottom w:val="single" w:sz="4" w:space="0" w:color="auto"/>
              <w:right w:val="single" w:sz="4" w:space="0" w:color="auto"/>
            </w:tcBorders>
          </w:tcPr>
          <w:p w:rsidR="0045237F" w:rsidRDefault="0045237F" w:rsidP="005F49BC">
            <w:pPr>
              <w:ind w:left="-43" w:right="-81"/>
              <w:jc w:val="center"/>
              <w:rPr>
                <w:b/>
                <w:sz w:val="20"/>
                <w:szCs w:val="20"/>
              </w:rPr>
            </w:pPr>
            <w:r w:rsidRPr="00427E44">
              <w:rPr>
                <w:b/>
                <w:sz w:val="20"/>
                <w:szCs w:val="20"/>
              </w:rPr>
              <w:t xml:space="preserve">Вид </w:t>
            </w:r>
          </w:p>
          <w:p w:rsidR="0045237F" w:rsidRPr="00427E44" w:rsidRDefault="0045237F" w:rsidP="005F49BC">
            <w:pPr>
              <w:ind w:left="-43" w:right="-81"/>
              <w:jc w:val="center"/>
              <w:rPr>
                <w:b/>
                <w:sz w:val="20"/>
                <w:szCs w:val="20"/>
              </w:rPr>
            </w:pPr>
            <w:r w:rsidRPr="00427E44">
              <w:rPr>
                <w:b/>
                <w:sz w:val="20"/>
                <w:szCs w:val="20"/>
              </w:rPr>
              <w:t>контроля</w:t>
            </w:r>
          </w:p>
        </w:tc>
        <w:tc>
          <w:tcPr>
            <w:tcW w:w="708"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rPr>
                <w:b/>
                <w:sz w:val="20"/>
                <w:szCs w:val="20"/>
              </w:rPr>
            </w:pPr>
            <w:r w:rsidRPr="00427E44">
              <w:rPr>
                <w:b/>
                <w:sz w:val="20"/>
                <w:szCs w:val="20"/>
              </w:rPr>
              <w:t>КЭС КИМ ЕГЭ</w:t>
            </w:r>
          </w:p>
        </w:tc>
        <w:tc>
          <w:tcPr>
            <w:tcW w:w="792"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rPr>
                <w:b/>
                <w:sz w:val="20"/>
                <w:szCs w:val="20"/>
              </w:rPr>
            </w:pPr>
            <w:r w:rsidRPr="00427E44">
              <w:rPr>
                <w:b/>
                <w:sz w:val="20"/>
                <w:szCs w:val="20"/>
              </w:rPr>
              <w:t>КПУ КИМ ЕГЭ</w:t>
            </w:r>
          </w:p>
        </w:tc>
        <w:tc>
          <w:tcPr>
            <w:tcW w:w="1051" w:type="dxa"/>
            <w:tcBorders>
              <w:top w:val="single" w:sz="4" w:space="0" w:color="auto"/>
              <w:left w:val="single" w:sz="4" w:space="0" w:color="auto"/>
              <w:bottom w:val="single" w:sz="4" w:space="0" w:color="auto"/>
              <w:right w:val="single" w:sz="4" w:space="0" w:color="auto"/>
            </w:tcBorders>
          </w:tcPr>
          <w:p w:rsidR="0045237F" w:rsidRPr="00427E44" w:rsidRDefault="0045237F" w:rsidP="005F49BC">
            <w:pPr>
              <w:ind w:left="-108" w:right="-108"/>
              <w:jc w:val="center"/>
              <w:rPr>
                <w:b/>
                <w:sz w:val="20"/>
                <w:szCs w:val="20"/>
              </w:rPr>
            </w:pPr>
            <w:r w:rsidRPr="00427E44">
              <w:rPr>
                <w:b/>
                <w:sz w:val="20"/>
                <w:szCs w:val="20"/>
              </w:rPr>
              <w:t>Домашнее задание</w:t>
            </w:r>
          </w:p>
        </w:tc>
      </w:tr>
      <w:tr w:rsidR="0045237F" w:rsidRPr="002605DB" w:rsidTr="0045237F">
        <w:trPr>
          <w:trHeight w:val="409"/>
        </w:trPr>
        <w:tc>
          <w:tcPr>
            <w:tcW w:w="852"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spacing w:line="360" w:lineRule="auto"/>
              <w:jc w:val="center"/>
            </w:pPr>
            <w:r w:rsidRPr="009500BC">
              <w:t>1/1</w:t>
            </w:r>
          </w:p>
        </w:tc>
        <w:tc>
          <w:tcPr>
            <w:tcW w:w="708"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spacing w:line="360" w:lineRule="auto"/>
            </w:pPr>
          </w:p>
        </w:tc>
        <w:tc>
          <w:tcPr>
            <w:tcW w:w="1560"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r w:rsidRPr="009500BC">
              <w:t xml:space="preserve">Что изучает физика. </w:t>
            </w:r>
            <w:r w:rsidRPr="001F0A5E">
              <w:t>Физические</w:t>
            </w:r>
            <w:r w:rsidRPr="009500BC">
              <w:t xml:space="preserve"> явления. Наблюдения и опыты.</w:t>
            </w:r>
          </w:p>
        </w:tc>
        <w:tc>
          <w:tcPr>
            <w:tcW w:w="2126"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r w:rsidRPr="009500BC">
              <w:t>Что такое научный метод познания? Что и как изучает физика</w:t>
            </w:r>
            <w:r>
              <w:t>.</w:t>
            </w:r>
          </w:p>
          <w:p w:rsidR="0045237F" w:rsidRDefault="0045237F" w:rsidP="005F49BC">
            <w:pPr>
              <w:jc w:val="center"/>
            </w:pPr>
            <w:r w:rsidRPr="009500BC">
              <w:t xml:space="preserve">Границы </w:t>
            </w:r>
            <w:r>
              <w:t>применимости физических законов.</w:t>
            </w:r>
            <w:r w:rsidRPr="009500BC">
              <w:t xml:space="preserve"> Современная картина мира. Использование физических знаний</w:t>
            </w:r>
          </w:p>
          <w:p w:rsidR="0045237F" w:rsidRPr="009500BC" w:rsidRDefault="0045237F" w:rsidP="005F49BC">
            <w:pPr>
              <w:jc w:val="center"/>
            </w:pPr>
            <w:r w:rsidRPr="009500BC">
              <w:t xml:space="preserve"> и методов</w:t>
            </w:r>
            <w:r>
              <w:t>.</w:t>
            </w:r>
          </w:p>
        </w:tc>
        <w:tc>
          <w:tcPr>
            <w:tcW w:w="2835" w:type="dxa"/>
            <w:tcBorders>
              <w:top w:val="single" w:sz="4" w:space="0" w:color="auto"/>
              <w:left w:val="single" w:sz="4" w:space="0" w:color="auto"/>
              <w:bottom w:val="single" w:sz="4" w:space="0" w:color="auto"/>
              <w:right w:val="single" w:sz="4" w:space="0" w:color="auto"/>
            </w:tcBorders>
          </w:tcPr>
          <w:p w:rsidR="0045237F" w:rsidRDefault="0045237F" w:rsidP="005F49BC">
            <w:r w:rsidRPr="009500BC">
              <w:rPr>
                <w:b/>
              </w:rPr>
              <w:t xml:space="preserve">Знать </w:t>
            </w:r>
            <w:r w:rsidRPr="009500BC">
              <w:t xml:space="preserve">смысл понятий: физическое явление, гипотеза, закон, теория, взаимодействие; вклад российских и зарубежных учёных в развитие физики. </w:t>
            </w:r>
          </w:p>
          <w:p w:rsidR="0045237F" w:rsidRPr="009500BC" w:rsidRDefault="0045237F" w:rsidP="005F49BC">
            <w:r w:rsidRPr="009500BC">
              <w:rPr>
                <w:b/>
              </w:rPr>
              <w:t>Уметь</w:t>
            </w:r>
            <w:r w:rsidRPr="009500BC">
              <w:t xml:space="preserve"> отличать гипотезы от научных теорий; уметь приво</w:t>
            </w:r>
            <w:r>
              <w:t>дить примеры, показывающие, что</w:t>
            </w:r>
            <w:r w:rsidRPr="009500BC">
              <w:t xml:space="preserve"> наблюдения и эксперимент являются основой для выдвижения гипотез и теорий</w:t>
            </w:r>
            <w:r>
              <w:t>.</w:t>
            </w:r>
          </w:p>
        </w:tc>
        <w:tc>
          <w:tcPr>
            <w:tcW w:w="2693"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ind w:right="-108"/>
              <w:jc w:val="center"/>
            </w:pPr>
            <w:r w:rsidRPr="009500BC">
              <w:t xml:space="preserve">Формировать умения </w:t>
            </w:r>
            <w:r>
              <w:t xml:space="preserve"> </w:t>
            </w:r>
            <w:r w:rsidRPr="009500BC">
              <w:t xml:space="preserve">постановки целей </w:t>
            </w:r>
            <w:proofErr w:type="spellStart"/>
            <w:r>
              <w:t>дея-</w:t>
            </w:r>
            <w:r w:rsidRPr="009500BC">
              <w:t>тельности</w:t>
            </w:r>
            <w:proofErr w:type="spellEnd"/>
            <w:r w:rsidRPr="009500BC">
              <w:t xml:space="preserve">, планировать </w:t>
            </w:r>
            <w:proofErr w:type="gramStart"/>
            <w:r w:rsidRPr="009500BC">
              <w:t>собственную</w:t>
            </w:r>
            <w:proofErr w:type="gramEnd"/>
            <w:r w:rsidRPr="009500BC">
              <w:t xml:space="preserve"> </w:t>
            </w:r>
            <w:proofErr w:type="spellStart"/>
            <w:r w:rsidRPr="009500BC">
              <w:t>деятель</w:t>
            </w:r>
            <w:r>
              <w:t>-</w:t>
            </w:r>
            <w:r w:rsidRPr="009500BC">
              <w:t>ность</w:t>
            </w:r>
            <w:proofErr w:type="spellEnd"/>
            <w:r w:rsidRPr="009500BC">
              <w:t xml:space="preserve"> для достижения поставленных целей, развивать способности ясно и точно излагать свои мысли. Производить измерения </w:t>
            </w:r>
            <w:r>
              <w:t>физи</w:t>
            </w:r>
            <w:r w:rsidRPr="009500BC">
              <w:t>ческих величин. Высказывать гипотезы для объяснения наблюдаемых явлений. Предлагать модели явлений. Указывать границы применимости физических законов.</w:t>
            </w:r>
          </w:p>
        </w:tc>
        <w:tc>
          <w:tcPr>
            <w:tcW w:w="1276"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proofErr w:type="spellStart"/>
            <w:r w:rsidRPr="00A41474">
              <w:t>Экспери-менталь-ные</w:t>
            </w:r>
            <w:proofErr w:type="spellEnd"/>
            <w:r w:rsidRPr="009500BC">
              <w:t xml:space="preserve">  задачи</w:t>
            </w:r>
            <w:r>
              <w:t>.</w:t>
            </w:r>
          </w:p>
          <w:p w:rsidR="0045237F" w:rsidRPr="009500BC" w:rsidRDefault="0045237F" w:rsidP="005F49BC">
            <w:pPr>
              <w:jc w:val="center"/>
            </w:pPr>
          </w:p>
          <w:p w:rsidR="0045237F" w:rsidRPr="009500BC" w:rsidRDefault="0045237F" w:rsidP="005F49BC">
            <w:pPr>
              <w:jc w:val="center"/>
            </w:pPr>
          </w:p>
        </w:tc>
        <w:tc>
          <w:tcPr>
            <w:tcW w:w="708"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r w:rsidRPr="009500BC">
              <w:t>1.1.1</w:t>
            </w:r>
          </w:p>
          <w:p w:rsidR="0045237F" w:rsidRPr="009500BC" w:rsidRDefault="0045237F" w:rsidP="005F49BC">
            <w:pPr>
              <w:jc w:val="center"/>
            </w:pPr>
            <w:r w:rsidRPr="009500BC">
              <w:t>1.1.2</w:t>
            </w:r>
          </w:p>
          <w:p w:rsidR="0045237F" w:rsidRPr="009500BC" w:rsidRDefault="0045237F" w:rsidP="005F49BC">
            <w:pPr>
              <w:spacing w:line="360" w:lineRule="auto"/>
              <w:jc w:val="center"/>
            </w:pPr>
          </w:p>
        </w:tc>
        <w:tc>
          <w:tcPr>
            <w:tcW w:w="792"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r w:rsidRPr="009500BC">
              <w:t>1.1; 2.5.1-2.5.2, 3.1</w:t>
            </w:r>
          </w:p>
        </w:tc>
        <w:tc>
          <w:tcPr>
            <w:tcW w:w="1051" w:type="dxa"/>
            <w:tcBorders>
              <w:top w:val="single" w:sz="4" w:space="0" w:color="auto"/>
              <w:left w:val="single" w:sz="4" w:space="0" w:color="auto"/>
              <w:bottom w:val="single" w:sz="4" w:space="0" w:color="auto"/>
              <w:right w:val="single" w:sz="4" w:space="0" w:color="auto"/>
            </w:tcBorders>
          </w:tcPr>
          <w:p w:rsidR="0045237F" w:rsidRPr="009500BC" w:rsidRDefault="0045237F" w:rsidP="005F49BC">
            <w:pPr>
              <w:jc w:val="center"/>
            </w:pPr>
            <w:r w:rsidRPr="000D4EF1">
              <w:rPr>
                <w:spacing w:val="-20"/>
              </w:rPr>
              <w:t>Введение</w:t>
            </w:r>
          </w:p>
          <w:p w:rsidR="0045237F" w:rsidRPr="009500BC" w:rsidRDefault="0045237F" w:rsidP="005F49BC">
            <w:pPr>
              <w:jc w:val="center"/>
            </w:pPr>
            <w:r w:rsidRPr="009500BC">
              <w:t>§ 1,2</w:t>
            </w:r>
            <w:r>
              <w:t>.</w:t>
            </w:r>
          </w:p>
        </w:tc>
      </w:tr>
    </w:tbl>
    <w:p w:rsidR="00424BEA" w:rsidRPr="008F6CA9" w:rsidRDefault="008022EE" w:rsidP="00424BEA">
      <w:pPr>
        <w:jc w:val="center"/>
        <w:rPr>
          <w:b/>
        </w:rPr>
      </w:pPr>
      <w:r>
        <w:tab/>
      </w:r>
      <w:r w:rsidR="00424BEA" w:rsidRPr="008F6CA9">
        <w:rPr>
          <w:b/>
        </w:rPr>
        <w:t>Тема 1. Механика (24 часа)</w:t>
      </w:r>
    </w:p>
    <w:p w:rsidR="00424BEA" w:rsidRPr="008F6CA9" w:rsidRDefault="00424BEA" w:rsidP="00424BEA">
      <w:pPr>
        <w:rPr>
          <w:b/>
        </w:rPr>
      </w:pPr>
      <w:r w:rsidRPr="008F6CA9">
        <w:rPr>
          <w:b/>
        </w:rPr>
        <w:t>Кинематика (9 часов)</w:t>
      </w:r>
    </w:p>
    <w:tbl>
      <w:tblPr>
        <w:tblW w:w="1457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70"/>
        <w:gridCol w:w="1701"/>
        <w:gridCol w:w="2127"/>
        <w:gridCol w:w="3118"/>
        <w:gridCol w:w="2268"/>
        <w:gridCol w:w="1276"/>
        <w:gridCol w:w="720"/>
        <w:gridCol w:w="824"/>
        <w:gridCol w:w="1051"/>
      </w:tblGrid>
      <w:tr w:rsidR="0050742C" w:rsidRPr="00625CC0" w:rsidTr="0050742C">
        <w:trPr>
          <w:trHeight w:val="868"/>
          <w:tblHeader/>
        </w:trPr>
        <w:tc>
          <w:tcPr>
            <w:tcW w:w="824"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ind w:right="-108"/>
              <w:jc w:val="center"/>
              <w:rPr>
                <w:b/>
                <w:sz w:val="20"/>
                <w:szCs w:val="20"/>
              </w:rPr>
            </w:pPr>
            <w:r w:rsidRPr="00625CC0">
              <w:rPr>
                <w:b/>
                <w:sz w:val="20"/>
                <w:szCs w:val="20"/>
              </w:rPr>
              <w:t>№ недели/урока</w:t>
            </w:r>
          </w:p>
        </w:tc>
        <w:tc>
          <w:tcPr>
            <w:tcW w:w="670"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sidRPr="00625CC0">
              <w:rPr>
                <w:b/>
                <w:sz w:val="20"/>
                <w:szCs w:val="20"/>
              </w:rPr>
              <w:t>Дата</w:t>
            </w:r>
          </w:p>
        </w:tc>
        <w:tc>
          <w:tcPr>
            <w:tcW w:w="1701" w:type="dxa"/>
            <w:tcBorders>
              <w:top w:val="single" w:sz="4" w:space="0" w:color="auto"/>
              <w:left w:val="single" w:sz="4" w:space="0" w:color="auto"/>
              <w:bottom w:val="single" w:sz="4" w:space="0" w:color="auto"/>
              <w:right w:val="single" w:sz="4" w:space="0" w:color="auto"/>
            </w:tcBorders>
          </w:tcPr>
          <w:p w:rsidR="0050742C" w:rsidRPr="00625CC0" w:rsidRDefault="0050742C" w:rsidP="0050742C">
            <w:pPr>
              <w:jc w:val="center"/>
              <w:rPr>
                <w:b/>
                <w:sz w:val="20"/>
                <w:szCs w:val="20"/>
              </w:rPr>
            </w:pPr>
            <w:r w:rsidRPr="00625CC0">
              <w:rPr>
                <w:b/>
                <w:sz w:val="20"/>
                <w:szCs w:val="20"/>
              </w:rPr>
              <w:t>Тема урока</w:t>
            </w:r>
          </w:p>
        </w:tc>
        <w:tc>
          <w:tcPr>
            <w:tcW w:w="2127"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sidRPr="00625CC0">
              <w:rPr>
                <w:b/>
                <w:sz w:val="20"/>
                <w:szCs w:val="20"/>
              </w:rPr>
              <w:t>Элементы содержания</w:t>
            </w:r>
          </w:p>
        </w:tc>
        <w:tc>
          <w:tcPr>
            <w:tcW w:w="3118"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Pr>
                <w:b/>
                <w:sz w:val="20"/>
                <w:szCs w:val="20"/>
              </w:rPr>
              <w:t>Планируемые результаты освоения программы</w:t>
            </w:r>
          </w:p>
        </w:tc>
        <w:tc>
          <w:tcPr>
            <w:tcW w:w="2268"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sidRPr="00625CC0">
              <w:rPr>
                <w:b/>
                <w:sz w:val="20"/>
                <w:szCs w:val="20"/>
              </w:rPr>
              <w:t xml:space="preserve">Основные виды деятельности </w:t>
            </w:r>
            <w:r>
              <w:rPr>
                <w:b/>
                <w:sz w:val="20"/>
                <w:szCs w:val="20"/>
              </w:rPr>
              <w:t xml:space="preserve"> </w:t>
            </w:r>
            <w:r w:rsidRPr="00625CC0">
              <w:rPr>
                <w:b/>
                <w:sz w:val="20"/>
                <w:szCs w:val="20"/>
              </w:rPr>
              <w:t>ученика (на уровне учебных действий)</w:t>
            </w:r>
          </w:p>
        </w:tc>
        <w:tc>
          <w:tcPr>
            <w:tcW w:w="1276" w:type="dxa"/>
            <w:tcBorders>
              <w:top w:val="single" w:sz="4" w:space="0" w:color="auto"/>
              <w:left w:val="single" w:sz="4" w:space="0" w:color="auto"/>
              <w:bottom w:val="single" w:sz="4" w:space="0" w:color="auto"/>
              <w:right w:val="single" w:sz="4" w:space="0" w:color="auto"/>
            </w:tcBorders>
          </w:tcPr>
          <w:p w:rsidR="0050742C" w:rsidRDefault="0050742C" w:rsidP="006145E2">
            <w:pPr>
              <w:ind w:left="-43" w:right="-81"/>
              <w:jc w:val="center"/>
              <w:rPr>
                <w:b/>
                <w:sz w:val="20"/>
                <w:szCs w:val="20"/>
              </w:rPr>
            </w:pPr>
            <w:r w:rsidRPr="00625CC0">
              <w:rPr>
                <w:b/>
                <w:sz w:val="20"/>
                <w:szCs w:val="20"/>
              </w:rPr>
              <w:t xml:space="preserve">Вид </w:t>
            </w:r>
          </w:p>
          <w:p w:rsidR="0050742C" w:rsidRPr="00625CC0" w:rsidRDefault="0050742C" w:rsidP="006145E2">
            <w:pPr>
              <w:ind w:left="-43" w:right="-81"/>
              <w:jc w:val="center"/>
              <w:rPr>
                <w:b/>
                <w:sz w:val="20"/>
                <w:szCs w:val="20"/>
              </w:rPr>
            </w:pPr>
            <w:r>
              <w:rPr>
                <w:b/>
                <w:sz w:val="20"/>
                <w:szCs w:val="20"/>
              </w:rPr>
              <w:t>контро</w:t>
            </w:r>
            <w:r w:rsidRPr="00625CC0">
              <w:rPr>
                <w:b/>
                <w:sz w:val="20"/>
                <w:szCs w:val="20"/>
              </w:rPr>
              <w:t>ля</w:t>
            </w:r>
          </w:p>
        </w:tc>
        <w:tc>
          <w:tcPr>
            <w:tcW w:w="720"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sidRPr="00625CC0">
              <w:rPr>
                <w:b/>
                <w:sz w:val="20"/>
                <w:szCs w:val="20"/>
              </w:rPr>
              <w:t>КЭС КИМ ЕГЭ</w:t>
            </w:r>
          </w:p>
        </w:tc>
        <w:tc>
          <w:tcPr>
            <w:tcW w:w="824"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jc w:val="center"/>
              <w:rPr>
                <w:b/>
                <w:sz w:val="20"/>
                <w:szCs w:val="20"/>
              </w:rPr>
            </w:pPr>
            <w:r w:rsidRPr="00625CC0">
              <w:rPr>
                <w:b/>
                <w:sz w:val="20"/>
                <w:szCs w:val="20"/>
              </w:rPr>
              <w:t>КПУ КИМ ЕГЭ</w:t>
            </w:r>
          </w:p>
        </w:tc>
        <w:tc>
          <w:tcPr>
            <w:tcW w:w="1051" w:type="dxa"/>
            <w:tcBorders>
              <w:top w:val="single" w:sz="4" w:space="0" w:color="auto"/>
              <w:left w:val="single" w:sz="4" w:space="0" w:color="auto"/>
              <w:bottom w:val="single" w:sz="4" w:space="0" w:color="auto"/>
              <w:right w:val="single" w:sz="4" w:space="0" w:color="auto"/>
            </w:tcBorders>
          </w:tcPr>
          <w:p w:rsidR="0050742C" w:rsidRPr="00625CC0" w:rsidRDefault="0050742C" w:rsidP="006145E2">
            <w:pPr>
              <w:ind w:left="-108" w:right="-108"/>
              <w:jc w:val="center"/>
              <w:rPr>
                <w:b/>
                <w:sz w:val="20"/>
                <w:szCs w:val="20"/>
              </w:rPr>
            </w:pPr>
            <w:r>
              <w:rPr>
                <w:b/>
                <w:sz w:val="20"/>
                <w:szCs w:val="20"/>
              </w:rPr>
              <w:t>Домаш</w:t>
            </w:r>
            <w:r w:rsidRPr="00625CC0">
              <w:rPr>
                <w:b/>
                <w:sz w:val="20"/>
                <w:szCs w:val="20"/>
              </w:rPr>
              <w:t>нее задание</w:t>
            </w:r>
          </w:p>
        </w:tc>
      </w:tr>
      <w:tr w:rsidR="0050742C" w:rsidRPr="00625CC0" w:rsidTr="0050742C">
        <w:trPr>
          <w:trHeight w:val="629"/>
        </w:trPr>
        <w:tc>
          <w:tcPr>
            <w:tcW w:w="824"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r w:rsidRPr="0048084F">
              <w:t>1/2</w:t>
            </w:r>
          </w:p>
        </w:tc>
        <w:tc>
          <w:tcPr>
            <w:tcW w:w="670"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p>
        </w:tc>
        <w:tc>
          <w:tcPr>
            <w:tcW w:w="1701"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ind w:left="-108" w:right="-108"/>
              <w:jc w:val="center"/>
            </w:pPr>
            <w:r w:rsidRPr="0048084F">
              <w:t xml:space="preserve">Механическое движение, виды движений, его </w:t>
            </w:r>
            <w:r w:rsidRPr="00F47E94">
              <w:rPr>
                <w:spacing w:val="-20"/>
              </w:rPr>
              <w:t>характеристики</w:t>
            </w:r>
            <w:r w:rsidRPr="0048084F">
              <w:t>.</w:t>
            </w:r>
          </w:p>
        </w:tc>
        <w:tc>
          <w:tcPr>
            <w:tcW w:w="2127"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r w:rsidRPr="0048084F">
              <w:t xml:space="preserve">Основная задача механики. Кинематика. Система отсчёта. Механическое движение, </w:t>
            </w:r>
            <w:r w:rsidRPr="002964A0">
              <w:t>его</w:t>
            </w:r>
            <w:r w:rsidRPr="006E0492">
              <w:rPr>
                <w:spacing w:val="-20"/>
              </w:rPr>
              <w:t xml:space="preserve"> </w:t>
            </w:r>
            <w:r w:rsidRPr="002964A0">
              <w:lastRenderedPageBreak/>
              <w:t>виды и</w:t>
            </w:r>
            <w:r w:rsidRPr="0048084F">
              <w:t xml:space="preserve"> </w:t>
            </w:r>
            <w:r w:rsidRPr="002964A0">
              <w:t>относительность</w:t>
            </w:r>
            <w:r w:rsidRPr="0048084F">
              <w:t>.</w:t>
            </w:r>
          </w:p>
        </w:tc>
        <w:tc>
          <w:tcPr>
            <w:tcW w:w="3118"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autoSpaceDE w:val="0"/>
              <w:autoSpaceDN w:val="0"/>
              <w:adjustRightInd w:val="0"/>
              <w:spacing w:before="45" w:after="75"/>
              <w:ind w:right="-184"/>
            </w:pPr>
            <w:r w:rsidRPr="0048084F">
              <w:rPr>
                <w:b/>
              </w:rPr>
              <w:lastRenderedPageBreak/>
              <w:t>Знать</w:t>
            </w:r>
            <w:r w:rsidRPr="0048084F">
              <w:t xml:space="preserve"> различные виды механического движения; </w:t>
            </w:r>
            <w:r w:rsidRPr="0048084F">
              <w:rPr>
                <w:b/>
              </w:rPr>
              <w:t>знать/понимать</w:t>
            </w:r>
            <w:r w:rsidRPr="0048084F">
              <w:t xml:space="preserve"> смысл понятия «система отсчета», смысл </w:t>
            </w:r>
            <w:r>
              <w:t>физи</w:t>
            </w:r>
            <w:r w:rsidRPr="0048084F">
              <w:t xml:space="preserve">ческих величин: </w:t>
            </w:r>
            <w:r w:rsidRPr="0048084F">
              <w:lastRenderedPageBreak/>
              <w:t>скорость, ускорение, масса.</w:t>
            </w:r>
          </w:p>
        </w:tc>
        <w:tc>
          <w:tcPr>
            <w:tcW w:w="2268" w:type="dxa"/>
            <w:tcBorders>
              <w:top w:val="single" w:sz="4" w:space="0" w:color="auto"/>
              <w:left w:val="single" w:sz="4" w:space="0" w:color="auto"/>
              <w:right w:val="single" w:sz="4" w:space="0" w:color="auto"/>
            </w:tcBorders>
          </w:tcPr>
          <w:p w:rsidR="0050742C" w:rsidRPr="0048084F" w:rsidRDefault="0050742C" w:rsidP="006145E2">
            <w:pPr>
              <w:jc w:val="center"/>
            </w:pPr>
          </w:p>
        </w:tc>
        <w:tc>
          <w:tcPr>
            <w:tcW w:w="1276"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ind w:left="-32" w:right="-108"/>
              <w:jc w:val="center"/>
            </w:pPr>
            <w:proofErr w:type="spellStart"/>
            <w:proofErr w:type="gramStart"/>
            <w:r w:rsidRPr="0048084F">
              <w:t>Фронталь</w:t>
            </w:r>
            <w:r>
              <w:t>-</w:t>
            </w:r>
            <w:r w:rsidRPr="0048084F">
              <w:t>ный</w:t>
            </w:r>
            <w:proofErr w:type="spellEnd"/>
            <w:proofErr w:type="gramEnd"/>
            <w:r w:rsidRPr="0048084F">
              <w:t xml:space="preserve"> опрос</w:t>
            </w:r>
            <w:r>
              <w:t>.</w:t>
            </w:r>
          </w:p>
          <w:p w:rsidR="0050742C" w:rsidRPr="0048084F" w:rsidRDefault="0050742C" w:rsidP="006145E2">
            <w:pPr>
              <w:jc w:val="center"/>
            </w:pPr>
          </w:p>
        </w:tc>
        <w:tc>
          <w:tcPr>
            <w:tcW w:w="720"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r w:rsidRPr="0048084F">
              <w:t>1.1.1-1.1.6</w:t>
            </w:r>
          </w:p>
        </w:tc>
        <w:tc>
          <w:tcPr>
            <w:tcW w:w="824"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r w:rsidRPr="0048084F">
              <w:t>1.1-1.2; 2.5.1</w:t>
            </w:r>
          </w:p>
        </w:tc>
        <w:tc>
          <w:tcPr>
            <w:tcW w:w="1051" w:type="dxa"/>
            <w:tcBorders>
              <w:top w:val="single" w:sz="4" w:space="0" w:color="auto"/>
              <w:left w:val="single" w:sz="4" w:space="0" w:color="auto"/>
              <w:bottom w:val="single" w:sz="4" w:space="0" w:color="auto"/>
              <w:right w:val="single" w:sz="4" w:space="0" w:color="auto"/>
            </w:tcBorders>
          </w:tcPr>
          <w:p w:rsidR="0050742C" w:rsidRPr="0048084F" w:rsidRDefault="0050742C" w:rsidP="006145E2">
            <w:pPr>
              <w:jc w:val="center"/>
            </w:pPr>
            <w:r>
              <w:t>§3,</w:t>
            </w:r>
            <w:r w:rsidRPr="0048084F">
              <w:t>7</w:t>
            </w:r>
            <w:r>
              <w:t>.</w:t>
            </w:r>
          </w:p>
        </w:tc>
      </w:tr>
    </w:tbl>
    <w:p w:rsidR="008022EE" w:rsidRPr="008F6CA9" w:rsidRDefault="008022EE" w:rsidP="008022EE"/>
    <w:p w:rsidR="008022EE" w:rsidRPr="008F6CA9" w:rsidRDefault="008022EE" w:rsidP="008022EE">
      <w:pPr>
        <w:jc w:val="center"/>
        <w:rPr>
          <w:b/>
        </w:rPr>
      </w:pPr>
      <w:r w:rsidRPr="008F6CA9">
        <w:rPr>
          <w:b/>
        </w:rPr>
        <w:t>Тема 1. Механика (24 часа)</w:t>
      </w:r>
    </w:p>
    <w:p w:rsidR="008022EE" w:rsidRPr="008F6CA9" w:rsidRDefault="008022EE" w:rsidP="008022EE">
      <w:pPr>
        <w:rPr>
          <w:b/>
        </w:rPr>
      </w:pPr>
      <w:r w:rsidRPr="008F6CA9">
        <w:rPr>
          <w:b/>
        </w:rPr>
        <w:t>Кинематика (9 часов)</w:t>
      </w:r>
    </w:p>
    <w:tbl>
      <w:tblPr>
        <w:tblW w:w="1457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70"/>
        <w:gridCol w:w="1701"/>
        <w:gridCol w:w="2127"/>
        <w:gridCol w:w="3118"/>
        <w:gridCol w:w="2268"/>
        <w:gridCol w:w="1276"/>
        <w:gridCol w:w="720"/>
        <w:gridCol w:w="824"/>
        <w:gridCol w:w="1051"/>
      </w:tblGrid>
      <w:tr w:rsidR="0045237F" w:rsidRPr="00625CC0" w:rsidTr="0045237F">
        <w:trPr>
          <w:trHeight w:val="17"/>
        </w:trPr>
        <w:tc>
          <w:tcPr>
            <w:tcW w:w="824"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2/3</w:t>
            </w:r>
          </w:p>
        </w:tc>
        <w:tc>
          <w:tcPr>
            <w:tcW w:w="670" w:type="dxa"/>
            <w:tcBorders>
              <w:top w:val="single" w:sz="4" w:space="0" w:color="auto"/>
              <w:left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right w:val="single" w:sz="4" w:space="0" w:color="auto"/>
            </w:tcBorders>
          </w:tcPr>
          <w:p w:rsidR="0045237F" w:rsidRDefault="0045237F" w:rsidP="005F49BC">
            <w:pPr>
              <w:ind w:left="-32" w:right="-108"/>
              <w:jc w:val="center"/>
            </w:pPr>
            <w:r w:rsidRPr="0048084F">
              <w:t xml:space="preserve">Равномерное движение тел. Скорость. Уравнение </w:t>
            </w:r>
            <w:proofErr w:type="gramStart"/>
            <w:r w:rsidRPr="0048084F">
              <w:t>равно</w:t>
            </w:r>
            <w:r>
              <w:t>м</w:t>
            </w:r>
            <w:r w:rsidRPr="0048084F">
              <w:t>ерного</w:t>
            </w:r>
            <w:proofErr w:type="gramEnd"/>
            <w:r w:rsidRPr="0048084F">
              <w:t xml:space="preserve"> </w:t>
            </w:r>
          </w:p>
          <w:p w:rsidR="0045237F" w:rsidRPr="0048084F" w:rsidRDefault="0045237F" w:rsidP="005F49BC">
            <w:pPr>
              <w:ind w:left="-32" w:right="-108"/>
              <w:jc w:val="center"/>
            </w:pPr>
            <w:r w:rsidRPr="0048084F">
              <w:t>движения. Решение задач.</w:t>
            </w:r>
          </w:p>
        </w:tc>
        <w:tc>
          <w:tcPr>
            <w:tcW w:w="2127"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 xml:space="preserve">Прямолинейное равномерное </w:t>
            </w:r>
            <w:proofErr w:type="spellStart"/>
            <w:proofErr w:type="gramStart"/>
            <w:r w:rsidRPr="0048084F">
              <w:t>дви</w:t>
            </w:r>
            <w:r>
              <w:t>-</w:t>
            </w:r>
            <w:r w:rsidRPr="0048084F">
              <w:t>жение</w:t>
            </w:r>
            <w:proofErr w:type="spellEnd"/>
            <w:proofErr w:type="gramEnd"/>
            <w:r w:rsidRPr="0048084F">
              <w:t>. Скорость равномерного движения. Путь, перемещение, координата при равномерном движении.</w:t>
            </w:r>
          </w:p>
        </w:tc>
        <w:tc>
          <w:tcPr>
            <w:tcW w:w="3118" w:type="dxa"/>
            <w:tcBorders>
              <w:top w:val="single" w:sz="4" w:space="0" w:color="auto"/>
              <w:left w:val="single" w:sz="4" w:space="0" w:color="auto"/>
              <w:right w:val="single" w:sz="4" w:space="0" w:color="auto"/>
            </w:tcBorders>
          </w:tcPr>
          <w:p w:rsidR="0045237F" w:rsidRPr="0048084F" w:rsidRDefault="0045237F" w:rsidP="005F49BC">
            <w:r w:rsidRPr="0048084F">
              <w:rPr>
                <w:b/>
              </w:rPr>
              <w:t>Знать</w:t>
            </w:r>
            <w:r w:rsidRPr="0048084F">
              <w:t xml:space="preserve"> физический смысл понятия скорости; законы равномерного прямолинейного движения</w:t>
            </w:r>
            <w:r>
              <w:t>.</w:t>
            </w:r>
          </w:p>
        </w:tc>
        <w:tc>
          <w:tcPr>
            <w:tcW w:w="2268" w:type="dxa"/>
            <w:vMerge w:val="restart"/>
            <w:tcBorders>
              <w:left w:val="single" w:sz="4" w:space="0" w:color="auto"/>
              <w:right w:val="single" w:sz="4" w:space="0" w:color="auto"/>
            </w:tcBorders>
          </w:tcPr>
          <w:p w:rsidR="0045237F" w:rsidRPr="0048084F" w:rsidRDefault="00424BEA" w:rsidP="005F49BC">
            <w:pPr>
              <w:jc w:val="center"/>
            </w:pPr>
            <w:r w:rsidRPr="0048084F">
              <w:t>Представлять механическое движение тела уравнениями зависимости координат и проекций</w:t>
            </w:r>
            <w:r>
              <w:t xml:space="preserve"> </w:t>
            </w:r>
            <w:r w:rsidRPr="0048084F">
              <w:t>скорости от времени. Представлять механическое движение тела графиками зависимости координат и проекций</w:t>
            </w:r>
            <w:r>
              <w:t xml:space="preserve"> </w:t>
            </w:r>
            <w:r w:rsidRPr="0048084F">
              <w:t>скорости от времени.</w:t>
            </w:r>
            <w:r>
              <w:t xml:space="preserve"> </w:t>
            </w:r>
            <w:r w:rsidRPr="0048084F">
              <w:t>Определять координаты, пройденный путь, скорость и ускорение тела по уравнениям зависимости координат и проекций скорости от времени.</w:t>
            </w:r>
            <w:r>
              <w:t xml:space="preserve"> </w:t>
            </w:r>
            <w:r w:rsidRPr="0048084F">
              <w:lastRenderedPageBreak/>
              <w:t>Приобрести</w:t>
            </w:r>
            <w:r>
              <w:t xml:space="preserve"> </w:t>
            </w:r>
            <w:r w:rsidRPr="0048084F">
              <w:t>опыт работы в группе с выполнением различных социальных  ролей</w:t>
            </w: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right="-64"/>
              <w:jc w:val="center"/>
            </w:pPr>
            <w:proofErr w:type="spellStart"/>
            <w:proofErr w:type="gramStart"/>
            <w:r w:rsidRPr="0048084F">
              <w:lastRenderedPageBreak/>
              <w:t>Ф</w:t>
            </w:r>
            <w:r>
              <w:t>изи</w:t>
            </w:r>
            <w:r w:rsidRPr="0048084F">
              <w:t>-ческий</w:t>
            </w:r>
            <w:proofErr w:type="spellEnd"/>
            <w:proofErr w:type="gramEnd"/>
            <w:r w:rsidRPr="0048084F">
              <w:t xml:space="preserve"> дикта</w:t>
            </w:r>
            <w:r w:rsidRPr="00F47E94">
              <w:rPr>
                <w:spacing w:val="-20"/>
              </w:rPr>
              <w:t>нт</w:t>
            </w:r>
            <w:r>
              <w:rPr>
                <w:spacing w:val="-20"/>
              </w:rPr>
              <w:t>.</w:t>
            </w:r>
          </w:p>
          <w:p w:rsidR="0045237F" w:rsidRPr="0048084F" w:rsidRDefault="0045237F" w:rsidP="005F49BC">
            <w:pPr>
              <w:jc w:val="center"/>
            </w:pPr>
          </w:p>
        </w:tc>
        <w:tc>
          <w:tcPr>
            <w:tcW w:w="720"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1.1.1-1.1.5</w:t>
            </w:r>
          </w:p>
        </w:tc>
        <w:tc>
          <w:tcPr>
            <w:tcW w:w="824"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1.2; 2.1.1; 2.3; 2.5.3; 3.1</w:t>
            </w:r>
          </w:p>
        </w:tc>
        <w:tc>
          <w:tcPr>
            <w:tcW w:w="1051"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§9-10, упр.1 (1-3)</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2/4</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right="-108"/>
              <w:jc w:val="center"/>
            </w:pPr>
            <w:r w:rsidRPr="0048084F">
              <w:t xml:space="preserve">Графики </w:t>
            </w:r>
            <w:proofErr w:type="spellStart"/>
            <w:proofErr w:type="gramStart"/>
            <w:r w:rsidRPr="0048084F">
              <w:t>прямолиней</w:t>
            </w:r>
            <w:r>
              <w:t>-</w:t>
            </w:r>
            <w:r w:rsidRPr="0048084F">
              <w:t>ного</w:t>
            </w:r>
            <w:proofErr w:type="spellEnd"/>
            <w:proofErr w:type="gramEnd"/>
            <w:r w:rsidRPr="0048084F">
              <w:t xml:space="preserve"> </w:t>
            </w:r>
            <w:proofErr w:type="spellStart"/>
            <w:r w:rsidRPr="0048084F">
              <w:t>равно</w:t>
            </w:r>
            <w:r>
              <w:t>-</w:t>
            </w:r>
            <w:r w:rsidRPr="0048084F">
              <w:t>мерного</w:t>
            </w:r>
            <w:proofErr w:type="spellEnd"/>
            <w:r w:rsidRPr="0048084F">
              <w:t xml:space="preserve"> движения. Решение задач.</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 xml:space="preserve">Графики </w:t>
            </w:r>
            <w:proofErr w:type="spellStart"/>
            <w:proofErr w:type="gramStart"/>
            <w:r w:rsidRPr="0048084F">
              <w:t>зависи</w:t>
            </w:r>
            <w:r>
              <w:t>-м</w:t>
            </w:r>
            <w:r w:rsidRPr="0048084F">
              <w:t>ости</w:t>
            </w:r>
            <w:proofErr w:type="spellEnd"/>
            <w:proofErr w:type="gramEnd"/>
            <w:r w:rsidRPr="0048084F">
              <w:t xml:space="preserve"> скорости, перемещения и координаты от времени при </w:t>
            </w:r>
            <w:proofErr w:type="spellStart"/>
            <w:r w:rsidRPr="0048084F">
              <w:t>рав</w:t>
            </w:r>
            <w:r>
              <w:t>-</w:t>
            </w:r>
            <w:r w:rsidRPr="0048084F">
              <w:t>номерном</w:t>
            </w:r>
            <w:proofErr w:type="spellEnd"/>
            <w:r w:rsidRPr="0048084F">
              <w:t xml:space="preserve"> </w:t>
            </w:r>
            <w:proofErr w:type="spellStart"/>
            <w:r w:rsidRPr="0048084F">
              <w:t>движе</w:t>
            </w:r>
            <w:r>
              <w:t>-</w:t>
            </w:r>
            <w:r w:rsidRPr="0048084F">
              <w:t>нии</w:t>
            </w:r>
            <w:proofErr w:type="spellEnd"/>
            <w:r w:rsidRPr="0048084F">
              <w:t xml:space="preserve">. Связь между кинематическими </w:t>
            </w:r>
            <w:r>
              <w:t>величи</w:t>
            </w:r>
            <w:r w:rsidRPr="0048084F">
              <w:t>нами.</w:t>
            </w: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r w:rsidRPr="0048084F">
              <w:rPr>
                <w:b/>
              </w:rPr>
              <w:t>Уметь</w:t>
            </w:r>
            <w:r w:rsidRPr="0048084F">
              <w:t xml:space="preserve"> строить и читать графики равномерного прямолинейного движения</w:t>
            </w:r>
            <w:r>
              <w:t>.</w:t>
            </w:r>
          </w:p>
        </w:tc>
        <w:tc>
          <w:tcPr>
            <w:tcW w:w="2268" w:type="dxa"/>
            <w:vMerge/>
            <w:tcBorders>
              <w:left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 xml:space="preserve">Тест. Разбор </w:t>
            </w:r>
            <w:r w:rsidRPr="002964A0">
              <w:t>типовых</w:t>
            </w:r>
            <w:r w:rsidRPr="0048084F">
              <w:t xml:space="preserve"> задач</w:t>
            </w:r>
            <w:r>
              <w:t>.</w:t>
            </w: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lang w:val="en-US"/>
              </w:rPr>
            </w:pPr>
            <w:r>
              <w:t>1.1.1</w:t>
            </w:r>
            <w:r w:rsidRPr="0048084F">
              <w:t xml:space="preserve"> </w:t>
            </w:r>
            <w:r w:rsidRPr="0048084F">
              <w:rPr>
                <w:lang w:val="en-US"/>
              </w:rPr>
              <w:t>1</w:t>
            </w:r>
            <w:r w:rsidRPr="0048084F">
              <w:t>.</w:t>
            </w:r>
            <w:r w:rsidRPr="0048084F">
              <w:rPr>
                <w:lang w:val="en-US"/>
              </w:rPr>
              <w:t>1</w:t>
            </w:r>
            <w:r w:rsidRPr="0048084F">
              <w:t>.</w:t>
            </w:r>
            <w:r w:rsidRPr="0048084F">
              <w:rPr>
                <w:lang w:val="en-US"/>
              </w:rPr>
              <w:t>31</w:t>
            </w:r>
            <w:r w:rsidRPr="0048084F">
              <w:t>.</w:t>
            </w:r>
            <w:r w:rsidRPr="0048084F">
              <w:rPr>
                <w:lang w:val="en-US"/>
              </w:rPr>
              <w:t>1</w:t>
            </w:r>
            <w:r w:rsidRPr="0048084F">
              <w:t>.</w:t>
            </w:r>
            <w:r w:rsidRPr="0048084F">
              <w:rPr>
                <w:lang w:val="en-US"/>
              </w:rPr>
              <w:t>5</w:t>
            </w:r>
          </w:p>
        </w:tc>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1.2; 2.1.1;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§10, упр.1 (4)</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3/5</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 xml:space="preserve">Скорость при </w:t>
            </w:r>
            <w:r w:rsidRPr="00225810">
              <w:rPr>
                <w:spacing w:val="-20"/>
              </w:rPr>
              <w:t>неравномерном</w:t>
            </w:r>
            <w:r w:rsidRPr="0048084F">
              <w:t xml:space="preserve"> движении. Мгновенная скорость. Сложение скоростей.</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Мгновенная скорость. Средняя скорость. Векторные величины и их проекции. Сложение скоростей.</w:t>
            </w: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r w:rsidRPr="0048084F">
              <w:rPr>
                <w:b/>
              </w:rPr>
              <w:t>Знать</w:t>
            </w:r>
            <w:r w:rsidRPr="0048084F">
              <w:t xml:space="preserve"> физический смысл понятия скорости; средней скорости, мгновенной скорости. </w:t>
            </w:r>
            <w:r w:rsidRPr="0048084F">
              <w:rPr>
                <w:b/>
              </w:rPr>
              <w:t>Знать/понимать</w:t>
            </w:r>
            <w:r w:rsidRPr="0048084F">
              <w:t xml:space="preserve"> закон сложения скоростей. </w:t>
            </w:r>
            <w:r w:rsidRPr="0048084F">
              <w:rPr>
                <w:b/>
              </w:rPr>
              <w:t>Уметь</w:t>
            </w:r>
            <w:r w:rsidRPr="0048084F">
              <w:t xml:space="preserve"> использовать закон сложения </w:t>
            </w:r>
            <w:r w:rsidRPr="0046626D">
              <w:t>скоростей</w:t>
            </w:r>
            <w:r w:rsidRPr="0048084F">
              <w:t xml:space="preserve"> при решении задач.</w:t>
            </w:r>
          </w:p>
        </w:tc>
        <w:tc>
          <w:tcPr>
            <w:tcW w:w="2268" w:type="dxa"/>
            <w:vMerge/>
            <w:tcBorders>
              <w:left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Тест по фор</w:t>
            </w:r>
            <w:r w:rsidRPr="002964A0">
              <w:rPr>
                <w:spacing w:val="-20"/>
              </w:rPr>
              <w:t>му</w:t>
            </w:r>
            <w:r w:rsidRPr="0048084F">
              <w:t>л</w:t>
            </w:r>
            <w:r w:rsidRPr="002964A0">
              <w:rPr>
                <w:spacing w:val="-20"/>
              </w:rPr>
              <w:t>ам</w:t>
            </w:r>
            <w:r>
              <w:t>.</w:t>
            </w: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t>1.1.1-1.1.4</w:t>
            </w:r>
          </w:p>
        </w:tc>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1.2; 1.3; 2.1.1;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§11-12, упр.2 (1-3)</w:t>
            </w:r>
            <w:r>
              <w:t>.</w:t>
            </w:r>
          </w:p>
        </w:tc>
      </w:tr>
      <w:tr w:rsidR="0045237F" w:rsidRPr="00625CC0" w:rsidTr="0045237F">
        <w:trPr>
          <w:trHeight w:val="17"/>
        </w:trPr>
        <w:tc>
          <w:tcPr>
            <w:tcW w:w="824" w:type="dxa"/>
            <w:tcBorders>
              <w:top w:val="single" w:sz="4" w:space="0" w:color="auto"/>
              <w:left w:val="single" w:sz="4" w:space="0" w:color="auto"/>
              <w:right w:val="single" w:sz="4" w:space="0" w:color="auto"/>
            </w:tcBorders>
          </w:tcPr>
          <w:p w:rsidR="0045237F" w:rsidRPr="0048084F" w:rsidRDefault="0045237F" w:rsidP="005F49BC">
            <w:pPr>
              <w:jc w:val="center"/>
            </w:pPr>
            <w:r w:rsidRPr="0048084F">
              <w:lastRenderedPageBreak/>
              <w:t>3/6</w:t>
            </w:r>
          </w:p>
        </w:tc>
        <w:tc>
          <w:tcPr>
            <w:tcW w:w="670" w:type="dxa"/>
            <w:tcBorders>
              <w:top w:val="single" w:sz="4" w:space="0" w:color="auto"/>
              <w:left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right w:val="single" w:sz="4" w:space="0" w:color="auto"/>
            </w:tcBorders>
          </w:tcPr>
          <w:p w:rsidR="0045237F" w:rsidRPr="0048084F" w:rsidRDefault="0045237F" w:rsidP="005F49BC">
            <w:pPr>
              <w:jc w:val="center"/>
            </w:pPr>
            <w:proofErr w:type="spellStart"/>
            <w:proofErr w:type="gramStart"/>
            <w:r w:rsidRPr="0048084F">
              <w:t>Прямо</w:t>
            </w:r>
            <w:r>
              <w:t>-</w:t>
            </w:r>
            <w:r w:rsidRPr="0048084F">
              <w:t>линейное</w:t>
            </w:r>
            <w:proofErr w:type="spellEnd"/>
            <w:proofErr w:type="gramEnd"/>
            <w:r w:rsidRPr="0048084F">
              <w:t xml:space="preserve"> </w:t>
            </w:r>
            <w:proofErr w:type="spellStart"/>
            <w:r w:rsidRPr="0048084F">
              <w:t>равно</w:t>
            </w:r>
            <w:r>
              <w:t>-</w:t>
            </w:r>
            <w:r w:rsidRPr="0048084F">
              <w:t>ускоренное</w:t>
            </w:r>
            <w:proofErr w:type="spellEnd"/>
            <w:r w:rsidRPr="0048084F">
              <w:t xml:space="preserve"> движение.</w:t>
            </w:r>
          </w:p>
        </w:tc>
        <w:tc>
          <w:tcPr>
            <w:tcW w:w="2127"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Ускорение, единицы измерения. Скорость при прямолинейном равноускоренном движении.</w:t>
            </w:r>
          </w:p>
        </w:tc>
        <w:tc>
          <w:tcPr>
            <w:tcW w:w="3118" w:type="dxa"/>
            <w:tcBorders>
              <w:top w:val="single" w:sz="4" w:space="0" w:color="auto"/>
              <w:left w:val="single" w:sz="4" w:space="0" w:color="auto"/>
              <w:right w:val="single" w:sz="4" w:space="0" w:color="auto"/>
            </w:tcBorders>
          </w:tcPr>
          <w:p w:rsidR="0045237F" w:rsidRPr="0048084F" w:rsidRDefault="0045237F" w:rsidP="005F49BC">
            <w:r w:rsidRPr="0048084F">
              <w:rPr>
                <w:b/>
              </w:rPr>
              <w:t>Знать</w:t>
            </w:r>
            <w:r w:rsidRPr="0048084F">
              <w:t xml:space="preserve"> уравнения </w:t>
            </w:r>
            <w:proofErr w:type="spellStart"/>
            <w:proofErr w:type="gramStart"/>
            <w:r w:rsidRPr="0048084F">
              <w:t>зависи</w:t>
            </w:r>
            <w:r>
              <w:t>-</w:t>
            </w:r>
            <w:r w:rsidRPr="0048084F">
              <w:t>мости</w:t>
            </w:r>
            <w:proofErr w:type="spellEnd"/>
            <w:proofErr w:type="gramEnd"/>
            <w:r w:rsidRPr="0048084F">
              <w:t xml:space="preserve"> скорости от времени при прямолинейном </w:t>
            </w:r>
            <w:proofErr w:type="spellStart"/>
            <w:r w:rsidRPr="0048084F">
              <w:t>равно</w:t>
            </w:r>
            <w:r>
              <w:t>-</w:t>
            </w:r>
            <w:r w:rsidRPr="0048084F">
              <w:t>переменном</w:t>
            </w:r>
            <w:proofErr w:type="spellEnd"/>
            <w:r w:rsidRPr="0048084F">
              <w:t xml:space="preserve"> движении.</w:t>
            </w:r>
          </w:p>
          <w:p w:rsidR="0045237F" w:rsidRPr="0048084F" w:rsidRDefault="0045237F" w:rsidP="005F49BC">
            <w:pPr>
              <w:ind w:right="-184"/>
            </w:pPr>
            <w:r w:rsidRPr="0048084F">
              <w:rPr>
                <w:b/>
              </w:rPr>
              <w:t>Уметь</w:t>
            </w:r>
            <w:r w:rsidRPr="0048084F">
              <w:t xml:space="preserve"> читать и </w:t>
            </w:r>
            <w:proofErr w:type="spellStart"/>
            <w:proofErr w:type="gramStart"/>
            <w:r w:rsidRPr="0048084F">
              <w:t>анализи</w:t>
            </w:r>
            <w:r>
              <w:t>-</w:t>
            </w:r>
            <w:r w:rsidRPr="0048084F">
              <w:t>ровать</w:t>
            </w:r>
            <w:proofErr w:type="spellEnd"/>
            <w:proofErr w:type="gramEnd"/>
            <w:r w:rsidRPr="0048084F">
              <w:t xml:space="preserve"> графики зависимости скорости от времени, уметь составлять уравнения по приведенным графикам.</w:t>
            </w:r>
          </w:p>
        </w:tc>
        <w:tc>
          <w:tcPr>
            <w:tcW w:w="2268" w:type="dxa"/>
            <w:vMerge/>
            <w:tcBorders>
              <w:left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Решение задач</w:t>
            </w:r>
            <w:r>
              <w:t>.</w:t>
            </w:r>
          </w:p>
          <w:p w:rsidR="0045237F" w:rsidRPr="0048084F" w:rsidRDefault="0045237F" w:rsidP="005F49BC">
            <w:pPr>
              <w:jc w:val="center"/>
            </w:pPr>
          </w:p>
        </w:tc>
        <w:tc>
          <w:tcPr>
            <w:tcW w:w="720" w:type="dxa"/>
            <w:tcBorders>
              <w:top w:val="single" w:sz="4" w:space="0" w:color="auto"/>
              <w:left w:val="single" w:sz="4" w:space="0" w:color="auto"/>
              <w:right w:val="single" w:sz="4" w:space="0" w:color="auto"/>
            </w:tcBorders>
          </w:tcPr>
          <w:p w:rsidR="0045237F" w:rsidRPr="0048084F" w:rsidRDefault="0045237F" w:rsidP="005F49BC">
            <w:pPr>
              <w:jc w:val="center"/>
            </w:pPr>
            <w:r>
              <w:t>1.1.3-1.1.4</w:t>
            </w:r>
            <w:r w:rsidRPr="0048084F">
              <w:t>1.1.6</w:t>
            </w:r>
          </w:p>
        </w:tc>
        <w:tc>
          <w:tcPr>
            <w:tcW w:w="824"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1.1-1.2; 2.1.1-2.1.2; 2.2; 2.4; 2.5.3; 2.6</w:t>
            </w:r>
          </w:p>
        </w:tc>
        <w:tc>
          <w:tcPr>
            <w:tcW w:w="1051" w:type="dxa"/>
            <w:tcBorders>
              <w:top w:val="single" w:sz="4" w:space="0" w:color="auto"/>
              <w:left w:val="single" w:sz="4" w:space="0" w:color="auto"/>
              <w:right w:val="single" w:sz="4" w:space="0" w:color="auto"/>
            </w:tcBorders>
          </w:tcPr>
          <w:p w:rsidR="0045237F" w:rsidRPr="0048084F" w:rsidRDefault="0045237F" w:rsidP="005F49BC">
            <w:pPr>
              <w:jc w:val="center"/>
            </w:pPr>
            <w:r w:rsidRPr="0048084F">
              <w:t>§13-15</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lastRenderedPageBreak/>
              <w:t>4/7</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r w:rsidRPr="0048084F">
              <w:t>Решение задач на движение с постоянным ускорением.</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 xml:space="preserve">Ускорение. </w:t>
            </w:r>
            <w:proofErr w:type="spellStart"/>
            <w:proofErr w:type="gramStart"/>
            <w:r w:rsidRPr="0048084F">
              <w:t>Урав</w:t>
            </w:r>
            <w:r>
              <w:t>-</w:t>
            </w:r>
            <w:r w:rsidRPr="0048084F">
              <w:t>нения</w:t>
            </w:r>
            <w:proofErr w:type="spellEnd"/>
            <w:proofErr w:type="gramEnd"/>
            <w:r w:rsidRPr="0048084F">
              <w:t xml:space="preserve"> скорости  и перемещения при прямолинейном равноускоренном движении.</w:t>
            </w: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r w:rsidRPr="0048084F">
              <w:rPr>
                <w:b/>
              </w:rPr>
              <w:t>Уметь</w:t>
            </w:r>
            <w:r w:rsidRPr="0048084F">
              <w:t xml:space="preserve"> решать задачи на определение скорости тела и его координаты в любой  момент времени по заданным начальным условиям</w:t>
            </w:r>
            <w:r>
              <w:t>.</w:t>
            </w:r>
          </w:p>
        </w:tc>
        <w:tc>
          <w:tcPr>
            <w:tcW w:w="2268" w:type="dxa"/>
            <w:vMerge/>
            <w:tcBorders>
              <w:left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right="-108"/>
              <w:jc w:val="center"/>
            </w:pPr>
            <w:r w:rsidRPr="0048084F">
              <w:t>1.1.3-1.1.4; 1.1.6-1.1.8</w:t>
            </w:r>
          </w:p>
        </w:tc>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left="-108" w:right="-108"/>
              <w:jc w:val="center"/>
            </w:pPr>
            <w:r w:rsidRPr="0048084F">
              <w:t>1.1-1.2; 2.1.1-2.1.2; 2.2;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§13-15,  §16, упр.3 (1,3)</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4/8</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r w:rsidRPr="0048084F">
              <w:t xml:space="preserve">Движение тел. </w:t>
            </w:r>
            <w:proofErr w:type="spellStart"/>
            <w:proofErr w:type="gramStart"/>
            <w:r w:rsidRPr="0048084F">
              <w:t>Посту</w:t>
            </w:r>
            <w:r>
              <w:t>-</w:t>
            </w:r>
            <w:r w:rsidRPr="0048084F">
              <w:t>пательное</w:t>
            </w:r>
            <w:proofErr w:type="spellEnd"/>
            <w:proofErr w:type="gramEnd"/>
            <w:r w:rsidRPr="0048084F">
              <w:t xml:space="preserve"> движение. </w:t>
            </w:r>
            <w:proofErr w:type="spellStart"/>
            <w:proofErr w:type="gramStart"/>
            <w:r w:rsidRPr="0048084F">
              <w:t>Материаль</w:t>
            </w:r>
            <w:r>
              <w:t>-</w:t>
            </w:r>
            <w:r w:rsidRPr="0048084F">
              <w:t>ная</w:t>
            </w:r>
            <w:proofErr w:type="spellEnd"/>
            <w:proofErr w:type="gramEnd"/>
            <w:r w:rsidRPr="0048084F">
              <w:t xml:space="preserve"> точка.</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r w:rsidRPr="0048084F">
              <w:t xml:space="preserve">Движение тел. Абсолютно твердое тело. Поступательное движение тел. </w:t>
            </w:r>
            <w:r w:rsidRPr="002F28C0">
              <w:rPr>
                <w:spacing w:val="-20"/>
              </w:rPr>
              <w:t>Материальная</w:t>
            </w:r>
            <w:r w:rsidRPr="0048084F">
              <w:t xml:space="preserve"> точка.</w:t>
            </w: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pPr>
            <w:r w:rsidRPr="0048084F">
              <w:rPr>
                <w:b/>
              </w:rPr>
              <w:t xml:space="preserve">Знать/понимать </w:t>
            </w:r>
            <w:r w:rsidRPr="0048084F">
              <w:t>смысл физических понятий: механическое движение, материальная точка, поступательное движение.</w:t>
            </w:r>
          </w:p>
        </w:tc>
        <w:tc>
          <w:tcPr>
            <w:tcW w:w="2268" w:type="dxa"/>
            <w:vMerge/>
            <w:tcBorders>
              <w:left w:val="single" w:sz="4" w:space="0" w:color="auto"/>
              <w:right w:val="single" w:sz="4" w:space="0" w:color="auto"/>
            </w:tcBorders>
          </w:tcPr>
          <w:p w:rsidR="0045237F" w:rsidRPr="0048084F" w:rsidRDefault="0045237F" w:rsidP="005F49BC">
            <w:pPr>
              <w:pStyle w:val="a6"/>
              <w:tabs>
                <w:tab w:val="left" w:pos="708"/>
              </w:tabs>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r w:rsidRPr="0048084F">
              <w:t xml:space="preserve">Решение </w:t>
            </w:r>
            <w:proofErr w:type="spellStart"/>
            <w:proofErr w:type="gramStart"/>
            <w:r w:rsidRPr="0048084F">
              <w:t>качест</w:t>
            </w:r>
            <w:r>
              <w:t>-</w:t>
            </w:r>
            <w:r w:rsidRPr="0048084F">
              <w:t>венных</w:t>
            </w:r>
            <w:proofErr w:type="spellEnd"/>
            <w:proofErr w:type="gramEnd"/>
            <w:r w:rsidRPr="0048084F">
              <w:t xml:space="preserve"> задач</w:t>
            </w:r>
            <w:r>
              <w:t>.</w:t>
            </w: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p>
        </w:tc>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left="-184" w:right="-108"/>
              <w:jc w:val="center"/>
            </w:pPr>
            <w:r w:rsidRPr="0048084F">
              <w:t>1.1-1.2; 2.1.1-2.1.2; 2.2;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r>
              <w:t>§20,</w:t>
            </w:r>
            <w:r w:rsidRPr="0048084F">
              <w:t>23</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5/9</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pStyle w:val="a6"/>
              <w:tabs>
                <w:tab w:val="left" w:pos="708"/>
              </w:tabs>
              <w:jc w:val="cente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t xml:space="preserve">Решение задач по теме </w:t>
            </w:r>
            <w:r w:rsidRPr="006E0492">
              <w:rPr>
                <w:spacing w:val="-20"/>
              </w:rPr>
              <w:t>«К</w:t>
            </w:r>
            <w:r w:rsidRPr="006E0492">
              <w:t>инематика</w:t>
            </w:r>
            <w:r w:rsidRPr="006E0492">
              <w:rPr>
                <w:spacing w:val="-20"/>
              </w:rPr>
              <w:t>».</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r w:rsidRPr="0048084F">
              <w:rPr>
                <w:b/>
              </w:rPr>
              <w:t>Уметь</w:t>
            </w:r>
            <w:r w:rsidRPr="0048084F">
              <w:t xml:space="preserve"> решать задачи на определение скорости тела и его координаты в любой  момент времени по заданным начальным условиям</w:t>
            </w:r>
            <w:r>
              <w:t>.</w:t>
            </w:r>
          </w:p>
        </w:tc>
        <w:tc>
          <w:tcPr>
            <w:tcW w:w="2268" w:type="dxa"/>
            <w:vMerge/>
            <w:tcBorders>
              <w:left w:val="single" w:sz="4" w:space="0" w:color="auto"/>
              <w:bottom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1.1.1-1.1.8</w:t>
            </w:r>
          </w:p>
        </w:tc>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ind w:left="-184" w:right="-108"/>
              <w:jc w:val="center"/>
            </w:pPr>
            <w:r w:rsidRPr="0048084F">
              <w:t>1.1-1.2; 2.1.1-2.1.2; 2.2;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u w:val="single"/>
              </w:rPr>
            </w:pPr>
            <w:r>
              <w:t>Зада</w:t>
            </w:r>
            <w:r w:rsidRPr="0048084F">
              <w:t>чи по тетра</w:t>
            </w:r>
            <w:r w:rsidRPr="00BF58AF">
              <w:rPr>
                <w:spacing w:val="-20"/>
              </w:rPr>
              <w:t>ди</w:t>
            </w:r>
            <w:r>
              <w:t>.</w:t>
            </w:r>
          </w:p>
        </w:tc>
      </w:tr>
      <w:tr w:rsidR="0045237F" w:rsidRPr="00625CC0" w:rsidTr="0045237F">
        <w:tc>
          <w:tcPr>
            <w:tcW w:w="824"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r w:rsidRPr="0048084F">
              <w:t>5/10</w:t>
            </w:r>
          </w:p>
        </w:tc>
        <w:tc>
          <w:tcPr>
            <w:tcW w:w="67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u w:val="single"/>
              </w:rPr>
            </w:pPr>
          </w:p>
        </w:tc>
        <w:tc>
          <w:tcPr>
            <w:tcW w:w="170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rPr>
            </w:pPr>
            <w:r w:rsidRPr="0048084F">
              <w:rPr>
                <w:b/>
                <w:u w:val="single"/>
              </w:rPr>
              <w:t>Контрольная работа</w:t>
            </w:r>
            <w:r>
              <w:rPr>
                <w:b/>
                <w:u w:val="single"/>
              </w:rPr>
              <w:t xml:space="preserve"> </w:t>
            </w:r>
            <w:r w:rsidRPr="0048084F">
              <w:rPr>
                <w:b/>
                <w:u w:val="single"/>
              </w:rPr>
              <w:t>№ 1 "</w:t>
            </w:r>
            <w:proofErr w:type="spellStart"/>
            <w:proofErr w:type="gramStart"/>
            <w:r w:rsidRPr="0048084F">
              <w:rPr>
                <w:b/>
                <w:u w:val="single"/>
              </w:rPr>
              <w:t>Кинема</w:t>
            </w:r>
            <w:r>
              <w:rPr>
                <w:b/>
                <w:u w:val="single"/>
              </w:rPr>
              <w:t>-</w:t>
            </w:r>
            <w:r w:rsidRPr="0048084F">
              <w:rPr>
                <w:b/>
                <w:u w:val="single"/>
              </w:rPr>
              <w:t>ти</w:t>
            </w:r>
            <w:r>
              <w:rPr>
                <w:b/>
                <w:u w:val="single"/>
              </w:rPr>
              <w:t>ка</w:t>
            </w:r>
            <w:proofErr w:type="spellEnd"/>
            <w:proofErr w:type="gramEnd"/>
            <w:r w:rsidRPr="0048084F">
              <w:rPr>
                <w:b/>
                <w:u w:val="single"/>
              </w:rPr>
              <w:t>"</w:t>
            </w:r>
            <w:r>
              <w:rPr>
                <w:b/>
                <w:u w:val="single"/>
              </w:rPr>
              <w:t>.</w:t>
            </w:r>
          </w:p>
        </w:tc>
        <w:tc>
          <w:tcPr>
            <w:tcW w:w="2127"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u w:val="single"/>
              </w:rPr>
            </w:pPr>
          </w:p>
        </w:tc>
        <w:tc>
          <w:tcPr>
            <w:tcW w:w="3118"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rPr>
                <w:b/>
                <w:u w:val="single"/>
              </w:rPr>
            </w:pPr>
            <w:r w:rsidRPr="0048084F">
              <w:rPr>
                <w:b/>
              </w:rPr>
              <w:t>Уметь</w:t>
            </w:r>
            <w:r w:rsidRPr="0048084F">
              <w:t xml:space="preserve"> применять полученные знания при решении задач</w:t>
            </w:r>
            <w:r>
              <w:t>.</w:t>
            </w:r>
          </w:p>
        </w:tc>
        <w:tc>
          <w:tcPr>
            <w:tcW w:w="2268"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pPr>
            <w:proofErr w:type="spellStart"/>
            <w:proofErr w:type="gramStart"/>
            <w:r w:rsidRPr="0048084F">
              <w:t>Ко</w:t>
            </w:r>
            <w:r w:rsidRPr="00BF58AF">
              <w:rPr>
                <w:spacing w:val="-20"/>
              </w:rPr>
              <w:t>нтро</w:t>
            </w:r>
            <w:r w:rsidRPr="0048084F">
              <w:t>ль</w:t>
            </w:r>
            <w:r>
              <w:t>-</w:t>
            </w:r>
            <w:r w:rsidRPr="0048084F">
              <w:t>ная</w:t>
            </w:r>
            <w:proofErr w:type="spellEnd"/>
            <w:proofErr w:type="gramEnd"/>
            <w:r w:rsidRPr="0048084F">
              <w:t xml:space="preserve"> работа</w:t>
            </w:r>
            <w:r>
              <w:t>.</w:t>
            </w:r>
          </w:p>
        </w:tc>
        <w:tc>
          <w:tcPr>
            <w:tcW w:w="720"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u w:val="single"/>
              </w:rPr>
            </w:pPr>
            <w:r w:rsidRPr="0048084F">
              <w:t>1.1.1-1.1.8</w:t>
            </w:r>
          </w:p>
        </w:tc>
        <w:tc>
          <w:tcPr>
            <w:tcW w:w="824" w:type="dxa"/>
            <w:tcBorders>
              <w:top w:val="single" w:sz="4" w:space="0" w:color="auto"/>
              <w:left w:val="single" w:sz="4" w:space="0" w:color="auto"/>
              <w:bottom w:val="single" w:sz="4" w:space="0" w:color="auto"/>
              <w:right w:val="single" w:sz="4" w:space="0" w:color="auto"/>
            </w:tcBorders>
          </w:tcPr>
          <w:p w:rsidR="0045237F" w:rsidRPr="002F28C0" w:rsidRDefault="0045237F" w:rsidP="005F49BC">
            <w:pPr>
              <w:ind w:left="-184" w:right="-108"/>
              <w:jc w:val="center"/>
              <w:rPr>
                <w:spacing w:val="-20"/>
              </w:rPr>
            </w:pPr>
            <w:r w:rsidRPr="002F28C0">
              <w:rPr>
                <w:spacing w:val="-20"/>
              </w:rPr>
              <w:t>1.1-1.2; 2.1.1-2.1.2; 2.2; 2.4; 2.5.3; 2.6</w:t>
            </w:r>
          </w:p>
        </w:tc>
        <w:tc>
          <w:tcPr>
            <w:tcW w:w="1051" w:type="dxa"/>
            <w:tcBorders>
              <w:top w:val="single" w:sz="4" w:space="0" w:color="auto"/>
              <w:left w:val="single" w:sz="4" w:space="0" w:color="auto"/>
              <w:bottom w:val="single" w:sz="4" w:space="0" w:color="auto"/>
              <w:right w:val="single" w:sz="4" w:space="0" w:color="auto"/>
            </w:tcBorders>
          </w:tcPr>
          <w:p w:rsidR="0045237F" w:rsidRPr="0048084F" w:rsidRDefault="0045237F" w:rsidP="005F49BC">
            <w:pPr>
              <w:jc w:val="center"/>
              <w:rPr>
                <w:b/>
                <w:u w:val="single"/>
              </w:rPr>
            </w:pPr>
          </w:p>
        </w:tc>
      </w:tr>
    </w:tbl>
    <w:p w:rsidR="008022EE" w:rsidRPr="00DA1D97" w:rsidRDefault="008022EE" w:rsidP="008022EE">
      <w:pPr>
        <w:pStyle w:val="4"/>
        <w:spacing w:before="120" w:after="120"/>
        <w:rPr>
          <w:sz w:val="24"/>
          <w:szCs w:val="24"/>
          <w:u w:val="none"/>
        </w:rPr>
      </w:pPr>
      <w:r w:rsidRPr="00DA1D97">
        <w:rPr>
          <w:sz w:val="24"/>
          <w:szCs w:val="24"/>
          <w:u w:val="none"/>
        </w:rPr>
        <w:t>Динамика (8 часов)</w:t>
      </w:r>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20"/>
        <w:gridCol w:w="1614"/>
        <w:gridCol w:w="2409"/>
        <w:gridCol w:w="3119"/>
        <w:gridCol w:w="2268"/>
        <w:gridCol w:w="1276"/>
        <w:gridCol w:w="708"/>
        <w:gridCol w:w="792"/>
        <w:gridCol w:w="1051"/>
      </w:tblGrid>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6/11</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rPr>
                <w:b/>
                <w:u w:val="single"/>
              </w:rP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proofErr w:type="spellStart"/>
            <w:proofErr w:type="gramStart"/>
            <w:r w:rsidRPr="00DA1D97">
              <w:t>Взаимодей</w:t>
            </w:r>
            <w:r>
              <w:t>-</w:t>
            </w:r>
            <w:r w:rsidRPr="00DA1D97">
              <w:t>ствие</w:t>
            </w:r>
            <w:proofErr w:type="spellEnd"/>
            <w:proofErr w:type="gramEnd"/>
            <w:r w:rsidRPr="00DA1D97">
              <w:t xml:space="preserve"> тел в </w:t>
            </w:r>
            <w:r w:rsidRPr="00DA1D97">
              <w:lastRenderedPageBreak/>
              <w:t>природе. Явление инерции. Инерциальная система отсчета. Первый закон Ньютона.</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 xml:space="preserve">Что изучает динамика. </w:t>
            </w:r>
            <w:r w:rsidRPr="00DA1D97">
              <w:lastRenderedPageBreak/>
              <w:t xml:space="preserve">Взаимодействие тел. История открытия </w:t>
            </w:r>
            <w:r w:rsidRPr="00DA1D97">
              <w:rPr>
                <w:lang w:val="en-US"/>
              </w:rPr>
              <w:t>I</w:t>
            </w:r>
            <w:r w:rsidRPr="00DA1D97">
              <w:t xml:space="preserve"> закона Ньютона. Закон инерции. Выбор системы отсчёта. Инерциальная система отсчета</w:t>
            </w:r>
            <w:r>
              <w:t>.</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lastRenderedPageBreak/>
              <w:t>Знать/понимать</w:t>
            </w:r>
            <w:r>
              <w:t xml:space="preserve"> смысл понятий</w:t>
            </w:r>
            <w:r w:rsidRPr="00DA1D97">
              <w:t xml:space="preserve"> «инерциальная и </w:t>
            </w:r>
            <w:r w:rsidRPr="00DA1D97">
              <w:lastRenderedPageBreak/>
              <w:t>неинерциальная система отсчета».</w:t>
            </w:r>
            <w:r>
              <w:t xml:space="preserve"> </w:t>
            </w:r>
            <w:r w:rsidRPr="00DA1D97">
              <w:rPr>
                <w:b/>
              </w:rPr>
              <w:t>Знать/понимать</w:t>
            </w:r>
            <w:r w:rsidRPr="00DA1D97">
              <w:t xml:space="preserve"> смысл </w:t>
            </w:r>
            <w:r w:rsidRPr="00DA1D97">
              <w:rPr>
                <w:lang w:val="en-US"/>
              </w:rPr>
              <w:t>I</w:t>
            </w:r>
            <w:r w:rsidRPr="00DA1D97">
              <w:t xml:space="preserve"> закона Нь</w:t>
            </w:r>
            <w:r>
              <w:t>ютона, границы его применимости:</w:t>
            </w:r>
            <w:r w:rsidRPr="00DA1D97">
              <w:t xml:space="preserve"> уметь применять </w:t>
            </w:r>
            <w:r w:rsidRPr="00DA1D97">
              <w:rPr>
                <w:lang w:val="en-US"/>
              </w:rPr>
              <w:t>I</w:t>
            </w:r>
            <w:r w:rsidRPr="00DA1D97">
              <w:t xml:space="preserve"> закон Ньютона к объяснению явлений и процессов в природе и технике</w:t>
            </w:r>
            <w:r>
              <w:t>.</w:t>
            </w:r>
          </w:p>
        </w:tc>
        <w:tc>
          <w:tcPr>
            <w:tcW w:w="226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Измерять массу тела.</w:t>
            </w: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225810">
              <w:t>Решение</w:t>
            </w:r>
            <w:r w:rsidRPr="00DA1D97">
              <w:t xml:space="preserve"> </w:t>
            </w:r>
            <w:proofErr w:type="spellStart"/>
            <w:proofErr w:type="gramStart"/>
            <w:r w:rsidRPr="00DA1D97">
              <w:t>качест</w:t>
            </w:r>
            <w:r>
              <w:t>-</w:t>
            </w:r>
            <w:r w:rsidRPr="00DA1D97">
              <w:lastRenderedPageBreak/>
              <w:t>венных</w:t>
            </w:r>
            <w:proofErr w:type="spellEnd"/>
            <w:proofErr w:type="gramEnd"/>
            <w:r w:rsidRPr="00DA1D97">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1.2.1</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w:t>
            </w:r>
          </w:p>
          <w:p w:rsidR="0045237F" w:rsidRPr="00DA1D97" w:rsidRDefault="0045237F" w:rsidP="005F49BC">
            <w:pPr>
              <w:ind w:left="-108" w:right="-108"/>
              <w:jc w:val="center"/>
            </w:pPr>
            <w:r w:rsidRPr="00DA1D97">
              <w:t>1.3,</w:t>
            </w:r>
          </w:p>
          <w:p w:rsidR="0045237F" w:rsidRPr="00DA1D97" w:rsidRDefault="0045237F" w:rsidP="005F49BC">
            <w:pPr>
              <w:ind w:left="-108" w:right="-108"/>
              <w:jc w:val="center"/>
            </w:pPr>
            <w:r w:rsidRPr="00DA1D97">
              <w:lastRenderedPageBreak/>
              <w:t>2.5.2,</w:t>
            </w:r>
          </w:p>
          <w:p w:rsidR="0045237F" w:rsidRPr="00DA1D97" w:rsidRDefault="0045237F" w:rsidP="005F49BC">
            <w:pPr>
              <w:ind w:left="-108" w:right="-108"/>
              <w:jc w:val="center"/>
            </w:pPr>
            <w:r w:rsidRPr="00DA1D97">
              <w:t>3.1</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sidRPr="00BF58AF">
              <w:rPr>
                <w:spacing w:val="-20"/>
                <w:sz w:val="22"/>
                <w:szCs w:val="22"/>
              </w:rPr>
              <w:lastRenderedPageBreak/>
              <w:t>Введение</w:t>
            </w:r>
            <w:r w:rsidRPr="002605DB">
              <w:rPr>
                <w:sz w:val="22"/>
                <w:szCs w:val="22"/>
              </w:rPr>
              <w:t>.</w:t>
            </w:r>
          </w:p>
          <w:p w:rsidR="0045237F" w:rsidRPr="002605DB" w:rsidRDefault="0045237F" w:rsidP="005F49BC">
            <w:pPr>
              <w:jc w:val="center"/>
            </w:pPr>
            <w:r w:rsidRPr="002605DB">
              <w:rPr>
                <w:sz w:val="22"/>
                <w:szCs w:val="22"/>
              </w:rPr>
              <w:t>§22, 24</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6/12</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rPr>
                <w:b/>
                <w:u w:val="single"/>
              </w:rP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 xml:space="preserve">Понятие силы как меры </w:t>
            </w:r>
            <w:proofErr w:type="spellStart"/>
            <w:proofErr w:type="gramStart"/>
            <w:r w:rsidRPr="00DA1D97">
              <w:t>взаимодей</w:t>
            </w:r>
            <w:r>
              <w:t>-</w:t>
            </w:r>
            <w:r w:rsidRPr="00DA1D97">
              <w:t>ствия</w:t>
            </w:r>
            <w:proofErr w:type="spellEnd"/>
            <w:proofErr w:type="gramEnd"/>
            <w:r w:rsidRPr="00DA1D97">
              <w:t xml:space="preserve"> тел. Решение задач.</w:t>
            </w:r>
          </w:p>
        </w:tc>
        <w:tc>
          <w:tcPr>
            <w:tcW w:w="2409" w:type="dxa"/>
            <w:tcBorders>
              <w:top w:val="single" w:sz="4" w:space="0" w:color="auto"/>
              <w:left w:val="single" w:sz="4" w:space="0" w:color="auto"/>
              <w:bottom w:val="single" w:sz="4" w:space="0" w:color="auto"/>
              <w:right w:val="single" w:sz="4" w:space="0" w:color="auto"/>
            </w:tcBorders>
          </w:tcPr>
          <w:p w:rsidR="0045237F" w:rsidRDefault="0045237F" w:rsidP="005F49BC">
            <w:pPr>
              <w:jc w:val="center"/>
            </w:pPr>
            <w:r w:rsidRPr="00DA1D97">
              <w:t xml:space="preserve">Взаимодействие. </w:t>
            </w:r>
            <w:proofErr w:type="spellStart"/>
            <w:proofErr w:type="gramStart"/>
            <w:r w:rsidRPr="00DA1D97">
              <w:t>Си</w:t>
            </w:r>
            <w:r>
              <w:t>-</w:t>
            </w:r>
            <w:r w:rsidRPr="00DA1D97">
              <w:t>ла</w:t>
            </w:r>
            <w:proofErr w:type="spellEnd"/>
            <w:proofErr w:type="gramEnd"/>
            <w:r w:rsidRPr="00DA1D97">
              <w:t xml:space="preserve">.  Принцип </w:t>
            </w:r>
            <w:proofErr w:type="spellStart"/>
            <w:proofErr w:type="gramStart"/>
            <w:r w:rsidRPr="00DA1D97">
              <w:t>супер</w:t>
            </w:r>
            <w:r>
              <w:t>-</w:t>
            </w:r>
            <w:r w:rsidRPr="00DA1D97">
              <w:t>позиции</w:t>
            </w:r>
            <w:proofErr w:type="spellEnd"/>
            <w:proofErr w:type="gramEnd"/>
            <w:r w:rsidRPr="00DA1D97">
              <w:t xml:space="preserve"> сил. Три вида сил в механике. Динамометр. Измерение сил. Инерция. </w:t>
            </w:r>
          </w:p>
          <w:p w:rsidR="0045237F" w:rsidRPr="00DA1D97" w:rsidRDefault="0045237F" w:rsidP="005F49BC">
            <w:pPr>
              <w:jc w:val="center"/>
            </w:pPr>
            <w:r w:rsidRPr="00DA1D97">
              <w:t>Сложение сил.</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t>Знать / понимать</w:t>
            </w:r>
            <w:r>
              <w:t xml:space="preserve"> смысл понятий </w:t>
            </w:r>
            <w:r w:rsidRPr="00DA1D97">
              <w:t>«</w:t>
            </w:r>
            <w:r w:rsidRPr="0046626D">
              <w:t>взаимодействие</w:t>
            </w:r>
            <w:r w:rsidRPr="00DA1D97">
              <w:t xml:space="preserve">», «инертность», «инерция». </w:t>
            </w:r>
            <w:r w:rsidRPr="00DA1D97">
              <w:rPr>
                <w:b/>
              </w:rPr>
              <w:t>Знать / понимать</w:t>
            </w:r>
            <w:r>
              <w:t xml:space="preserve"> смысл величин</w:t>
            </w:r>
            <w:r w:rsidRPr="00DA1D97">
              <w:t xml:space="preserve"> «сила», </w:t>
            </w:r>
            <w:r>
              <w:t>«</w:t>
            </w:r>
            <w:proofErr w:type="spellStart"/>
            <w:proofErr w:type="gramStart"/>
            <w:r w:rsidRPr="00225810">
              <w:t>ускоре</w:t>
            </w:r>
            <w:r>
              <w:t>-</w:t>
            </w:r>
            <w:r w:rsidRPr="00225810">
              <w:t>ние</w:t>
            </w:r>
            <w:proofErr w:type="spellEnd"/>
            <w:proofErr w:type="gramEnd"/>
            <w:r w:rsidRPr="00DA1D97">
              <w:t>».</w:t>
            </w:r>
            <w:r>
              <w:t xml:space="preserve"> </w:t>
            </w:r>
            <w:r w:rsidRPr="00DA1D97">
              <w:rPr>
                <w:b/>
              </w:rPr>
              <w:t>Уметь</w:t>
            </w:r>
            <w:r w:rsidRPr="00DA1D97">
              <w:t xml:space="preserve"> </w:t>
            </w:r>
            <w:proofErr w:type="spellStart"/>
            <w:proofErr w:type="gramStart"/>
            <w:r w:rsidRPr="00DA1D97">
              <w:t>иллюстри</w:t>
            </w:r>
            <w:r>
              <w:t>-</w:t>
            </w:r>
            <w:r w:rsidRPr="00DA1D97">
              <w:t>ровать</w:t>
            </w:r>
            <w:proofErr w:type="spellEnd"/>
            <w:proofErr w:type="gramEnd"/>
            <w:r w:rsidRPr="00DA1D97">
              <w:t xml:space="preserve"> точки приложения сил, их направление.</w:t>
            </w:r>
          </w:p>
        </w:tc>
        <w:tc>
          <w:tcPr>
            <w:tcW w:w="2268" w:type="dxa"/>
            <w:vMerge w:val="restart"/>
            <w:tcBorders>
              <w:top w:val="single" w:sz="4" w:space="0" w:color="auto"/>
              <w:left w:val="single" w:sz="4" w:space="0" w:color="auto"/>
              <w:right w:val="single" w:sz="4" w:space="0" w:color="auto"/>
            </w:tcBorders>
          </w:tcPr>
          <w:p w:rsidR="0045237F" w:rsidRPr="00DA1D97" w:rsidRDefault="0045237F" w:rsidP="005F49BC">
            <w:pPr>
              <w:jc w:val="center"/>
            </w:pPr>
            <w:r w:rsidRPr="00DA1D97">
              <w:t>Измерять силы взаимодействия тел.</w:t>
            </w:r>
          </w:p>
          <w:p w:rsidR="0045237F" w:rsidRPr="00DA1D97" w:rsidRDefault="0045237F" w:rsidP="005F49BC">
            <w:pPr>
              <w:jc w:val="center"/>
            </w:pPr>
            <w:r w:rsidRPr="00DA1D97">
              <w:t xml:space="preserve">Вычислять значения сил  по известным значениям масс </w:t>
            </w:r>
            <w:proofErr w:type="spellStart"/>
            <w:proofErr w:type="gramStart"/>
            <w:r w:rsidRPr="00DA1D97">
              <w:t>взаимодейст</w:t>
            </w:r>
            <w:r>
              <w:t>-</w:t>
            </w:r>
            <w:r w:rsidRPr="00DA1D97">
              <w:t>вующих</w:t>
            </w:r>
            <w:proofErr w:type="spellEnd"/>
            <w:proofErr w:type="gramEnd"/>
            <w:r w:rsidRPr="00DA1D97">
              <w:t xml:space="preserve"> тел и их ускорений. Вычислять значения  ускорений тел по известным значениям действующих сил и масс тел.</w:t>
            </w: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46626D">
              <w:rPr>
                <w:spacing w:val="-20"/>
              </w:rPr>
              <w:t>Групповая</w:t>
            </w:r>
            <w:r w:rsidRPr="00DA1D97">
              <w:t xml:space="preserve"> </w:t>
            </w:r>
            <w:proofErr w:type="spellStart"/>
            <w:proofErr w:type="gramStart"/>
            <w:r w:rsidRPr="00DA1D97">
              <w:t>фрон</w:t>
            </w:r>
            <w:r>
              <w:t>-</w:t>
            </w:r>
            <w:r w:rsidRPr="00225810">
              <w:t>тальная</w:t>
            </w:r>
            <w:proofErr w:type="spellEnd"/>
            <w:proofErr w:type="gramEnd"/>
            <w:r w:rsidRPr="00DA1D97">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1.1.4;</w:t>
            </w:r>
          </w:p>
          <w:p w:rsidR="0045237F" w:rsidRPr="00DA1D97" w:rsidRDefault="0045237F" w:rsidP="005F49BC">
            <w:pPr>
              <w:ind w:right="-108"/>
              <w:jc w:val="center"/>
            </w:pPr>
            <w:r w:rsidRPr="00DA1D97">
              <w:t>1.2.5-1.2.6</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w:t>
            </w:r>
          </w:p>
          <w:p w:rsidR="0045237F" w:rsidRPr="00DA1D97" w:rsidRDefault="0045237F" w:rsidP="005F49BC">
            <w:pPr>
              <w:ind w:left="-108" w:right="-108"/>
              <w:jc w:val="center"/>
            </w:pPr>
            <w:r w:rsidRPr="00DA1D97">
              <w:t>1.2, 1.3, 2.6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Pr>
                <w:sz w:val="22"/>
                <w:szCs w:val="22"/>
              </w:rPr>
              <w:t>§25,</w:t>
            </w:r>
            <w:r w:rsidRPr="002605DB">
              <w:rPr>
                <w:sz w:val="22"/>
                <w:szCs w:val="22"/>
              </w:rPr>
              <w:t>26</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7/13</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Второй закон Ньютона. Третий закон Ньютона.</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 xml:space="preserve">Зависимость </w:t>
            </w:r>
            <w:proofErr w:type="spellStart"/>
            <w:proofErr w:type="gramStart"/>
            <w:r w:rsidRPr="00DA1D97">
              <w:t>ускоре</w:t>
            </w:r>
            <w:r>
              <w:t>-</w:t>
            </w:r>
            <w:r w:rsidRPr="00DA1D97">
              <w:t>ния</w:t>
            </w:r>
            <w:proofErr w:type="spellEnd"/>
            <w:proofErr w:type="gramEnd"/>
            <w:r w:rsidRPr="00DA1D97">
              <w:t xml:space="preserve"> от действующей силы. Масса тела. </w:t>
            </w:r>
            <w:r w:rsidRPr="00DA1D97">
              <w:rPr>
                <w:lang w:val="en-US"/>
              </w:rPr>
              <w:t>II</w:t>
            </w:r>
            <w:r w:rsidRPr="00DA1D97">
              <w:t xml:space="preserve"> закон Ньютона. Принцип </w:t>
            </w:r>
            <w:proofErr w:type="spellStart"/>
            <w:r w:rsidRPr="00DA1D97">
              <w:t>суперпо</w:t>
            </w:r>
            <w:r>
              <w:t>-</w:t>
            </w:r>
            <w:r w:rsidRPr="00DA1D97">
              <w:t>зиции</w:t>
            </w:r>
            <w:proofErr w:type="spellEnd"/>
            <w:r w:rsidRPr="00DA1D97">
              <w:t xml:space="preserve"> сил. Примеры применения </w:t>
            </w:r>
            <w:r w:rsidRPr="00DA1D97">
              <w:rPr>
                <w:lang w:val="en-US"/>
              </w:rPr>
              <w:t>II</w:t>
            </w:r>
            <w:r w:rsidRPr="00DA1D97">
              <w:t xml:space="preserve"> закона Ньютона</w:t>
            </w:r>
            <w:r>
              <w:t xml:space="preserve">. </w:t>
            </w:r>
            <w:r w:rsidRPr="00DA1D97">
              <w:rPr>
                <w:lang w:val="en-US"/>
              </w:rPr>
              <w:t>III</w:t>
            </w:r>
            <w:r w:rsidRPr="00DA1D97">
              <w:t xml:space="preserve"> закон Ньютона. Свойства тел, связанных третьим законом. Примеры проявления </w:t>
            </w:r>
            <w:r w:rsidRPr="00DA1D97">
              <w:rPr>
                <w:lang w:val="en-US"/>
              </w:rPr>
              <w:t>III</w:t>
            </w:r>
            <w:r w:rsidRPr="00DA1D97">
              <w:t xml:space="preserve"> закона в природе</w:t>
            </w:r>
            <w:r>
              <w:t>.</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t>Знать/понимать</w:t>
            </w:r>
            <w:r w:rsidRPr="00DA1D97">
              <w:t xml:space="preserve"> смысл законов Ньютона, уметь применять их для объяснения механических явлений и процессов</w:t>
            </w:r>
            <w:r>
              <w:t>.</w:t>
            </w:r>
          </w:p>
          <w:p w:rsidR="0045237F" w:rsidRPr="00DA1D97" w:rsidRDefault="0045237F" w:rsidP="005F49BC">
            <w:r w:rsidRPr="00DA1D97">
              <w:rPr>
                <w:b/>
              </w:rPr>
              <w:t>Уметь</w:t>
            </w:r>
            <w:r w:rsidRPr="00DA1D97">
              <w:t xml:space="preserve"> находить равнодействующую нескольких сил. Приводить примеры опытов, иллюстрирующих границы применимости законов Ньютона.</w:t>
            </w:r>
          </w:p>
        </w:tc>
        <w:tc>
          <w:tcPr>
            <w:tcW w:w="2268" w:type="dxa"/>
            <w:vMerge/>
            <w:tcBorders>
              <w:left w:val="single" w:sz="4" w:space="0" w:color="auto"/>
              <w:right w:val="single" w:sz="4" w:space="0" w:color="auto"/>
            </w:tcBorders>
          </w:tcPr>
          <w:p w:rsidR="0045237F" w:rsidRPr="00DA1D97"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1.2.3-1.2.8;</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1.1, 1.3, 2.5.2, 2.5.3, 2.6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sidRPr="002605DB">
              <w:rPr>
                <w:sz w:val="22"/>
                <w:szCs w:val="22"/>
              </w:rPr>
              <w:t xml:space="preserve">§27-29, упр.6 (1,3), </w:t>
            </w:r>
            <w:r w:rsidRPr="00BF58AF">
              <w:rPr>
                <w:spacing w:val="-20"/>
                <w:sz w:val="22"/>
                <w:szCs w:val="22"/>
              </w:rPr>
              <w:t>примеры</w:t>
            </w:r>
            <w:r w:rsidRPr="002605DB">
              <w:rPr>
                <w:sz w:val="22"/>
                <w:szCs w:val="22"/>
              </w:rPr>
              <w:t xml:space="preserve"> решения задач</w:t>
            </w:r>
          </w:p>
          <w:p w:rsidR="0045237F" w:rsidRPr="002605DB" w:rsidRDefault="0045237F" w:rsidP="005F49BC">
            <w:pPr>
              <w:jc w:val="center"/>
            </w:pPr>
            <w:r w:rsidRPr="002605DB">
              <w:rPr>
                <w:sz w:val="22"/>
                <w:szCs w:val="22"/>
              </w:rPr>
              <w:t>(1,2)</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7/14</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14"/>
              <w:jc w:val="center"/>
            </w:pPr>
            <w:r w:rsidRPr="00DA1D97">
              <w:t xml:space="preserve">Принцип </w:t>
            </w:r>
            <w:proofErr w:type="spellStart"/>
            <w:proofErr w:type="gramStart"/>
            <w:r w:rsidRPr="00DA1D97">
              <w:t>отно</w:t>
            </w:r>
            <w:r>
              <w:t>-</w:t>
            </w:r>
            <w:r w:rsidRPr="00DA1D97">
              <w:t>сительности</w:t>
            </w:r>
            <w:proofErr w:type="spellEnd"/>
            <w:proofErr w:type="gramEnd"/>
            <w:r w:rsidRPr="00DA1D97">
              <w:t xml:space="preserve"> Галилея.</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2" w:right="-45"/>
              <w:jc w:val="center"/>
            </w:pPr>
            <w:r w:rsidRPr="00DA1D97">
              <w:t xml:space="preserve">Принцип </w:t>
            </w:r>
            <w:proofErr w:type="spellStart"/>
            <w:proofErr w:type="gramStart"/>
            <w:r w:rsidRPr="00DA1D97">
              <w:t>причиннос</w:t>
            </w:r>
            <w:r>
              <w:t>-</w:t>
            </w:r>
            <w:r w:rsidRPr="00DA1D97">
              <w:t>ти</w:t>
            </w:r>
            <w:proofErr w:type="spellEnd"/>
            <w:proofErr w:type="gramEnd"/>
            <w:r w:rsidRPr="00DA1D97">
              <w:t xml:space="preserve"> в механике. </w:t>
            </w:r>
            <w:proofErr w:type="spellStart"/>
            <w:proofErr w:type="gramStart"/>
            <w:r w:rsidRPr="00DA1D97">
              <w:t>Прин</w:t>
            </w:r>
            <w:r>
              <w:t>-</w:t>
            </w:r>
            <w:r w:rsidRPr="00DA1D97">
              <w:t>цип</w:t>
            </w:r>
            <w:proofErr w:type="spellEnd"/>
            <w:proofErr w:type="gramEnd"/>
            <w:r w:rsidRPr="00DA1D97">
              <w:t xml:space="preserve"> относительности.</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t>Знать/понимать</w:t>
            </w:r>
            <w:r w:rsidRPr="00DA1D97">
              <w:t xml:space="preserve"> смысл принципа относительности Галилея</w:t>
            </w:r>
            <w:r>
              <w:t>.</w:t>
            </w:r>
          </w:p>
        </w:tc>
        <w:tc>
          <w:tcPr>
            <w:tcW w:w="2268" w:type="dxa"/>
            <w:vMerge/>
            <w:tcBorders>
              <w:left w:val="single" w:sz="4" w:space="0" w:color="auto"/>
              <w:bottom w:val="single" w:sz="4" w:space="0" w:color="auto"/>
              <w:right w:val="single" w:sz="4" w:space="0" w:color="auto"/>
            </w:tcBorders>
          </w:tcPr>
          <w:p w:rsidR="0045237F" w:rsidRPr="00DA1D97"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1.2.1;1.2.2</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1.1-1.3,</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sidRPr="002605DB">
              <w:rPr>
                <w:sz w:val="22"/>
                <w:szCs w:val="22"/>
              </w:rPr>
              <w:t>§30</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8/15</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 xml:space="preserve">Явление тяготения. </w:t>
            </w:r>
            <w:proofErr w:type="spellStart"/>
            <w:proofErr w:type="gramStart"/>
            <w:r>
              <w:lastRenderedPageBreak/>
              <w:t>Гравитаци-</w:t>
            </w:r>
            <w:r w:rsidRPr="00DA1D97">
              <w:t>онные</w:t>
            </w:r>
            <w:proofErr w:type="spellEnd"/>
            <w:proofErr w:type="gramEnd"/>
            <w:r w:rsidRPr="00DA1D97">
              <w:t xml:space="preserve"> силы.</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 xml:space="preserve">Силы в природе. Принцип </w:t>
            </w:r>
            <w:proofErr w:type="spellStart"/>
            <w:r w:rsidRPr="00DA1D97">
              <w:lastRenderedPageBreak/>
              <w:t>дальнодействия</w:t>
            </w:r>
            <w:proofErr w:type="spellEnd"/>
            <w:r w:rsidRPr="00DA1D97">
              <w:t>. Силы в механике.  Сила всемирного тяготения.</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lastRenderedPageBreak/>
              <w:t>Знать/понимать</w:t>
            </w:r>
            <w:r w:rsidRPr="00DA1D97">
              <w:t xml:space="preserve"> смы</w:t>
            </w:r>
            <w:r>
              <w:t xml:space="preserve">сл понятий </w:t>
            </w:r>
            <w:r w:rsidRPr="00DA1D97">
              <w:t xml:space="preserve">«гравитационные </w:t>
            </w:r>
            <w:r w:rsidRPr="00DA1D97">
              <w:lastRenderedPageBreak/>
              <w:t>силы», «</w:t>
            </w:r>
            <w:proofErr w:type="gramStart"/>
            <w:r w:rsidRPr="00DA1D97">
              <w:t>всемирное</w:t>
            </w:r>
            <w:proofErr w:type="gramEnd"/>
            <w:r w:rsidRPr="00DA1D97">
              <w:t xml:space="preserve"> </w:t>
            </w:r>
            <w:proofErr w:type="spellStart"/>
            <w:r w:rsidRPr="00DA1D97">
              <w:t>тяготе</w:t>
            </w:r>
            <w:r>
              <w:t>-</w:t>
            </w:r>
            <w:r w:rsidRPr="00DA1D97">
              <w:t>ние</w:t>
            </w:r>
            <w:proofErr w:type="spellEnd"/>
            <w:r w:rsidRPr="00DA1D97">
              <w:t>», «сила тяжести»; смысл величины  «</w:t>
            </w:r>
            <w:proofErr w:type="spellStart"/>
            <w:r w:rsidRPr="00DA1D97">
              <w:t>ускоре</w:t>
            </w:r>
            <w:r>
              <w:t>-</w:t>
            </w:r>
            <w:r w:rsidRPr="00DA1D97">
              <w:t>ние</w:t>
            </w:r>
            <w:proofErr w:type="spellEnd"/>
            <w:r w:rsidRPr="00DA1D97">
              <w:t xml:space="preserve"> свободного падения».</w:t>
            </w:r>
            <w:r>
              <w:t xml:space="preserve"> </w:t>
            </w:r>
            <w:r w:rsidRPr="00DA1D97">
              <w:rPr>
                <w:b/>
              </w:rPr>
              <w:t>Уметь</w:t>
            </w:r>
            <w:r w:rsidRPr="00DA1D97">
              <w:t xml:space="preserve"> объяснять природу взаимодействия.</w:t>
            </w:r>
          </w:p>
        </w:tc>
        <w:tc>
          <w:tcPr>
            <w:tcW w:w="226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 xml:space="preserve">Вычислять значения </w:t>
            </w:r>
            <w:r w:rsidRPr="00DA1D97">
              <w:lastRenderedPageBreak/>
              <w:t>ускорений тел по известным значениям действующих сил и масс тел.</w:t>
            </w: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1.2.5; 1.2.7;</w:t>
            </w:r>
            <w:r w:rsidRPr="00DA1D97">
              <w:lastRenderedPageBreak/>
              <w:t>1.2.9</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lastRenderedPageBreak/>
              <w:t>1.1, 1.3, 2.1.1-</w:t>
            </w:r>
            <w:r w:rsidRPr="00DA1D97">
              <w:lastRenderedPageBreak/>
              <w:t>2.1.2, 2.2, 2.6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Pr>
                <w:sz w:val="22"/>
                <w:szCs w:val="22"/>
              </w:rPr>
              <w:lastRenderedPageBreak/>
              <w:t>§31,</w:t>
            </w:r>
            <w:r w:rsidRPr="002605DB">
              <w:rPr>
                <w:sz w:val="22"/>
                <w:szCs w:val="22"/>
              </w:rPr>
              <w:t>32</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8/16</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Закон всемирного тяготения.</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Закон всемирного тяготения. Гравитационная постоянная. Ускорение свободного падения, его зависимость от географической широты.</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t>Знать</w:t>
            </w:r>
            <w:r w:rsidRPr="00DA1D97">
              <w:t xml:space="preserve"> историю открытия закона всемирного тяготения.</w:t>
            </w:r>
          </w:p>
          <w:p w:rsidR="0045237F" w:rsidRPr="00DA1D97" w:rsidRDefault="0045237F" w:rsidP="005F49BC">
            <w:r w:rsidRPr="00DA1D97">
              <w:rPr>
                <w:b/>
              </w:rPr>
              <w:t>Знать/понимать</w:t>
            </w:r>
            <w:r>
              <w:t xml:space="preserve"> смысл величин</w:t>
            </w:r>
            <w:r w:rsidRPr="00DA1D97">
              <w:t xml:space="preserve"> «</w:t>
            </w:r>
            <w:proofErr w:type="gramStart"/>
            <w:r w:rsidRPr="00DA1D97">
              <w:t>постоянная</w:t>
            </w:r>
            <w:proofErr w:type="gramEnd"/>
            <w:r w:rsidRPr="00DA1D97">
              <w:t xml:space="preserve"> всемирного тяготения», «ускорение свободного падения»</w:t>
            </w:r>
            <w:r>
              <w:t xml:space="preserve">. </w:t>
            </w:r>
            <w:r w:rsidRPr="00DA1D97">
              <w:rPr>
                <w:b/>
              </w:rPr>
              <w:t>Знать/</w:t>
            </w:r>
            <w:r>
              <w:rPr>
                <w:b/>
              </w:rPr>
              <w:t xml:space="preserve"> </w:t>
            </w:r>
            <w:r w:rsidRPr="00DA1D97">
              <w:rPr>
                <w:b/>
              </w:rPr>
              <w:t>понимать</w:t>
            </w:r>
            <w:r w:rsidRPr="00DA1D97">
              <w:t xml:space="preserve"> формулу для вычисления ускорения свободного падения на разных планетах и на разной высоте над поверхностью планеты</w:t>
            </w:r>
            <w:r>
              <w:t>.</w:t>
            </w:r>
          </w:p>
        </w:tc>
        <w:tc>
          <w:tcPr>
            <w:tcW w:w="2268" w:type="dxa"/>
            <w:vMerge w:val="restart"/>
            <w:tcBorders>
              <w:top w:val="single" w:sz="4" w:space="0" w:color="auto"/>
              <w:left w:val="single" w:sz="4" w:space="0" w:color="auto"/>
              <w:right w:val="single" w:sz="4" w:space="0" w:color="auto"/>
            </w:tcBorders>
          </w:tcPr>
          <w:p w:rsidR="0045237F" w:rsidRPr="00DA1D97" w:rsidRDefault="0045237F" w:rsidP="005F49BC">
            <w:pPr>
              <w:jc w:val="center"/>
            </w:pPr>
            <w:r w:rsidRPr="00DA1D97">
              <w:t xml:space="preserve">Применять закон всемирного тяготения при расчетах сил и ускорений </w:t>
            </w:r>
            <w:proofErr w:type="spellStart"/>
            <w:proofErr w:type="gramStart"/>
            <w:r w:rsidRPr="00DA1D97">
              <w:t>взаимодейст</w:t>
            </w:r>
            <w:r>
              <w:t>-</w:t>
            </w:r>
            <w:r w:rsidRPr="00DA1D97">
              <w:t>вующих</w:t>
            </w:r>
            <w:proofErr w:type="spellEnd"/>
            <w:proofErr w:type="gramEnd"/>
            <w:r w:rsidRPr="00DA1D97">
              <w:t xml:space="preserve"> тел.</w:t>
            </w: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1.2.9</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 1.2, 1.3, 2.1.1-2.1.2, 2.2, 2.3,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sidRPr="002605DB">
              <w:rPr>
                <w:sz w:val="22"/>
                <w:szCs w:val="22"/>
              </w:rPr>
              <w:t>§33, упр.7 (1)</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9/17</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Default="0045237F" w:rsidP="005F49BC">
            <w:pPr>
              <w:ind w:right="-108"/>
              <w:jc w:val="center"/>
            </w:pPr>
            <w:r w:rsidRPr="00DA1D97">
              <w:t xml:space="preserve">Первая космическая скорость. </w:t>
            </w:r>
          </w:p>
          <w:p w:rsidR="0045237F" w:rsidRPr="00DA1D97" w:rsidRDefault="0045237F" w:rsidP="005F49BC">
            <w:pPr>
              <w:ind w:right="-108"/>
              <w:jc w:val="center"/>
            </w:pPr>
            <w:r w:rsidRPr="00DA1D97">
              <w:t>Вес тела. Невесомость и перегрузки.</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 xml:space="preserve">Сила тяжести и ускорение </w:t>
            </w:r>
            <w:proofErr w:type="spellStart"/>
            <w:proofErr w:type="gramStart"/>
            <w:r w:rsidRPr="00DA1D97">
              <w:t>свобод</w:t>
            </w:r>
            <w:r>
              <w:t>-</w:t>
            </w:r>
            <w:r w:rsidRPr="00DA1D97">
              <w:t>ного</w:t>
            </w:r>
            <w:proofErr w:type="spellEnd"/>
            <w:proofErr w:type="gramEnd"/>
            <w:r w:rsidRPr="00DA1D97">
              <w:t xml:space="preserve"> падения. Как может двигаться тело, если на него действует только сила тяжести? </w:t>
            </w:r>
            <w:proofErr w:type="spellStart"/>
            <w:proofErr w:type="gramStart"/>
            <w:r w:rsidRPr="00DA1D97">
              <w:t>Дви</w:t>
            </w:r>
            <w:r>
              <w:t>-</w:t>
            </w:r>
            <w:r w:rsidRPr="00DA1D97">
              <w:t>жение</w:t>
            </w:r>
            <w:proofErr w:type="spellEnd"/>
            <w:proofErr w:type="gramEnd"/>
            <w:r w:rsidRPr="00DA1D97">
              <w:t xml:space="preserve"> по </w:t>
            </w:r>
            <w:proofErr w:type="spellStart"/>
            <w:r w:rsidRPr="00DA1D97">
              <w:t>окружнос</w:t>
            </w:r>
            <w:r>
              <w:t>-</w:t>
            </w:r>
            <w:r w:rsidRPr="00DA1D97">
              <w:t>ти</w:t>
            </w:r>
            <w:proofErr w:type="spellEnd"/>
            <w:r w:rsidRPr="00DA1D97">
              <w:t xml:space="preserve">. Первая и вторая </w:t>
            </w:r>
            <w:r w:rsidRPr="002F28C0">
              <w:rPr>
                <w:spacing w:val="-20"/>
              </w:rPr>
              <w:t>космические</w:t>
            </w:r>
            <w:r w:rsidRPr="00DA1D97">
              <w:t xml:space="preserve"> скорос</w:t>
            </w:r>
            <w:r>
              <w:t>ти</w:t>
            </w:r>
            <w:r w:rsidRPr="00DA1D97">
              <w:t>.</w:t>
            </w:r>
            <w:r>
              <w:t xml:space="preserve"> </w:t>
            </w:r>
            <w:r w:rsidRPr="00DA1D97">
              <w:t xml:space="preserve">Все тела. Чем </w:t>
            </w:r>
            <w:proofErr w:type="spellStart"/>
            <w:proofErr w:type="gramStart"/>
            <w:r w:rsidRPr="00DA1D97">
              <w:t>отли</w:t>
            </w:r>
            <w:r>
              <w:t>-</w:t>
            </w:r>
            <w:r w:rsidRPr="00DA1D97">
              <w:t>чается</w:t>
            </w:r>
            <w:proofErr w:type="spellEnd"/>
            <w:proofErr w:type="gramEnd"/>
            <w:r w:rsidRPr="00DA1D97">
              <w:t xml:space="preserve"> вес от силы тяжести? </w:t>
            </w:r>
            <w:proofErr w:type="spellStart"/>
            <w:proofErr w:type="gramStart"/>
            <w:r w:rsidRPr="00DA1D97">
              <w:t>Невесо</w:t>
            </w:r>
            <w:r>
              <w:t>-</w:t>
            </w:r>
            <w:r w:rsidRPr="00DA1D97">
              <w:t>мость</w:t>
            </w:r>
            <w:proofErr w:type="spellEnd"/>
            <w:proofErr w:type="gramEnd"/>
            <w:r w:rsidRPr="00DA1D97">
              <w:t>. Перегрузки</w:t>
            </w:r>
            <w:r>
              <w:t>.</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r w:rsidRPr="00DA1D97">
              <w:rPr>
                <w:b/>
              </w:rPr>
              <w:t>Знать / понимать</w:t>
            </w:r>
            <w:r w:rsidRPr="00DA1D97">
              <w:t xml:space="preserve">  смысл физической величины   «сила тяжести»</w:t>
            </w:r>
            <w:r>
              <w:t>.</w:t>
            </w:r>
          </w:p>
          <w:p w:rsidR="0045237F" w:rsidRPr="00DA1D97" w:rsidRDefault="0045237F" w:rsidP="005F49BC">
            <w:r w:rsidRPr="00DA1D97">
              <w:rPr>
                <w:b/>
              </w:rPr>
              <w:t>Знать / понимать</w:t>
            </w:r>
            <w:r w:rsidRPr="00DA1D97">
              <w:t xml:space="preserve">  смысл</w:t>
            </w:r>
            <w:r>
              <w:t xml:space="preserve"> физической величины «вес тела» и физических явлений</w:t>
            </w:r>
            <w:r w:rsidRPr="00DA1D97">
              <w:t xml:space="preserve"> невесомости и перегрузок</w:t>
            </w:r>
            <w:r>
              <w:t>.</w:t>
            </w:r>
          </w:p>
        </w:tc>
        <w:tc>
          <w:tcPr>
            <w:tcW w:w="2268" w:type="dxa"/>
            <w:vMerge/>
            <w:tcBorders>
              <w:left w:val="single" w:sz="4" w:space="0" w:color="auto"/>
              <w:bottom w:val="single" w:sz="4" w:space="0" w:color="auto"/>
              <w:right w:val="single" w:sz="4" w:space="0" w:color="auto"/>
            </w:tcBorders>
          </w:tcPr>
          <w:p w:rsidR="0045237F" w:rsidRPr="00DA1D97"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1.1.8</w:t>
            </w:r>
          </w:p>
          <w:p w:rsidR="0045237F" w:rsidRPr="00DA1D97" w:rsidRDefault="0045237F" w:rsidP="005F49BC">
            <w:pPr>
              <w:ind w:right="-108"/>
              <w:jc w:val="center"/>
            </w:pPr>
            <w:r w:rsidRPr="00DA1D97">
              <w:t>1.2.9 -1.2.11</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t>1.1, 1.2, 1.3; 2.1.1, 2.1.2, 2.3,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Pr>
                <w:sz w:val="22"/>
                <w:szCs w:val="22"/>
              </w:rPr>
              <w:t>§34,</w:t>
            </w:r>
            <w:r w:rsidRPr="002605DB">
              <w:rPr>
                <w:sz w:val="22"/>
                <w:szCs w:val="22"/>
              </w:rPr>
              <w:t>35</w:t>
            </w:r>
            <w:r>
              <w:rPr>
                <w:sz w:val="22"/>
                <w:szCs w:val="22"/>
              </w:rP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9/18</w:t>
            </w:r>
          </w:p>
        </w:tc>
        <w:tc>
          <w:tcPr>
            <w:tcW w:w="720"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p>
        </w:tc>
        <w:tc>
          <w:tcPr>
            <w:tcW w:w="1614"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t xml:space="preserve">Силы упругости. </w:t>
            </w:r>
            <w:r w:rsidRPr="00DA1D97">
              <w:lastRenderedPageBreak/>
              <w:t>Силы трения.</w:t>
            </w:r>
          </w:p>
        </w:tc>
        <w:tc>
          <w:tcPr>
            <w:tcW w:w="2409"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 xml:space="preserve">Электромагнитная природа сил </w:t>
            </w:r>
            <w:r w:rsidRPr="00DA1D97">
              <w:lastRenderedPageBreak/>
              <w:t>упругости и трения. Сила упругости. Закон Гука. Сила трения. Трение покоя, трение движения. Коэффициент трения.</w:t>
            </w:r>
          </w:p>
        </w:tc>
        <w:tc>
          <w:tcPr>
            <w:tcW w:w="3119" w:type="dxa"/>
            <w:tcBorders>
              <w:top w:val="single" w:sz="4" w:space="0" w:color="auto"/>
              <w:left w:val="single" w:sz="4" w:space="0" w:color="auto"/>
              <w:bottom w:val="single" w:sz="4" w:space="0" w:color="auto"/>
              <w:right w:val="single" w:sz="4" w:space="0" w:color="auto"/>
            </w:tcBorders>
          </w:tcPr>
          <w:p w:rsidR="0045237F" w:rsidRPr="00DA1D97" w:rsidRDefault="0045237F" w:rsidP="005F49BC">
            <w:proofErr w:type="gramStart"/>
            <w:r w:rsidRPr="00DA1D97">
              <w:rPr>
                <w:b/>
              </w:rPr>
              <w:lastRenderedPageBreak/>
              <w:t>Знать/понимать</w:t>
            </w:r>
            <w:r>
              <w:t xml:space="preserve"> смысл понятий</w:t>
            </w:r>
            <w:r w:rsidRPr="00DA1D97">
              <w:t xml:space="preserve"> «упругость», </w:t>
            </w:r>
            <w:r w:rsidRPr="00DA1D97">
              <w:lastRenderedPageBreak/>
              <w:t>«деформ</w:t>
            </w:r>
            <w:r>
              <w:t>ация», «трение»;  смысл величин</w:t>
            </w:r>
            <w:r w:rsidRPr="00DA1D97">
              <w:t xml:space="preserve"> «</w:t>
            </w:r>
            <w:r w:rsidRPr="00225810">
              <w:rPr>
                <w:spacing w:val="-20"/>
              </w:rPr>
              <w:t>жесткость</w:t>
            </w:r>
            <w:r w:rsidRPr="00DA1D97">
              <w:t>», «коэффициент трения»</w:t>
            </w:r>
            <w:r>
              <w:t>;</w:t>
            </w:r>
            <w:r w:rsidRPr="00DA1D97">
              <w:t xml:space="preserve"> закон Гука, законы трения.</w:t>
            </w:r>
            <w:proofErr w:type="gramEnd"/>
          </w:p>
          <w:p w:rsidR="0045237F" w:rsidRPr="00DA1D97" w:rsidRDefault="0045237F" w:rsidP="005F49BC">
            <w:pPr>
              <w:ind w:right="-108"/>
            </w:pPr>
            <w:r w:rsidRPr="00DA1D97">
              <w:rPr>
                <w:b/>
              </w:rPr>
              <w:t>Уметь</w:t>
            </w:r>
            <w:r w:rsidRPr="00DA1D97">
              <w:t xml:space="preserve"> описывать и объяснять устройство и принцип действия динамометра, уметь опытным путем определять жесткость пружин и коэффициент трения.</w:t>
            </w:r>
          </w:p>
        </w:tc>
        <w:tc>
          <w:tcPr>
            <w:tcW w:w="226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 xml:space="preserve">Измерять силы взаимодействия </w:t>
            </w:r>
            <w:r w:rsidRPr="00DA1D97">
              <w:lastRenderedPageBreak/>
              <w:t>тел.</w:t>
            </w:r>
          </w:p>
          <w:p w:rsidR="0045237F" w:rsidRPr="00DA1D97" w:rsidRDefault="0045237F" w:rsidP="005F49BC">
            <w:pPr>
              <w:jc w:val="center"/>
            </w:pPr>
            <w:r w:rsidRPr="00DA1D97">
              <w:t>Вычислять значения сил и ускорений.</w:t>
            </w:r>
          </w:p>
        </w:tc>
        <w:tc>
          <w:tcPr>
            <w:tcW w:w="1276"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jc w:val="center"/>
            </w:pPr>
            <w:r w:rsidRPr="00DA1D97">
              <w:lastRenderedPageBreak/>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right="-108"/>
              <w:jc w:val="center"/>
            </w:pPr>
            <w:r w:rsidRPr="00DA1D97">
              <w:t>1.2.12-</w:t>
            </w:r>
            <w:r w:rsidRPr="00DA1D97">
              <w:lastRenderedPageBreak/>
              <w:t>1.2.13</w:t>
            </w:r>
          </w:p>
        </w:tc>
        <w:tc>
          <w:tcPr>
            <w:tcW w:w="792" w:type="dxa"/>
            <w:tcBorders>
              <w:top w:val="single" w:sz="4" w:space="0" w:color="auto"/>
              <w:left w:val="single" w:sz="4" w:space="0" w:color="auto"/>
              <w:bottom w:val="single" w:sz="4" w:space="0" w:color="auto"/>
              <w:right w:val="single" w:sz="4" w:space="0" w:color="auto"/>
            </w:tcBorders>
          </w:tcPr>
          <w:p w:rsidR="0045237F" w:rsidRPr="00DA1D97" w:rsidRDefault="0045237F" w:rsidP="005F49BC">
            <w:pPr>
              <w:ind w:left="-108" w:right="-108"/>
              <w:jc w:val="center"/>
            </w:pPr>
            <w:r w:rsidRPr="00DA1D97">
              <w:lastRenderedPageBreak/>
              <w:t xml:space="preserve">1.1, 1.2, 1.3, </w:t>
            </w:r>
            <w:r w:rsidRPr="00DA1D97">
              <w:lastRenderedPageBreak/>
              <w:t>2.1.2, 2.3, 2.4, 2.5.2, 2.5.3, 2.6</w:t>
            </w:r>
          </w:p>
        </w:tc>
        <w:tc>
          <w:tcPr>
            <w:tcW w:w="1051" w:type="dxa"/>
            <w:tcBorders>
              <w:top w:val="single" w:sz="4" w:space="0" w:color="auto"/>
              <w:left w:val="single" w:sz="4" w:space="0" w:color="auto"/>
              <w:bottom w:val="single" w:sz="4" w:space="0" w:color="auto"/>
              <w:right w:val="single" w:sz="4" w:space="0" w:color="auto"/>
            </w:tcBorders>
          </w:tcPr>
          <w:p w:rsidR="0045237F" w:rsidRPr="002605DB" w:rsidRDefault="0045237F" w:rsidP="005F49BC">
            <w:pPr>
              <w:jc w:val="center"/>
            </w:pPr>
            <w:r w:rsidRPr="002605DB">
              <w:rPr>
                <w:sz w:val="22"/>
                <w:szCs w:val="22"/>
              </w:rPr>
              <w:lastRenderedPageBreak/>
              <w:t>§36-39</w:t>
            </w:r>
            <w:r>
              <w:rPr>
                <w:sz w:val="22"/>
                <w:szCs w:val="22"/>
              </w:rPr>
              <w:t>.</w:t>
            </w:r>
          </w:p>
        </w:tc>
      </w:tr>
    </w:tbl>
    <w:p w:rsidR="008022EE" w:rsidRPr="009F4AC5" w:rsidRDefault="008022EE" w:rsidP="008022EE">
      <w:pPr>
        <w:pStyle w:val="4"/>
        <w:spacing w:before="120" w:after="120"/>
        <w:rPr>
          <w:sz w:val="24"/>
          <w:szCs w:val="24"/>
          <w:u w:val="none"/>
        </w:rPr>
      </w:pPr>
      <w:r w:rsidRPr="009F4AC5">
        <w:rPr>
          <w:sz w:val="24"/>
          <w:szCs w:val="24"/>
          <w:u w:val="none"/>
        </w:rPr>
        <w:lastRenderedPageBreak/>
        <w:t>Законы сохранения (7 часов)</w:t>
      </w:r>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20"/>
        <w:gridCol w:w="1755"/>
        <w:gridCol w:w="2268"/>
        <w:gridCol w:w="3119"/>
        <w:gridCol w:w="2268"/>
        <w:gridCol w:w="1276"/>
        <w:gridCol w:w="708"/>
        <w:gridCol w:w="792"/>
        <w:gridCol w:w="1051"/>
      </w:tblGrid>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t>10/19</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jc w:val="center"/>
            </w:pPr>
            <w:r w:rsidRPr="009F4AC5">
              <w:t>Импульс материальной точки. Закон сохранения импульса.</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Передача движения от одного тела другому при взаимодействии. Импульс тела, импульс силы. Закон сохранения импульса</w:t>
            </w:r>
            <w:r>
              <w:t>.</w:t>
            </w:r>
          </w:p>
        </w:tc>
        <w:tc>
          <w:tcPr>
            <w:tcW w:w="3119"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pPr>
            <w:r w:rsidRPr="009F4AC5">
              <w:rPr>
                <w:b/>
              </w:rPr>
              <w:t xml:space="preserve">Знать/понимать </w:t>
            </w:r>
            <w:r w:rsidRPr="009F4AC5">
              <w:t>смысл величин «импульс тела», «импульс силы»; уметь вычислять изменение импульса тела в случае прямолинейного движения</w:t>
            </w:r>
            <w:r>
              <w:t>.</w:t>
            </w:r>
          </w:p>
          <w:p w:rsidR="0045237F" w:rsidRPr="009F4AC5" w:rsidRDefault="0045237F" w:rsidP="005F49BC">
            <w:r w:rsidRPr="009F4AC5">
              <w:rPr>
                <w:b/>
              </w:rPr>
              <w:t xml:space="preserve">Уметь </w:t>
            </w:r>
            <w:r w:rsidRPr="009F4AC5">
              <w:t>вычислять изменение импульса тела при ударе о поверхность</w:t>
            </w:r>
            <w:r>
              <w:t>.</w:t>
            </w:r>
          </w:p>
          <w:p w:rsidR="0045237F" w:rsidRPr="009F4AC5" w:rsidRDefault="0045237F" w:rsidP="005F49BC">
            <w:pPr>
              <w:ind w:right="-108"/>
            </w:pPr>
            <w:r w:rsidRPr="009F4AC5">
              <w:rPr>
                <w:b/>
              </w:rPr>
              <w:t xml:space="preserve">Знать/понимать </w:t>
            </w:r>
            <w:r w:rsidRPr="009F4AC5">
              <w:t>смысл закона сохранения импульса</w:t>
            </w:r>
            <w:r>
              <w:t>.</w:t>
            </w:r>
          </w:p>
        </w:tc>
        <w:tc>
          <w:tcPr>
            <w:tcW w:w="2268" w:type="dxa"/>
            <w:vMerge w:val="restart"/>
            <w:tcBorders>
              <w:top w:val="single" w:sz="4" w:space="0" w:color="auto"/>
              <w:left w:val="single" w:sz="4" w:space="0" w:color="auto"/>
              <w:right w:val="single" w:sz="4" w:space="0" w:color="auto"/>
            </w:tcBorders>
          </w:tcPr>
          <w:p w:rsidR="0045237F" w:rsidRPr="009F4AC5" w:rsidRDefault="0045237F" w:rsidP="005F49BC">
            <w:pPr>
              <w:jc w:val="center"/>
            </w:pPr>
            <w:r w:rsidRPr="009F4AC5">
              <w:t>Применять закон сохранения импульса для вычисления  изменений скоростей тел при их взаимодействиях.</w:t>
            </w: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lang w:val="en-US"/>
              </w:rPr>
            </w:pPr>
            <w:r w:rsidRPr="009F4AC5">
              <w:t>1.4.1-1.4.3</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1.1, 1.2, 1.3,</w:t>
            </w:r>
          </w:p>
          <w:p w:rsidR="0045237F" w:rsidRPr="009F4AC5" w:rsidRDefault="0045237F" w:rsidP="005F49BC">
            <w:pPr>
              <w:jc w:val="center"/>
            </w:pPr>
            <w:r w:rsidRPr="009F4AC5">
              <w:t>2.3, 2.4,</w:t>
            </w:r>
          </w:p>
          <w:p w:rsidR="0045237F" w:rsidRPr="009F4AC5" w:rsidRDefault="0045237F" w:rsidP="005F49BC">
            <w:pPr>
              <w:jc w:val="center"/>
            </w:pPr>
            <w:r w:rsidRPr="009F4AC5">
              <w:t>2.6</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right="-108"/>
              <w:jc w:val="center"/>
            </w:pPr>
            <w:r>
              <w:t>§41-42, приме</w:t>
            </w:r>
            <w:r w:rsidRPr="009F4AC5">
              <w:t xml:space="preserve">ры </w:t>
            </w:r>
          </w:p>
          <w:p w:rsidR="0045237F" w:rsidRPr="009F4AC5" w:rsidRDefault="0045237F" w:rsidP="005F49BC">
            <w:pPr>
              <w:ind w:right="-108"/>
              <w:jc w:val="center"/>
            </w:pPr>
            <w:r>
              <w:t>реше</w:t>
            </w:r>
            <w:r w:rsidRPr="009F4AC5">
              <w:t>ния задач</w:t>
            </w:r>
          </w:p>
          <w:p w:rsidR="0045237F" w:rsidRPr="009F4AC5" w:rsidRDefault="0045237F" w:rsidP="005F49BC">
            <w:pPr>
              <w:ind w:right="-108"/>
              <w:jc w:val="center"/>
            </w:pPr>
            <w:r w:rsidRPr="009F4AC5">
              <w:t>(1), упр.8</w:t>
            </w:r>
          </w:p>
          <w:p w:rsidR="0045237F" w:rsidRPr="009F4AC5" w:rsidRDefault="0045237F" w:rsidP="005F49BC">
            <w:pPr>
              <w:ind w:right="-108"/>
              <w:jc w:val="center"/>
            </w:pPr>
            <w:r w:rsidRPr="009F4AC5">
              <w:t>(1-2)</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t>10/20</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Реактивное движение. Решение задач (закон сохранения импульса)</w:t>
            </w:r>
            <w:r>
              <w:t>.</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Реактивное движение. Принцип действия ракеты. Освоение космоса. Решение задач</w:t>
            </w:r>
            <w:r>
              <w:t>.</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r w:rsidRPr="009F4AC5">
              <w:rPr>
                <w:b/>
              </w:rPr>
              <w:t>Уметь</w:t>
            </w:r>
            <w:r w:rsidRPr="009F4AC5">
              <w:t xml:space="preserve"> приводить примеры практического </w:t>
            </w:r>
            <w:proofErr w:type="spellStart"/>
            <w:proofErr w:type="gramStart"/>
            <w:r w:rsidRPr="009F4AC5">
              <w:t>использова</w:t>
            </w:r>
            <w:r>
              <w:t>-</w:t>
            </w:r>
            <w:r w:rsidRPr="009F4AC5">
              <w:t>ния</w:t>
            </w:r>
            <w:proofErr w:type="spellEnd"/>
            <w:proofErr w:type="gramEnd"/>
            <w:r w:rsidRPr="009F4AC5">
              <w:t xml:space="preserve"> закона сохранения импульса. </w:t>
            </w:r>
          </w:p>
          <w:p w:rsidR="0045237F" w:rsidRPr="009F4AC5" w:rsidRDefault="0045237F" w:rsidP="005F49BC">
            <w:r w:rsidRPr="009F4AC5">
              <w:rPr>
                <w:b/>
              </w:rPr>
              <w:t>Знать</w:t>
            </w:r>
            <w:r w:rsidRPr="009F4AC5">
              <w:t xml:space="preserve"> достижения </w:t>
            </w:r>
            <w:proofErr w:type="spellStart"/>
            <w:proofErr w:type="gramStart"/>
            <w:r w:rsidRPr="009F4AC5">
              <w:t>отечест</w:t>
            </w:r>
            <w:r>
              <w:t>-</w:t>
            </w:r>
            <w:r w:rsidRPr="009F4AC5">
              <w:t>венной</w:t>
            </w:r>
            <w:proofErr w:type="spellEnd"/>
            <w:proofErr w:type="gramEnd"/>
            <w:r w:rsidRPr="009F4AC5">
              <w:t xml:space="preserve"> космонавтики. </w:t>
            </w:r>
            <w:r w:rsidRPr="009F4AC5">
              <w:rPr>
                <w:b/>
              </w:rPr>
              <w:t xml:space="preserve">Уметь </w:t>
            </w:r>
            <w:r w:rsidRPr="009F4AC5">
              <w:t>применять знания на практике.</w:t>
            </w:r>
          </w:p>
        </w:tc>
        <w:tc>
          <w:tcPr>
            <w:tcW w:w="2268" w:type="dxa"/>
            <w:vMerge/>
            <w:tcBorders>
              <w:left w:val="single" w:sz="4" w:space="0" w:color="auto"/>
              <w:bottom w:val="single" w:sz="4" w:space="0" w:color="auto"/>
              <w:right w:val="single" w:sz="4" w:space="0" w:color="auto"/>
            </w:tcBorders>
          </w:tcPr>
          <w:p w:rsidR="0045237F" w:rsidRPr="009F4AC5"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1.4.1-1.4.3</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1.1, 1.2, 1.3,</w:t>
            </w:r>
          </w:p>
          <w:p w:rsidR="0045237F" w:rsidRPr="009F4AC5" w:rsidRDefault="0045237F" w:rsidP="005F49BC">
            <w:pPr>
              <w:jc w:val="center"/>
            </w:pPr>
            <w:r w:rsidRPr="009F4AC5">
              <w:t>2.3, 2.4,</w:t>
            </w:r>
          </w:p>
          <w:p w:rsidR="0045237F" w:rsidRPr="009F4AC5" w:rsidRDefault="0045237F" w:rsidP="005F49BC">
            <w:pPr>
              <w:jc w:val="center"/>
            </w:pPr>
            <w:r w:rsidRPr="009F4AC5">
              <w:t>2.6</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9F4AC5">
              <w:t xml:space="preserve">§43-44, примеры решения задач (2), упр.8 </w:t>
            </w:r>
          </w:p>
          <w:p w:rsidR="0045237F" w:rsidRPr="009F4AC5" w:rsidRDefault="0045237F" w:rsidP="005F49BC">
            <w:pPr>
              <w:ind w:left="-108" w:right="-108"/>
              <w:jc w:val="center"/>
            </w:pPr>
            <w:r w:rsidRPr="009F4AC5">
              <w:t>(3-7)</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t>11/21</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jc w:val="center"/>
            </w:pPr>
            <w:r w:rsidRPr="009F4AC5">
              <w:t xml:space="preserve">Работа силы. Мощность. Механическая </w:t>
            </w:r>
            <w:r w:rsidRPr="009F4AC5">
              <w:lastRenderedPageBreak/>
              <w:t xml:space="preserve">энергия тела: </w:t>
            </w:r>
            <w:r w:rsidRPr="00CF517F">
              <w:t>потенциал</w:t>
            </w:r>
            <w:r w:rsidRPr="00CF517F">
              <w:rPr>
                <w:spacing w:val="-20"/>
              </w:rPr>
              <w:t>ьна</w:t>
            </w:r>
            <w:r w:rsidRPr="00CF517F">
              <w:t>я</w:t>
            </w:r>
            <w:r w:rsidRPr="009F4AC5">
              <w:t xml:space="preserve"> и кинетическая.</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lastRenderedPageBreak/>
              <w:t xml:space="preserve">Что такое </w:t>
            </w:r>
            <w:proofErr w:type="spellStart"/>
            <w:proofErr w:type="gramStart"/>
            <w:r w:rsidRPr="009F4AC5">
              <w:t>механи</w:t>
            </w:r>
            <w:r>
              <w:t>-</w:t>
            </w:r>
            <w:r w:rsidRPr="009F4AC5">
              <w:t>ческая</w:t>
            </w:r>
            <w:proofErr w:type="spellEnd"/>
            <w:proofErr w:type="gramEnd"/>
            <w:r w:rsidRPr="009F4AC5">
              <w:t xml:space="preserve"> работа? </w:t>
            </w:r>
            <w:proofErr w:type="spellStart"/>
            <w:proofErr w:type="gramStart"/>
            <w:r w:rsidRPr="009F4AC5">
              <w:t>Ра</w:t>
            </w:r>
            <w:r>
              <w:t>-</w:t>
            </w:r>
            <w:r w:rsidRPr="009F4AC5">
              <w:t>бота</w:t>
            </w:r>
            <w:proofErr w:type="spellEnd"/>
            <w:proofErr w:type="gramEnd"/>
            <w:r w:rsidRPr="009F4AC5">
              <w:t xml:space="preserve"> силы, </w:t>
            </w:r>
            <w:proofErr w:type="spellStart"/>
            <w:r w:rsidRPr="00F83A33">
              <w:t>напр</w:t>
            </w:r>
            <w:r w:rsidRPr="009F4AC5">
              <w:t>ав</w:t>
            </w:r>
            <w:r>
              <w:t>-</w:t>
            </w:r>
            <w:r w:rsidRPr="009F4AC5">
              <w:lastRenderedPageBreak/>
              <w:t>ленной</w:t>
            </w:r>
            <w:proofErr w:type="spellEnd"/>
            <w:r w:rsidRPr="009F4AC5">
              <w:t xml:space="preserve"> вдоль </w:t>
            </w:r>
            <w:proofErr w:type="spellStart"/>
            <w:r w:rsidRPr="009F4AC5">
              <w:t>пере</w:t>
            </w:r>
            <w:r>
              <w:t>-</w:t>
            </w:r>
            <w:r w:rsidRPr="009F4AC5">
              <w:t>мещения</w:t>
            </w:r>
            <w:proofErr w:type="spellEnd"/>
            <w:r w:rsidRPr="009F4AC5">
              <w:t xml:space="preserve"> и под </w:t>
            </w:r>
            <w:proofErr w:type="spellStart"/>
            <w:r w:rsidRPr="009F4AC5">
              <w:t>уг</w:t>
            </w:r>
            <w:r>
              <w:t>-</w:t>
            </w:r>
            <w:r w:rsidRPr="009F4AC5">
              <w:t>лом</w:t>
            </w:r>
            <w:proofErr w:type="spellEnd"/>
            <w:r w:rsidRPr="009F4AC5">
              <w:t xml:space="preserve"> к </w:t>
            </w:r>
            <w:proofErr w:type="spellStart"/>
            <w:r w:rsidRPr="009F4AC5">
              <w:t>перемеще</w:t>
            </w:r>
            <w:r>
              <w:t>-</w:t>
            </w:r>
            <w:r w:rsidRPr="009F4AC5">
              <w:t>нию</w:t>
            </w:r>
            <w:proofErr w:type="spellEnd"/>
            <w:r w:rsidRPr="009F4AC5">
              <w:t xml:space="preserve"> тела. </w:t>
            </w:r>
            <w:proofErr w:type="spellStart"/>
            <w:proofErr w:type="gramStart"/>
            <w:r w:rsidRPr="009F4AC5">
              <w:t>Мощ</w:t>
            </w:r>
            <w:r>
              <w:t>-</w:t>
            </w:r>
            <w:r w:rsidRPr="009F4AC5">
              <w:t>ность</w:t>
            </w:r>
            <w:proofErr w:type="spellEnd"/>
            <w:proofErr w:type="gramEnd"/>
            <w:r w:rsidRPr="009F4AC5">
              <w:t>. Выражение мощности через силу и скорость</w:t>
            </w:r>
            <w:r>
              <w:t>.</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r w:rsidRPr="009F4AC5">
              <w:rPr>
                <w:b/>
              </w:rPr>
              <w:lastRenderedPageBreak/>
              <w:t xml:space="preserve">Знать/понимать </w:t>
            </w:r>
            <w:r>
              <w:t xml:space="preserve">смысл физических величин </w:t>
            </w:r>
            <w:r w:rsidRPr="009F4AC5">
              <w:t>«р</w:t>
            </w:r>
            <w:r>
              <w:t xml:space="preserve">абота», «механическая </w:t>
            </w:r>
            <w:r>
              <w:lastRenderedPageBreak/>
              <w:t>энергия».</w:t>
            </w:r>
          </w:p>
          <w:p w:rsidR="0045237F" w:rsidRPr="009F4AC5" w:rsidRDefault="0045237F" w:rsidP="005F49BC">
            <w:r w:rsidRPr="00F92EA6">
              <w:rPr>
                <w:b/>
              </w:rPr>
              <w:t>Уметь</w:t>
            </w:r>
            <w:r w:rsidRPr="009F4AC5">
              <w:t xml:space="preserve"> вычислять работу, потенциальную и кинетическую энергию тела</w:t>
            </w:r>
            <w:r>
              <w:t>.</w:t>
            </w:r>
          </w:p>
        </w:tc>
        <w:tc>
          <w:tcPr>
            <w:tcW w:w="2268" w:type="dxa"/>
            <w:vMerge w:val="restart"/>
            <w:tcBorders>
              <w:top w:val="single" w:sz="4" w:space="0" w:color="auto"/>
              <w:left w:val="single" w:sz="4" w:space="0" w:color="auto"/>
              <w:right w:val="single" w:sz="4" w:space="0" w:color="auto"/>
            </w:tcBorders>
          </w:tcPr>
          <w:p w:rsidR="0045237F" w:rsidRPr="009F4AC5" w:rsidRDefault="0045237F" w:rsidP="005F49BC">
            <w:pPr>
              <w:jc w:val="center"/>
            </w:pPr>
            <w:r w:rsidRPr="009F4AC5">
              <w:lastRenderedPageBreak/>
              <w:t xml:space="preserve">Вычислять работу сил и изменение кинетической </w:t>
            </w:r>
            <w:r w:rsidRPr="009F4AC5">
              <w:lastRenderedPageBreak/>
              <w:t>энергии тела.</w:t>
            </w:r>
            <w:r>
              <w:t xml:space="preserve"> </w:t>
            </w:r>
            <w:r w:rsidRPr="009F4AC5">
              <w:t>Вычислять потенциальную энергию тел в гравитационном поле.</w:t>
            </w:r>
            <w:r>
              <w:t xml:space="preserve"> </w:t>
            </w:r>
            <w:r w:rsidRPr="009F4AC5">
              <w:t>Находить потенциальную энергию упруго деформированного тела по известной деформации и жесткости тела.</w:t>
            </w:r>
            <w:r>
              <w:t xml:space="preserve"> </w:t>
            </w:r>
            <w:r w:rsidRPr="009F4AC5">
              <w:t>Применять закон сохранения механической энергии при расчетах результатов взаимодействий тел гравитационными силами и силами упругости.</w:t>
            </w: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lastRenderedPageBreak/>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1.4.4-1.4.8</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1.1-1.3;</w:t>
            </w:r>
          </w:p>
          <w:p w:rsidR="0045237F" w:rsidRPr="009F4AC5" w:rsidRDefault="0045237F" w:rsidP="005F49BC">
            <w:pPr>
              <w:jc w:val="center"/>
            </w:pPr>
            <w:r w:rsidRPr="009F4AC5">
              <w:t>2.6</w:t>
            </w:r>
          </w:p>
        </w:tc>
        <w:tc>
          <w:tcPr>
            <w:tcW w:w="1051"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pPr>
            <w:r w:rsidRPr="009F4AC5">
              <w:t xml:space="preserve">§45-48, 51 примеры решения </w:t>
            </w:r>
            <w:r w:rsidRPr="009F4AC5">
              <w:lastRenderedPageBreak/>
              <w:t>задач (1), упр.9 (2,3,7)</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lastRenderedPageBreak/>
              <w:t>11/22</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Закон сохранения энергии в механике.</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 xml:space="preserve">Связь между работой и </w:t>
            </w:r>
            <w:r>
              <w:t>э</w:t>
            </w:r>
            <w:r w:rsidRPr="009F4AC5">
              <w:t>нергией, потенциальная и кинетическая энергии. Закон сохранения энергии</w:t>
            </w:r>
            <w:r>
              <w:t>.</w:t>
            </w:r>
          </w:p>
        </w:tc>
        <w:tc>
          <w:tcPr>
            <w:tcW w:w="3119" w:type="dxa"/>
            <w:tcBorders>
              <w:top w:val="single" w:sz="4" w:space="0" w:color="auto"/>
              <w:left w:val="single" w:sz="4" w:space="0" w:color="auto"/>
              <w:bottom w:val="single" w:sz="4" w:space="0" w:color="auto"/>
              <w:right w:val="single" w:sz="4" w:space="0" w:color="auto"/>
            </w:tcBorders>
          </w:tcPr>
          <w:p w:rsidR="0045237F" w:rsidRPr="009F4AC5" w:rsidRDefault="0045237F" w:rsidP="005F49BC">
            <w:r w:rsidRPr="009F4AC5">
              <w:rPr>
                <w:b/>
              </w:rPr>
              <w:t xml:space="preserve">Знать/понимать  </w:t>
            </w:r>
            <w:r w:rsidRPr="009F4AC5">
              <w:t>смысл понятия энергии, виды энергий и закона сохранения энергии.</w:t>
            </w:r>
          </w:p>
          <w:p w:rsidR="0045237F" w:rsidRPr="009F4AC5" w:rsidRDefault="0045237F" w:rsidP="005F49BC">
            <w:r w:rsidRPr="009F4AC5">
              <w:rPr>
                <w:b/>
              </w:rPr>
              <w:t>Знать</w:t>
            </w:r>
            <w:r w:rsidRPr="009F4AC5">
              <w:t xml:space="preserve"> границы применимости закона сохранения энергии.</w:t>
            </w:r>
          </w:p>
        </w:tc>
        <w:tc>
          <w:tcPr>
            <w:tcW w:w="2268" w:type="dxa"/>
            <w:vMerge/>
            <w:tcBorders>
              <w:left w:val="single" w:sz="4" w:space="0" w:color="auto"/>
              <w:right w:val="single" w:sz="4" w:space="0" w:color="auto"/>
            </w:tcBorders>
          </w:tcPr>
          <w:p w:rsidR="0045237F" w:rsidRPr="009F4AC5"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roofErr w:type="spellStart"/>
            <w:proofErr w:type="gramStart"/>
            <w:r w:rsidRPr="009F4AC5">
              <w:t>Самост</w:t>
            </w:r>
            <w:r w:rsidRPr="00CF517F">
              <w:rPr>
                <w:spacing w:val="-20"/>
              </w:rPr>
              <w:t>оя</w:t>
            </w:r>
            <w:r>
              <w:t>-</w:t>
            </w:r>
            <w:r w:rsidRPr="009F4AC5">
              <w:t>тельная</w:t>
            </w:r>
            <w:proofErr w:type="spellEnd"/>
            <w:proofErr w:type="gramEnd"/>
            <w:r w:rsidRPr="009F4AC5">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1.4.9</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1.1-1.3;</w:t>
            </w:r>
          </w:p>
          <w:p w:rsidR="0045237F" w:rsidRPr="009F4AC5" w:rsidRDefault="0045237F" w:rsidP="005F49BC">
            <w:pPr>
              <w:jc w:val="center"/>
            </w:pPr>
            <w:r w:rsidRPr="009F4AC5">
              <w:t>2.3, 2.6</w:t>
            </w:r>
          </w:p>
        </w:tc>
        <w:tc>
          <w:tcPr>
            <w:tcW w:w="1051"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pPr>
            <w:r w:rsidRPr="009F4AC5">
              <w:t>§52, упр.9 (5), примеры решения задач (2)</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t>12/23</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jc w:val="center"/>
              <w:rPr>
                <w:u w:val="single"/>
              </w:rPr>
            </w:pPr>
            <w:r w:rsidRPr="009F4AC5">
              <w:rPr>
                <w:b/>
                <w:u w:val="single"/>
              </w:rPr>
              <w:t>Практичес</w:t>
            </w:r>
            <w:r>
              <w:rPr>
                <w:b/>
                <w:u w:val="single"/>
              </w:rPr>
              <w:t>кая работа №1.</w:t>
            </w:r>
            <w:r w:rsidRPr="009F4AC5">
              <w:rPr>
                <w:b/>
                <w:u w:val="single"/>
              </w:rPr>
              <w:t xml:space="preserve"> «Изучение закона сохранения механической энергии»</w:t>
            </w:r>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
        </w:tc>
        <w:tc>
          <w:tcPr>
            <w:tcW w:w="3119" w:type="dxa"/>
            <w:tcBorders>
              <w:top w:val="single" w:sz="4" w:space="0" w:color="auto"/>
              <w:left w:val="single" w:sz="4" w:space="0" w:color="auto"/>
              <w:bottom w:val="single" w:sz="4" w:space="0" w:color="auto"/>
              <w:right w:val="single" w:sz="4" w:space="0" w:color="auto"/>
            </w:tcBorders>
          </w:tcPr>
          <w:p w:rsidR="0045237F" w:rsidRPr="009F4AC5" w:rsidRDefault="0045237F" w:rsidP="005F49BC">
            <w:r w:rsidRPr="009F4AC5">
              <w:rPr>
                <w:b/>
              </w:rPr>
              <w:t xml:space="preserve">Уметь </w:t>
            </w:r>
            <w:r w:rsidRPr="009F4AC5">
              <w:t xml:space="preserve">описывать и объяснять процессы изменения кинетической и потенциальной энергии тела при совершении работы. </w:t>
            </w:r>
            <w:r w:rsidRPr="009F4AC5">
              <w:rPr>
                <w:b/>
              </w:rPr>
              <w:t xml:space="preserve">Уметь </w:t>
            </w:r>
            <w:r w:rsidRPr="009F4AC5">
              <w:t xml:space="preserve">делать выводы на основе </w:t>
            </w:r>
            <w:r w:rsidRPr="00D97C69">
              <w:rPr>
                <w:spacing w:val="-20"/>
              </w:rPr>
              <w:t>экспериментальных</w:t>
            </w:r>
            <w:r w:rsidRPr="009F4AC5">
              <w:t xml:space="preserve"> данных.</w:t>
            </w:r>
            <w:r>
              <w:t xml:space="preserve"> </w:t>
            </w:r>
            <w:r w:rsidRPr="009F4AC5">
              <w:t xml:space="preserve"> </w:t>
            </w:r>
            <w:r w:rsidRPr="00FC023A">
              <w:rPr>
                <w:b/>
              </w:rPr>
              <w:t>Знать</w:t>
            </w:r>
            <w:r w:rsidRPr="009F4AC5">
              <w:t xml:space="preserve"> формулировку закона сохранения механической энергии.</w:t>
            </w:r>
            <w:r>
              <w:t xml:space="preserve"> </w:t>
            </w:r>
            <w:r w:rsidRPr="009F4AC5">
              <w:t xml:space="preserve">Работать с </w:t>
            </w:r>
            <w:r w:rsidRPr="00D97C69">
              <w:rPr>
                <w:spacing w:val="-20"/>
              </w:rPr>
              <w:t>оборудованием</w:t>
            </w:r>
            <w:r w:rsidRPr="009F4AC5">
              <w:t xml:space="preserve"> и уметь  измерять.</w:t>
            </w:r>
          </w:p>
        </w:tc>
        <w:tc>
          <w:tcPr>
            <w:tcW w:w="2268" w:type="dxa"/>
            <w:vMerge/>
            <w:tcBorders>
              <w:left w:val="single" w:sz="4" w:space="0" w:color="auto"/>
              <w:right w:val="single" w:sz="4" w:space="0" w:color="auto"/>
            </w:tcBorders>
          </w:tcPr>
          <w:p w:rsidR="0045237F" w:rsidRPr="009F4AC5"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roofErr w:type="spellStart"/>
            <w:proofErr w:type="gramStart"/>
            <w:r w:rsidRPr="009F4AC5">
              <w:t>Ла</w:t>
            </w:r>
            <w:r w:rsidRPr="00D97C69">
              <w:rPr>
                <w:spacing w:val="-20"/>
              </w:rPr>
              <w:t>бора</w:t>
            </w:r>
            <w:r>
              <w:t>-</w:t>
            </w:r>
            <w:r w:rsidRPr="009F4AC5">
              <w:t>торная</w:t>
            </w:r>
            <w:proofErr w:type="spellEnd"/>
            <w:proofErr w:type="gramEnd"/>
            <w:r w:rsidRPr="009F4AC5">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1.4.4-1.4.9</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2.1.2, 2.4, 2.5.3</w:t>
            </w:r>
          </w:p>
        </w:tc>
        <w:tc>
          <w:tcPr>
            <w:tcW w:w="1051"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rPr>
                <w:b/>
                <w:u w:val="single"/>
              </w:rPr>
            </w:pPr>
            <w:r w:rsidRPr="009F4AC5">
              <w:t>Задачи по тетради</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t>12/24</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jc w:val="center"/>
            </w:pPr>
            <w:r w:rsidRPr="009F4AC5">
              <w:t>Обобщающее занятие. Решение задач.</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Законы сохранения в механике</w:t>
            </w:r>
            <w:r>
              <w:t>.</w:t>
            </w:r>
          </w:p>
        </w:tc>
        <w:tc>
          <w:tcPr>
            <w:tcW w:w="3119" w:type="dxa"/>
            <w:tcBorders>
              <w:top w:val="single" w:sz="4" w:space="0" w:color="auto"/>
              <w:left w:val="single" w:sz="4" w:space="0" w:color="auto"/>
              <w:bottom w:val="single" w:sz="4" w:space="0" w:color="auto"/>
              <w:right w:val="single" w:sz="4" w:space="0" w:color="auto"/>
            </w:tcBorders>
          </w:tcPr>
          <w:p w:rsidR="0045237F" w:rsidRPr="009F4AC5" w:rsidRDefault="0045237F" w:rsidP="005F49BC">
            <w:r w:rsidRPr="009F4AC5">
              <w:rPr>
                <w:b/>
              </w:rPr>
              <w:t xml:space="preserve">Знать/понимать </w:t>
            </w:r>
            <w:r w:rsidRPr="009F4AC5">
              <w:t xml:space="preserve">смысл законов динамики, всемирного тяготения, законов сохранения. Знать вклад российских и зарубежных ученых, оказавших наибольшее влияние на развитие </w:t>
            </w:r>
            <w:r w:rsidRPr="009F4AC5">
              <w:lastRenderedPageBreak/>
              <w:t xml:space="preserve">механики, уметь </w:t>
            </w:r>
            <w:r>
              <w:t>опи</w:t>
            </w:r>
            <w:r w:rsidRPr="009F4AC5">
              <w:t>сывать и объяснять движение небесных тел и ИСЗ</w:t>
            </w:r>
            <w:r>
              <w:t>.</w:t>
            </w:r>
          </w:p>
        </w:tc>
        <w:tc>
          <w:tcPr>
            <w:tcW w:w="2268" w:type="dxa"/>
            <w:vMerge/>
            <w:tcBorders>
              <w:left w:val="single" w:sz="4" w:space="0" w:color="auto"/>
              <w:right w:val="single" w:sz="4" w:space="0" w:color="auto"/>
            </w:tcBorders>
          </w:tcPr>
          <w:p w:rsidR="0045237F" w:rsidRPr="009F4AC5"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1.4.1-1.4.9</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2.6</w:t>
            </w:r>
          </w:p>
        </w:tc>
        <w:tc>
          <w:tcPr>
            <w:tcW w:w="1051"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rPr>
                <w:b/>
                <w:u w:val="single"/>
              </w:rPr>
            </w:pPr>
            <w:r w:rsidRPr="009F4AC5">
              <w:t>Задачи по тетради</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jc w:val="center"/>
            </w:pPr>
            <w:r w:rsidRPr="009F4AC5">
              <w:lastRenderedPageBreak/>
              <w:t>13/25</w:t>
            </w:r>
          </w:p>
        </w:tc>
        <w:tc>
          <w:tcPr>
            <w:tcW w:w="720"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rPr>
                <w:u w:val="single"/>
              </w:rPr>
            </w:pPr>
            <w:r w:rsidRPr="009F4AC5">
              <w:rPr>
                <w:b/>
                <w:u w:val="single"/>
              </w:rPr>
              <w:t>Контрольная работа № 2</w:t>
            </w:r>
            <w:r>
              <w:rPr>
                <w:b/>
                <w:u w:val="single"/>
              </w:rPr>
              <w:t>.</w:t>
            </w:r>
            <w:r w:rsidRPr="009F4AC5">
              <w:rPr>
                <w:b/>
                <w:u w:val="single"/>
              </w:rPr>
              <w:t xml:space="preserve"> "Динамика. Законы сохранения в механике"</w:t>
            </w:r>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Законы сохранения</w:t>
            </w:r>
            <w:r>
              <w:t>.</w:t>
            </w:r>
          </w:p>
        </w:tc>
        <w:tc>
          <w:tcPr>
            <w:tcW w:w="3119" w:type="dxa"/>
            <w:tcBorders>
              <w:top w:val="single" w:sz="4" w:space="0" w:color="auto"/>
              <w:left w:val="single" w:sz="4" w:space="0" w:color="auto"/>
              <w:bottom w:val="single" w:sz="4" w:space="0" w:color="auto"/>
              <w:right w:val="single" w:sz="4" w:space="0" w:color="auto"/>
            </w:tcBorders>
          </w:tcPr>
          <w:p w:rsidR="0045237F" w:rsidRPr="009F4AC5" w:rsidRDefault="0045237F" w:rsidP="005F49BC">
            <w:r w:rsidRPr="009F4AC5">
              <w:rPr>
                <w:b/>
              </w:rPr>
              <w:t>Уметь</w:t>
            </w:r>
            <w:r w:rsidRPr="009F4AC5">
              <w:t xml:space="preserve"> применять полученные знания и умения при  решении задач</w:t>
            </w:r>
            <w:r>
              <w:t>.</w:t>
            </w:r>
          </w:p>
        </w:tc>
        <w:tc>
          <w:tcPr>
            <w:tcW w:w="2268" w:type="dxa"/>
            <w:vMerge/>
            <w:tcBorders>
              <w:left w:val="single" w:sz="4" w:space="0" w:color="auto"/>
              <w:bottom w:val="single" w:sz="4" w:space="0" w:color="auto"/>
              <w:right w:val="single" w:sz="4" w:space="0" w:color="auto"/>
            </w:tcBorders>
          </w:tcPr>
          <w:p w:rsidR="0045237F" w:rsidRPr="009F4AC5"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proofErr w:type="spellStart"/>
            <w:proofErr w:type="gramStart"/>
            <w:r w:rsidRPr="002A1376">
              <w:rPr>
                <w:spacing w:val="-20"/>
              </w:rPr>
              <w:t>Контро</w:t>
            </w:r>
            <w:r w:rsidRPr="009F4AC5">
              <w:t>ль</w:t>
            </w:r>
            <w:r>
              <w:t>-</w:t>
            </w:r>
            <w:r w:rsidRPr="009F4AC5">
              <w:t>ная</w:t>
            </w:r>
            <w:proofErr w:type="spellEnd"/>
            <w:proofErr w:type="gramEnd"/>
            <w:r w:rsidRPr="009F4AC5">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right="-108"/>
              <w:jc w:val="center"/>
            </w:pPr>
            <w:r w:rsidRPr="009F4AC5">
              <w:t>1.2.1.-1.2.14</w:t>
            </w:r>
          </w:p>
          <w:p w:rsidR="0045237F" w:rsidRPr="009F4AC5" w:rsidRDefault="0045237F" w:rsidP="005F49BC">
            <w:pPr>
              <w:ind w:right="-108"/>
              <w:jc w:val="center"/>
            </w:pPr>
            <w:r w:rsidRPr="009F4AC5">
              <w:t>1.4.1-1.4.9</w:t>
            </w:r>
          </w:p>
        </w:tc>
        <w:tc>
          <w:tcPr>
            <w:tcW w:w="792"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jc w:val="center"/>
            </w:pPr>
            <w:r w:rsidRPr="009F4AC5">
              <w:t>2.6</w:t>
            </w:r>
          </w:p>
        </w:tc>
        <w:tc>
          <w:tcPr>
            <w:tcW w:w="1051" w:type="dxa"/>
            <w:tcBorders>
              <w:top w:val="single" w:sz="4" w:space="0" w:color="auto"/>
              <w:left w:val="single" w:sz="4" w:space="0" w:color="auto"/>
              <w:bottom w:val="single" w:sz="4" w:space="0" w:color="auto"/>
              <w:right w:val="single" w:sz="4" w:space="0" w:color="auto"/>
            </w:tcBorders>
          </w:tcPr>
          <w:p w:rsidR="0045237F" w:rsidRPr="009F4AC5" w:rsidRDefault="0045237F" w:rsidP="005F49BC">
            <w:pPr>
              <w:ind w:left="-108" w:right="-108"/>
              <w:jc w:val="center"/>
            </w:pPr>
          </w:p>
        </w:tc>
      </w:tr>
    </w:tbl>
    <w:p w:rsidR="008022EE" w:rsidRPr="00384DE7" w:rsidRDefault="008022EE" w:rsidP="008022EE">
      <w:pPr>
        <w:pStyle w:val="1"/>
        <w:spacing w:before="0" w:after="0"/>
        <w:jc w:val="center"/>
        <w:rPr>
          <w:rFonts w:ascii="Times New Roman" w:hAnsi="Times New Roman"/>
          <w:sz w:val="24"/>
          <w:szCs w:val="24"/>
        </w:rPr>
      </w:pPr>
      <w:r>
        <w:rPr>
          <w:rFonts w:ascii="Times New Roman" w:hAnsi="Times New Roman"/>
          <w:sz w:val="24"/>
          <w:szCs w:val="24"/>
        </w:rPr>
        <w:t>Тема 2. Молекулярная физика. Термодинамика</w:t>
      </w:r>
      <w:r w:rsidRPr="00384DE7">
        <w:rPr>
          <w:rFonts w:ascii="Times New Roman" w:hAnsi="Times New Roman"/>
          <w:sz w:val="24"/>
          <w:szCs w:val="24"/>
        </w:rPr>
        <w:t xml:space="preserve"> (20 часов)</w:t>
      </w:r>
    </w:p>
    <w:p w:rsidR="008022EE" w:rsidRPr="00FC023A" w:rsidRDefault="008022EE" w:rsidP="008022EE">
      <w:pPr>
        <w:pStyle w:val="4"/>
        <w:rPr>
          <w:sz w:val="24"/>
          <w:szCs w:val="24"/>
          <w:u w:val="none"/>
        </w:rPr>
      </w:pPr>
      <w:r w:rsidRPr="00FC023A">
        <w:rPr>
          <w:sz w:val="24"/>
          <w:szCs w:val="24"/>
          <w:u w:val="none"/>
        </w:rPr>
        <w:t>Основы молекулярно-кинетической теории (6 часов)</w:t>
      </w:r>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20"/>
        <w:gridCol w:w="1755"/>
        <w:gridCol w:w="2268"/>
        <w:gridCol w:w="3119"/>
        <w:gridCol w:w="2268"/>
        <w:gridCol w:w="1276"/>
        <w:gridCol w:w="708"/>
        <w:gridCol w:w="792"/>
        <w:gridCol w:w="1051"/>
      </w:tblGrid>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t>13/26</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jc w:val="center"/>
            </w:pPr>
          </w:p>
        </w:tc>
        <w:tc>
          <w:tcPr>
            <w:tcW w:w="1755" w:type="dxa"/>
            <w:tcBorders>
              <w:top w:val="single" w:sz="4" w:space="0" w:color="auto"/>
              <w:left w:val="single" w:sz="4" w:space="0" w:color="auto"/>
              <w:bottom w:val="single" w:sz="4" w:space="0" w:color="auto"/>
              <w:right w:val="single" w:sz="4" w:space="0" w:color="auto"/>
            </w:tcBorders>
          </w:tcPr>
          <w:p w:rsidR="0045237F" w:rsidRDefault="0045237F" w:rsidP="005F49BC">
            <w:pPr>
              <w:pStyle w:val="a6"/>
              <w:tabs>
                <w:tab w:val="left" w:pos="708"/>
              </w:tabs>
              <w:ind w:left="-108" w:right="-108"/>
              <w:jc w:val="center"/>
            </w:pPr>
            <w:r w:rsidRPr="002A0DC1">
              <w:t xml:space="preserve">Строение </w:t>
            </w:r>
          </w:p>
          <w:p w:rsidR="0045237F" w:rsidRDefault="0045237F" w:rsidP="005F49BC">
            <w:pPr>
              <w:pStyle w:val="a6"/>
              <w:tabs>
                <w:tab w:val="left" w:pos="708"/>
              </w:tabs>
              <w:ind w:left="-108" w:right="-108"/>
              <w:jc w:val="center"/>
            </w:pPr>
            <w:r w:rsidRPr="002A0DC1">
              <w:t xml:space="preserve">вещества. </w:t>
            </w:r>
          </w:p>
          <w:p w:rsidR="0045237F" w:rsidRDefault="0045237F" w:rsidP="005F49BC">
            <w:pPr>
              <w:pStyle w:val="a6"/>
              <w:tabs>
                <w:tab w:val="left" w:pos="708"/>
              </w:tabs>
              <w:ind w:left="-108" w:right="-108"/>
              <w:jc w:val="center"/>
            </w:pPr>
            <w:r w:rsidRPr="002A0DC1">
              <w:t xml:space="preserve">Молекула. Основные положения МКТ. </w:t>
            </w:r>
            <w:proofErr w:type="spellStart"/>
            <w:proofErr w:type="gramStart"/>
            <w:r w:rsidRPr="002A0DC1">
              <w:t>Эксперимен</w:t>
            </w:r>
            <w:r>
              <w:t>-</w:t>
            </w:r>
            <w:r w:rsidRPr="002A0DC1">
              <w:t>тальное</w:t>
            </w:r>
            <w:proofErr w:type="spellEnd"/>
            <w:proofErr w:type="gramEnd"/>
            <w:r w:rsidRPr="002A0DC1">
              <w:t xml:space="preserve"> </w:t>
            </w:r>
          </w:p>
          <w:p w:rsidR="0045237F" w:rsidRDefault="0045237F" w:rsidP="005F49BC">
            <w:pPr>
              <w:pStyle w:val="a6"/>
              <w:tabs>
                <w:tab w:val="left" w:pos="708"/>
              </w:tabs>
              <w:ind w:left="-108" w:right="-108"/>
              <w:jc w:val="center"/>
            </w:pPr>
            <w:r w:rsidRPr="002A0DC1">
              <w:t xml:space="preserve">доказательство </w:t>
            </w:r>
            <w:proofErr w:type="gramStart"/>
            <w:r w:rsidRPr="002A0DC1">
              <w:t>основных</w:t>
            </w:r>
            <w:proofErr w:type="gramEnd"/>
            <w:r w:rsidRPr="002A0DC1">
              <w:t xml:space="preserve"> </w:t>
            </w:r>
          </w:p>
          <w:p w:rsidR="0045237F" w:rsidRPr="002A0DC1" w:rsidRDefault="0045237F" w:rsidP="005F49BC">
            <w:pPr>
              <w:pStyle w:val="a6"/>
              <w:tabs>
                <w:tab w:val="left" w:pos="708"/>
              </w:tabs>
              <w:ind w:left="-108" w:right="-108"/>
              <w:jc w:val="center"/>
            </w:pPr>
            <w:r w:rsidRPr="002A0DC1">
              <w:t>положений МКТ. Броуновское движение.</w:t>
            </w:r>
          </w:p>
        </w:tc>
        <w:tc>
          <w:tcPr>
            <w:tcW w:w="2268" w:type="dxa"/>
            <w:tcBorders>
              <w:top w:val="single" w:sz="4" w:space="0" w:color="auto"/>
              <w:left w:val="single" w:sz="4" w:space="0" w:color="auto"/>
              <w:bottom w:val="single" w:sz="4" w:space="0" w:color="auto"/>
              <w:right w:val="single" w:sz="4" w:space="0" w:color="auto"/>
            </w:tcBorders>
          </w:tcPr>
          <w:p w:rsidR="0045237F" w:rsidRDefault="0045237F" w:rsidP="005F49BC">
            <w:pPr>
              <w:pStyle w:val="a6"/>
              <w:tabs>
                <w:tab w:val="left" w:pos="708"/>
              </w:tabs>
              <w:jc w:val="center"/>
            </w:pPr>
            <w:r w:rsidRPr="002A0DC1">
              <w:t xml:space="preserve">Основные </w:t>
            </w:r>
          </w:p>
          <w:p w:rsidR="0045237F" w:rsidRPr="002A0DC1" w:rsidRDefault="0045237F" w:rsidP="005F49BC">
            <w:pPr>
              <w:pStyle w:val="a6"/>
              <w:tabs>
                <w:tab w:val="left" w:pos="708"/>
              </w:tabs>
              <w:jc w:val="center"/>
            </w:pPr>
            <w:r w:rsidRPr="002A0DC1">
              <w:t>положения МКТ. Опытные подтверждения МКТ. Основная задача МКТ.</w:t>
            </w:r>
          </w:p>
        </w:tc>
        <w:tc>
          <w:tcPr>
            <w:tcW w:w="3119"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pPr>
            <w:r w:rsidRPr="002A0DC1">
              <w:rPr>
                <w:b/>
              </w:rPr>
              <w:t xml:space="preserve">Знать/понимать </w:t>
            </w:r>
            <w:r>
              <w:t>смысл понятий</w:t>
            </w:r>
            <w:r w:rsidRPr="002A0DC1">
              <w:t xml:space="preserve"> «вещество», «атом», «молекула», «диффузия», «межмолекулярные силы».</w:t>
            </w:r>
          </w:p>
          <w:p w:rsidR="0045237F" w:rsidRPr="002A0DC1" w:rsidRDefault="0045237F" w:rsidP="005F49BC">
            <w:pPr>
              <w:pStyle w:val="a6"/>
              <w:tabs>
                <w:tab w:val="left" w:pos="708"/>
              </w:tabs>
            </w:pPr>
            <w:r w:rsidRPr="002A0DC1">
              <w:rPr>
                <w:b/>
              </w:rPr>
              <w:t xml:space="preserve">Знать/понимать </w:t>
            </w:r>
            <w:r w:rsidRPr="002A0DC1">
              <w:t xml:space="preserve">основные положения МКТ и их опытное обоснование; </w:t>
            </w:r>
            <w:r w:rsidRPr="00651873">
              <w:rPr>
                <w:b/>
              </w:rPr>
              <w:t>уметь</w:t>
            </w:r>
            <w:r w:rsidRPr="002A0DC1">
              <w:t xml:space="preserve"> объяснять физические явления на основе представлений о строении вещества</w:t>
            </w:r>
            <w:r>
              <w:t>.</w:t>
            </w:r>
          </w:p>
        </w:tc>
        <w:tc>
          <w:tcPr>
            <w:tcW w:w="2268" w:type="dxa"/>
            <w:vMerge w:val="restart"/>
            <w:tcBorders>
              <w:top w:val="single" w:sz="4" w:space="0" w:color="auto"/>
              <w:left w:val="single" w:sz="4" w:space="0" w:color="auto"/>
              <w:right w:val="single" w:sz="4" w:space="0" w:color="auto"/>
            </w:tcBorders>
          </w:tcPr>
          <w:p w:rsidR="0045237F" w:rsidRDefault="0045237F" w:rsidP="005F49BC">
            <w:pPr>
              <w:pStyle w:val="a6"/>
              <w:tabs>
                <w:tab w:val="left" w:pos="708"/>
              </w:tabs>
              <w:jc w:val="center"/>
            </w:pPr>
            <w:r w:rsidRPr="002A0DC1">
              <w:t>Выполнять</w:t>
            </w:r>
          </w:p>
          <w:p w:rsidR="0045237F" w:rsidRDefault="0045237F" w:rsidP="005F49BC">
            <w:pPr>
              <w:pStyle w:val="a6"/>
              <w:tabs>
                <w:tab w:val="left" w:pos="708"/>
              </w:tabs>
              <w:jc w:val="center"/>
            </w:pPr>
            <w:r w:rsidRPr="002A0DC1">
              <w:t xml:space="preserve"> эксперименты, служащие обоснованию молекулярно-</w:t>
            </w:r>
          </w:p>
          <w:p w:rsidR="0045237F" w:rsidRPr="002A0DC1" w:rsidRDefault="0045237F" w:rsidP="005F49BC">
            <w:pPr>
              <w:pStyle w:val="a6"/>
              <w:tabs>
                <w:tab w:val="left" w:pos="708"/>
              </w:tabs>
              <w:jc w:val="center"/>
            </w:pPr>
            <w:r w:rsidRPr="002A0DC1">
              <w:t>кинетической теории.</w:t>
            </w: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jc w:val="center"/>
            </w:pPr>
            <w:r w:rsidRPr="002A0DC1">
              <w:t>Решен</w:t>
            </w:r>
            <w:r>
              <w:t>и</w:t>
            </w:r>
            <w:r w:rsidRPr="002A0DC1">
              <w:t xml:space="preserve">е </w:t>
            </w:r>
            <w:proofErr w:type="spellStart"/>
            <w:proofErr w:type="gramStart"/>
            <w:r w:rsidRPr="002A0DC1">
              <w:t>качест</w:t>
            </w:r>
            <w:r>
              <w:t>-</w:t>
            </w:r>
            <w:r w:rsidRPr="002A0DC1">
              <w:t>венных</w:t>
            </w:r>
            <w:proofErr w:type="spellEnd"/>
            <w:proofErr w:type="gramEnd"/>
            <w:r w:rsidRPr="002A0DC1">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rsidRPr="002A0DC1">
              <w:t>2.1.1-2.1.4</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rsidRPr="002A0DC1">
              <w:t>1.1; 1.3; 2.1.2; 2.2; 2.5.1; 2.5.2</w:t>
            </w:r>
          </w:p>
        </w:tc>
        <w:tc>
          <w:tcPr>
            <w:tcW w:w="1051"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rsidRPr="002A0DC1">
              <w:t>§57-58, 60</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t>14/27</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Масса молекул.  Количество вещества.</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63" w:right="-45"/>
              <w:jc w:val="center"/>
            </w:pPr>
            <w:r w:rsidRPr="002A0DC1">
              <w:t xml:space="preserve">Оценка размеров молекул, </w:t>
            </w:r>
            <w:proofErr w:type="spellStart"/>
            <w:proofErr w:type="gramStart"/>
            <w:r w:rsidRPr="002A0DC1">
              <w:t>количе</w:t>
            </w:r>
            <w:r>
              <w:t>-</w:t>
            </w:r>
            <w:r w:rsidRPr="002A0DC1">
              <w:t>ство</w:t>
            </w:r>
            <w:proofErr w:type="spellEnd"/>
            <w:proofErr w:type="gramEnd"/>
            <w:r w:rsidRPr="002A0DC1">
              <w:t xml:space="preserve"> вещества, относительная молекулярная масса, молярная масса, число Авогадро.</w:t>
            </w:r>
          </w:p>
        </w:tc>
        <w:tc>
          <w:tcPr>
            <w:tcW w:w="3119" w:type="dxa"/>
            <w:tcBorders>
              <w:top w:val="single" w:sz="4" w:space="0" w:color="auto"/>
              <w:left w:val="single" w:sz="4" w:space="0" w:color="auto"/>
              <w:bottom w:val="single" w:sz="4" w:space="0" w:color="auto"/>
              <w:right w:val="single" w:sz="4" w:space="0" w:color="auto"/>
            </w:tcBorders>
          </w:tcPr>
          <w:p w:rsidR="0045237F" w:rsidRPr="002A0DC1" w:rsidRDefault="0045237F" w:rsidP="005F49BC">
            <w:r w:rsidRPr="002A0DC1">
              <w:rPr>
                <w:b/>
              </w:rPr>
              <w:t xml:space="preserve">Знать/понимать </w:t>
            </w:r>
            <w:r w:rsidRPr="002A0DC1">
              <w:t>смысл величин, характеризующих молекулы.</w:t>
            </w:r>
          </w:p>
        </w:tc>
        <w:tc>
          <w:tcPr>
            <w:tcW w:w="2268" w:type="dxa"/>
            <w:vMerge/>
            <w:tcBorders>
              <w:left w:val="single" w:sz="4" w:space="0" w:color="auto"/>
              <w:bottom w:val="single" w:sz="4" w:space="0" w:color="auto"/>
              <w:right w:val="single" w:sz="4" w:space="0" w:color="auto"/>
            </w:tcBorders>
          </w:tcPr>
          <w:p w:rsidR="0045237F" w:rsidRPr="002A0DC1"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2.1.1- 2.1.4</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1.2; 2.1.2; 2.5.2</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2A0DC1">
              <w:t>§59, упр.11</w:t>
            </w:r>
          </w:p>
          <w:p w:rsidR="0045237F" w:rsidRPr="002A0DC1" w:rsidRDefault="0045237F" w:rsidP="005F49BC">
            <w:pPr>
              <w:ind w:left="-108" w:right="-108"/>
              <w:jc w:val="center"/>
              <w:rPr>
                <w:b/>
                <w:u w:val="single"/>
              </w:rPr>
            </w:pPr>
            <w:r w:rsidRPr="002A0DC1">
              <w:t xml:space="preserve"> (1-3)</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t>14/28</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rPr>
                <w:b/>
                <w:u w:val="single"/>
              </w:rPr>
            </w:pPr>
          </w:p>
        </w:tc>
        <w:tc>
          <w:tcPr>
            <w:tcW w:w="1755" w:type="dxa"/>
            <w:tcBorders>
              <w:top w:val="single" w:sz="4" w:space="0" w:color="auto"/>
              <w:left w:val="single" w:sz="4" w:space="0" w:color="auto"/>
              <w:bottom w:val="single" w:sz="4" w:space="0" w:color="auto"/>
              <w:right w:val="single" w:sz="4" w:space="0" w:color="auto"/>
            </w:tcBorders>
          </w:tcPr>
          <w:p w:rsidR="0045237F" w:rsidRPr="008022EE" w:rsidRDefault="0045237F" w:rsidP="005F49BC">
            <w:pPr>
              <w:ind w:left="-108" w:right="-108"/>
              <w:jc w:val="center"/>
            </w:pPr>
            <w:r w:rsidRPr="002A0DC1">
              <w:t xml:space="preserve">Решение задач на расчет </w:t>
            </w:r>
          </w:p>
          <w:p w:rsidR="0045237F" w:rsidRPr="002A0DC1" w:rsidRDefault="0045237F" w:rsidP="005F49BC">
            <w:pPr>
              <w:ind w:left="-108" w:right="-108"/>
              <w:jc w:val="center"/>
            </w:pPr>
            <w:r w:rsidRPr="002A0DC1">
              <w:t xml:space="preserve">величин, </w:t>
            </w:r>
            <w:r w:rsidRPr="00A15CA5">
              <w:rPr>
                <w:spacing w:val="-20"/>
              </w:rPr>
              <w:lastRenderedPageBreak/>
              <w:t>характеризующих</w:t>
            </w:r>
            <w:r w:rsidRPr="002A0DC1">
              <w:t xml:space="preserve"> молекулы.</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lastRenderedPageBreak/>
              <w:t>Броуновское движение.</w:t>
            </w:r>
          </w:p>
        </w:tc>
        <w:tc>
          <w:tcPr>
            <w:tcW w:w="3119" w:type="dxa"/>
            <w:tcBorders>
              <w:top w:val="single" w:sz="4" w:space="0" w:color="auto"/>
              <w:left w:val="single" w:sz="4" w:space="0" w:color="auto"/>
              <w:bottom w:val="single" w:sz="4" w:space="0" w:color="auto"/>
              <w:right w:val="single" w:sz="4" w:space="0" w:color="auto"/>
            </w:tcBorders>
          </w:tcPr>
          <w:p w:rsidR="0045237F" w:rsidRPr="002A0DC1" w:rsidRDefault="0045237F" w:rsidP="005F49BC">
            <w:r w:rsidRPr="002A0DC1">
              <w:rPr>
                <w:b/>
              </w:rPr>
              <w:t>Уметь</w:t>
            </w:r>
            <w:r w:rsidRPr="002A0DC1">
              <w:t xml:space="preserve"> решать задачи на определение числа молекул, количества </w:t>
            </w:r>
            <w:r w:rsidRPr="002A0DC1">
              <w:lastRenderedPageBreak/>
              <w:t>вещества, массы вещества и массы одной молекулы</w:t>
            </w:r>
            <w:r>
              <w:t>.</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2.1.1-2.1.4</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2.6</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2A0DC1">
              <w:t>§59, 60, упр.11</w:t>
            </w:r>
          </w:p>
          <w:p w:rsidR="0045237F" w:rsidRPr="002A0DC1" w:rsidRDefault="0045237F" w:rsidP="005F49BC">
            <w:pPr>
              <w:ind w:left="-108" w:right="-108"/>
              <w:jc w:val="center"/>
              <w:rPr>
                <w:b/>
                <w:u w:val="single"/>
              </w:rPr>
            </w:pPr>
            <w:r w:rsidRPr="002A0DC1">
              <w:t xml:space="preserve"> (4-7)</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lastRenderedPageBreak/>
              <w:t>15/29</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Default="0045237F" w:rsidP="005F49BC">
            <w:pPr>
              <w:pStyle w:val="a6"/>
              <w:tabs>
                <w:tab w:val="left" w:pos="708"/>
              </w:tabs>
              <w:ind w:left="-108" w:right="-108"/>
              <w:jc w:val="center"/>
            </w:pPr>
            <w:r w:rsidRPr="002A0DC1">
              <w:t xml:space="preserve">Силы взаимодействия </w:t>
            </w:r>
          </w:p>
          <w:p w:rsidR="0045237F" w:rsidRPr="008022EE" w:rsidRDefault="0045237F" w:rsidP="005F49BC">
            <w:pPr>
              <w:pStyle w:val="a6"/>
              <w:tabs>
                <w:tab w:val="left" w:pos="708"/>
              </w:tabs>
              <w:ind w:left="-108" w:right="-108"/>
              <w:jc w:val="center"/>
            </w:pPr>
            <w:r w:rsidRPr="002A0DC1">
              <w:t xml:space="preserve">молекул. </w:t>
            </w:r>
          </w:p>
          <w:p w:rsidR="0045237F" w:rsidRPr="002A0DC1" w:rsidRDefault="0045237F" w:rsidP="005F49BC">
            <w:pPr>
              <w:pStyle w:val="a6"/>
              <w:tabs>
                <w:tab w:val="left" w:pos="708"/>
              </w:tabs>
              <w:ind w:left="-108" w:right="-108"/>
              <w:jc w:val="center"/>
            </w:pPr>
            <w:r w:rsidRPr="002A0DC1">
              <w:t>Строение твердых, жидких и газообразных тел.</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jc w:val="center"/>
            </w:pPr>
            <w:r w:rsidRPr="002A0DC1">
              <w:t>Взаимодействие молекул. Строение твердых, жидких и газообразных тел.</w:t>
            </w:r>
          </w:p>
        </w:tc>
        <w:tc>
          <w:tcPr>
            <w:tcW w:w="3119"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pPr>
            <w:r w:rsidRPr="002A0DC1">
              <w:rPr>
                <w:b/>
              </w:rPr>
              <w:t xml:space="preserve">Знать/понимать </w:t>
            </w:r>
            <w:r w:rsidRPr="002A0DC1">
              <w:t>строение и свойства газов, жидкостей и твердых тел.</w:t>
            </w:r>
          </w:p>
          <w:p w:rsidR="0045237F" w:rsidRPr="002A0DC1" w:rsidRDefault="0045237F" w:rsidP="005F49BC">
            <w:pPr>
              <w:pStyle w:val="a6"/>
              <w:tabs>
                <w:tab w:val="left" w:pos="708"/>
              </w:tabs>
            </w:pPr>
            <w:r w:rsidRPr="002A0DC1">
              <w:rPr>
                <w:b/>
              </w:rPr>
              <w:t>Уметь</w:t>
            </w:r>
            <w:r w:rsidRPr="002A0DC1">
              <w:t xml:space="preserve"> объяснять свойства газов, жидкостей, твердых тел на основе их молекулярного строения.</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jc w:val="center"/>
            </w:pPr>
            <w:r w:rsidRPr="002A0DC1">
              <w:t>Различать основные признаки моделей строения газов, жидкостей и твердых тел.</w:t>
            </w: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jc w:val="center"/>
            </w:pPr>
            <w:r w:rsidRPr="002A0DC1">
              <w:t xml:space="preserve">Решение </w:t>
            </w:r>
            <w:proofErr w:type="spellStart"/>
            <w:proofErr w:type="gramStart"/>
            <w:r w:rsidRPr="002A0DC1">
              <w:t>качест</w:t>
            </w:r>
            <w:r>
              <w:t>-</w:t>
            </w:r>
            <w:r w:rsidRPr="002A0DC1">
              <w:t>венных</w:t>
            </w:r>
            <w:proofErr w:type="spellEnd"/>
            <w:proofErr w:type="gramEnd"/>
            <w:r w:rsidRPr="002A0DC1">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rsidRPr="002A0DC1">
              <w:t>2.1.1; 2.1.5</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rsidRPr="002A0DC1">
              <w:t>1.1-1.2; 2.1.1;2.1.2</w:t>
            </w:r>
          </w:p>
        </w:tc>
        <w:tc>
          <w:tcPr>
            <w:tcW w:w="1051"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pStyle w:val="a6"/>
              <w:tabs>
                <w:tab w:val="left" w:pos="708"/>
              </w:tabs>
              <w:ind w:left="-108" w:right="-108"/>
              <w:jc w:val="center"/>
            </w:pPr>
            <w:r>
              <w:t>§61,</w:t>
            </w:r>
            <w:r w:rsidRPr="002A0DC1">
              <w:t>62</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t>15/30</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Идеальный газ в МКТ. Основное уравнение МКТ.</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Идеальный газ. Основное уравнение МКТ. Связь давления со средней кинетической энергией молекул.</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pPr>
              <w:ind w:right="-108"/>
            </w:pPr>
            <w:r w:rsidRPr="002A0DC1">
              <w:rPr>
                <w:b/>
              </w:rPr>
              <w:t xml:space="preserve">Уметь </w:t>
            </w:r>
            <w:r w:rsidRPr="002A0DC1">
              <w:t xml:space="preserve">описывать основные черты модели «идеальный газ»; уметь объяснять давление, создаваемое газом. </w:t>
            </w:r>
          </w:p>
          <w:p w:rsidR="0045237F" w:rsidRPr="002A0DC1" w:rsidRDefault="0045237F" w:rsidP="005F49BC">
            <w:pPr>
              <w:ind w:right="-108"/>
            </w:pPr>
            <w:r w:rsidRPr="002A0DC1">
              <w:rPr>
                <w:b/>
              </w:rPr>
              <w:t>Знать</w:t>
            </w:r>
            <w:r w:rsidRPr="002A0DC1">
              <w:t xml:space="preserve"> основное уравнение МКТ</w:t>
            </w:r>
            <w:r>
              <w:t xml:space="preserve">. </w:t>
            </w:r>
            <w:r w:rsidRPr="002A0DC1">
              <w:rPr>
                <w:b/>
              </w:rPr>
              <w:t xml:space="preserve">Уметь </w:t>
            </w:r>
            <w:r w:rsidRPr="002A0DC1">
              <w:t xml:space="preserve">объяснять зависимость давления газа от </w:t>
            </w:r>
            <w:r>
              <w:t>мас</w:t>
            </w:r>
            <w:r w:rsidRPr="002A0DC1">
              <w:t>сы,  концентрации и скорости движения молекул</w:t>
            </w:r>
            <w:r>
              <w:t xml:space="preserve">. </w:t>
            </w:r>
            <w:r w:rsidRPr="002A0DC1">
              <w:rPr>
                <w:b/>
              </w:rPr>
              <w:t xml:space="preserve">Знать/понимать </w:t>
            </w:r>
            <w:r w:rsidRPr="002A0DC1">
              <w:t xml:space="preserve">смысл понятия </w:t>
            </w:r>
            <w:r>
              <w:t>«</w:t>
            </w:r>
            <w:r w:rsidRPr="002A0DC1">
              <w:t>давление газа</w:t>
            </w:r>
            <w:r>
              <w:t>»</w:t>
            </w:r>
            <w:r w:rsidRPr="002A0DC1">
              <w:t>; его зависимость от микропараметров.</w:t>
            </w:r>
          </w:p>
        </w:tc>
        <w:tc>
          <w:tcPr>
            <w:tcW w:w="2268" w:type="dxa"/>
            <w:vMerge w:val="restart"/>
            <w:tcBorders>
              <w:top w:val="single" w:sz="4" w:space="0" w:color="auto"/>
              <w:left w:val="single" w:sz="4" w:space="0" w:color="auto"/>
              <w:right w:val="single" w:sz="4" w:space="0" w:color="auto"/>
            </w:tcBorders>
          </w:tcPr>
          <w:p w:rsidR="0045237F" w:rsidRPr="002A0DC1" w:rsidRDefault="0045237F" w:rsidP="005F49BC">
            <w:pPr>
              <w:jc w:val="center"/>
            </w:pPr>
            <w:r w:rsidRPr="002A0DC1">
              <w:t>Решать задачи с применением основного уравнения молекулярно-кинетической теории газов.</w:t>
            </w: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2.1.6; 2.1.7</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1.1-1.3; 2.1.1-2.1.2; 2.5.1-2.5.2</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2A0DC1">
              <w:t xml:space="preserve">§63-65, упр.11 </w:t>
            </w:r>
          </w:p>
          <w:p w:rsidR="0045237F" w:rsidRPr="002A0DC1" w:rsidRDefault="0045237F" w:rsidP="005F49BC">
            <w:pPr>
              <w:ind w:left="-108" w:right="-108"/>
              <w:jc w:val="center"/>
            </w:pPr>
            <w:r w:rsidRPr="002A0DC1">
              <w:t>(9-10)</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jc w:val="center"/>
            </w:pPr>
            <w:r w:rsidRPr="002A0DC1">
              <w:t>16/31</w:t>
            </w:r>
          </w:p>
        </w:tc>
        <w:tc>
          <w:tcPr>
            <w:tcW w:w="720"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Решение задач</w:t>
            </w:r>
            <w:r>
              <w:t>.</w:t>
            </w:r>
          </w:p>
        </w:tc>
        <w:tc>
          <w:tcPr>
            <w:tcW w:w="226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Тепловое движение молекул.</w:t>
            </w:r>
          </w:p>
        </w:tc>
        <w:tc>
          <w:tcPr>
            <w:tcW w:w="3119" w:type="dxa"/>
            <w:tcBorders>
              <w:top w:val="single" w:sz="4" w:space="0" w:color="auto"/>
              <w:left w:val="single" w:sz="4" w:space="0" w:color="auto"/>
              <w:bottom w:val="single" w:sz="4" w:space="0" w:color="auto"/>
              <w:right w:val="single" w:sz="4" w:space="0" w:color="auto"/>
            </w:tcBorders>
          </w:tcPr>
          <w:p w:rsidR="0045237F" w:rsidRPr="002A0DC1" w:rsidRDefault="0045237F" w:rsidP="005F49BC">
            <w:r w:rsidRPr="002A0DC1">
              <w:rPr>
                <w:b/>
              </w:rPr>
              <w:t>Уметь</w:t>
            </w:r>
            <w:r w:rsidRPr="002A0DC1">
              <w:t xml:space="preserve"> применять полученные знания для решения задач, указывать причинно-следственные связи между физическими величинами.</w:t>
            </w:r>
          </w:p>
        </w:tc>
        <w:tc>
          <w:tcPr>
            <w:tcW w:w="2268" w:type="dxa"/>
            <w:vMerge/>
            <w:tcBorders>
              <w:left w:val="single" w:sz="4" w:space="0" w:color="auto"/>
              <w:bottom w:val="single" w:sz="4" w:space="0" w:color="auto"/>
              <w:right w:val="single" w:sz="4" w:space="0" w:color="auto"/>
            </w:tcBorders>
          </w:tcPr>
          <w:p w:rsidR="0045237F" w:rsidRPr="002A0DC1"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jc w:val="center"/>
            </w:pPr>
            <w:r w:rsidRPr="002A0DC1">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2.1.1-2.1.7</w:t>
            </w:r>
          </w:p>
        </w:tc>
        <w:tc>
          <w:tcPr>
            <w:tcW w:w="792"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r w:rsidRPr="002A0DC1">
              <w:t>2.6</w:t>
            </w:r>
          </w:p>
        </w:tc>
        <w:tc>
          <w:tcPr>
            <w:tcW w:w="1051" w:type="dxa"/>
            <w:tcBorders>
              <w:top w:val="single" w:sz="4" w:space="0" w:color="auto"/>
              <w:left w:val="single" w:sz="4" w:space="0" w:color="auto"/>
              <w:bottom w:val="single" w:sz="4" w:space="0" w:color="auto"/>
              <w:right w:val="single" w:sz="4" w:space="0" w:color="auto"/>
            </w:tcBorders>
          </w:tcPr>
          <w:p w:rsidR="0045237F" w:rsidRPr="002A0DC1" w:rsidRDefault="0045237F" w:rsidP="005F49BC">
            <w:pPr>
              <w:ind w:left="-108" w:right="-108"/>
              <w:jc w:val="center"/>
            </w:pPr>
          </w:p>
        </w:tc>
      </w:tr>
    </w:tbl>
    <w:p w:rsidR="008022EE" w:rsidRPr="00540040" w:rsidRDefault="008022EE" w:rsidP="008022EE">
      <w:pPr>
        <w:pStyle w:val="4"/>
        <w:spacing w:before="120" w:after="120"/>
        <w:rPr>
          <w:sz w:val="24"/>
          <w:szCs w:val="24"/>
          <w:u w:val="none"/>
        </w:rPr>
      </w:pPr>
      <w:r w:rsidRPr="00540040">
        <w:rPr>
          <w:sz w:val="24"/>
          <w:szCs w:val="24"/>
          <w:u w:val="none"/>
        </w:rPr>
        <w:t>Температура. Энергия теплового движения молекул (2 часа)</w:t>
      </w:r>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20"/>
        <w:gridCol w:w="1755"/>
        <w:gridCol w:w="2268"/>
        <w:gridCol w:w="3119"/>
        <w:gridCol w:w="2268"/>
        <w:gridCol w:w="1276"/>
        <w:gridCol w:w="708"/>
        <w:gridCol w:w="792"/>
        <w:gridCol w:w="1051"/>
      </w:tblGrid>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ind w:left="-108"/>
              <w:jc w:val="center"/>
            </w:pPr>
            <w:r w:rsidRPr="00540040">
              <w:t>16/32</w:t>
            </w:r>
          </w:p>
        </w:tc>
        <w:tc>
          <w:tcPr>
            <w:tcW w:w="720"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jc w:val="center"/>
            </w:pPr>
            <w:r w:rsidRPr="00540040">
              <w:t>Температура. Тепловое равновесие.</w:t>
            </w:r>
          </w:p>
        </w:tc>
        <w:tc>
          <w:tcPr>
            <w:tcW w:w="2268" w:type="dxa"/>
            <w:tcBorders>
              <w:top w:val="single" w:sz="4" w:space="0" w:color="auto"/>
              <w:left w:val="single" w:sz="4" w:space="0" w:color="auto"/>
              <w:bottom w:val="single" w:sz="4" w:space="0" w:color="auto"/>
              <w:right w:val="single" w:sz="4" w:space="0" w:color="auto"/>
            </w:tcBorders>
          </w:tcPr>
          <w:p w:rsidR="0045237F" w:rsidRDefault="0045237F" w:rsidP="005F49BC">
            <w:pPr>
              <w:ind w:right="-108"/>
              <w:jc w:val="center"/>
            </w:pPr>
            <w:r w:rsidRPr="00540040">
              <w:t xml:space="preserve">Теплопередача. Температура и тепловое равновесие, </w:t>
            </w:r>
          </w:p>
          <w:p w:rsidR="0045237F" w:rsidRPr="00540040" w:rsidRDefault="0045237F" w:rsidP="005F49BC">
            <w:pPr>
              <w:ind w:right="-108"/>
              <w:jc w:val="center"/>
            </w:pPr>
            <w:r w:rsidRPr="00540040">
              <w:t xml:space="preserve">измерение </w:t>
            </w:r>
            <w:r w:rsidRPr="00540040">
              <w:lastRenderedPageBreak/>
              <w:t>температуры, термометры</w:t>
            </w:r>
            <w:r>
              <w:t>.</w:t>
            </w:r>
          </w:p>
        </w:tc>
        <w:tc>
          <w:tcPr>
            <w:tcW w:w="3119" w:type="dxa"/>
            <w:tcBorders>
              <w:top w:val="single" w:sz="4" w:space="0" w:color="auto"/>
              <w:left w:val="single" w:sz="4" w:space="0" w:color="auto"/>
              <w:bottom w:val="single" w:sz="4" w:space="0" w:color="auto"/>
              <w:right w:val="single" w:sz="4" w:space="0" w:color="auto"/>
            </w:tcBorders>
          </w:tcPr>
          <w:p w:rsidR="0045237F" w:rsidRPr="00540040" w:rsidRDefault="0045237F" w:rsidP="005F49BC">
            <w:r w:rsidRPr="00540040">
              <w:rPr>
                <w:b/>
              </w:rPr>
              <w:lastRenderedPageBreak/>
              <w:t xml:space="preserve">Знать/понимать </w:t>
            </w:r>
            <w:r w:rsidRPr="00540040">
              <w:t xml:space="preserve">смысл понятий </w:t>
            </w:r>
            <w:r>
              <w:t>«</w:t>
            </w:r>
            <w:r w:rsidRPr="00540040">
              <w:t>температура</w:t>
            </w:r>
            <w:r>
              <w:t>»</w:t>
            </w:r>
            <w:r w:rsidRPr="00540040">
              <w:t xml:space="preserve">, </w:t>
            </w:r>
            <w:r>
              <w:t>«</w:t>
            </w:r>
            <w:r w:rsidRPr="00540040">
              <w:t>абсолютная температура</w:t>
            </w:r>
            <w:r>
              <w:t>»</w:t>
            </w:r>
            <w:r w:rsidRPr="00540040">
              <w:t xml:space="preserve">. </w:t>
            </w:r>
            <w:r w:rsidRPr="00540040">
              <w:rPr>
                <w:b/>
              </w:rPr>
              <w:t xml:space="preserve">Уметь </w:t>
            </w:r>
            <w:r w:rsidRPr="00540040">
              <w:t xml:space="preserve">объяснять устройство и принцип </w:t>
            </w:r>
            <w:r w:rsidRPr="00540040">
              <w:lastRenderedPageBreak/>
              <w:t>действия термометров.</w:t>
            </w:r>
          </w:p>
        </w:tc>
        <w:tc>
          <w:tcPr>
            <w:tcW w:w="2268" w:type="dxa"/>
            <w:vMerge w:val="restart"/>
            <w:tcBorders>
              <w:top w:val="single" w:sz="4" w:space="0" w:color="auto"/>
              <w:left w:val="single" w:sz="4" w:space="0" w:color="auto"/>
              <w:right w:val="single" w:sz="4" w:space="0" w:color="auto"/>
            </w:tcBorders>
          </w:tcPr>
          <w:p w:rsidR="0045237F" w:rsidRPr="00540040" w:rsidRDefault="0045237F" w:rsidP="005F49BC">
            <w:pPr>
              <w:jc w:val="center"/>
            </w:pPr>
            <w:r w:rsidRPr="00540040">
              <w:lastRenderedPageBreak/>
              <w:t xml:space="preserve">Распознавать тепловые явления и объяснять основные свойства или условия </w:t>
            </w:r>
            <w:r w:rsidRPr="00540040">
              <w:lastRenderedPageBreak/>
              <w:t>протекания этих явлений.</w:t>
            </w:r>
          </w:p>
        </w:tc>
        <w:tc>
          <w:tcPr>
            <w:tcW w:w="1276"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jc w:val="center"/>
            </w:pPr>
            <w:r w:rsidRPr="00540040">
              <w:lastRenderedPageBreak/>
              <w:t xml:space="preserve">Решение </w:t>
            </w:r>
            <w:proofErr w:type="spellStart"/>
            <w:proofErr w:type="gramStart"/>
            <w:r w:rsidRPr="00540040">
              <w:t>качест</w:t>
            </w:r>
            <w:r>
              <w:t>-</w:t>
            </w:r>
            <w:r w:rsidRPr="00540040">
              <w:t>венных</w:t>
            </w:r>
            <w:proofErr w:type="spellEnd"/>
            <w:proofErr w:type="gramEnd"/>
            <w:r w:rsidRPr="00540040">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ind w:left="-108" w:right="-108"/>
              <w:jc w:val="center"/>
            </w:pPr>
            <w:r w:rsidRPr="00540040">
              <w:t>2.1.8-2.1.9</w:t>
            </w:r>
          </w:p>
          <w:p w:rsidR="0045237F" w:rsidRPr="00540040" w:rsidRDefault="0045237F" w:rsidP="005F49BC">
            <w:pPr>
              <w:ind w:left="-108" w:right="-108"/>
              <w:jc w:val="center"/>
            </w:pPr>
            <w:r w:rsidRPr="00540040">
              <w:t>2.2.2</w:t>
            </w:r>
          </w:p>
        </w:tc>
        <w:tc>
          <w:tcPr>
            <w:tcW w:w="792"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ind w:left="-108" w:right="-108"/>
              <w:jc w:val="center"/>
            </w:pPr>
            <w:r w:rsidRPr="00540040">
              <w:t>1.1- 1.3; 2.5.3 3.1</w:t>
            </w:r>
          </w:p>
        </w:tc>
        <w:tc>
          <w:tcPr>
            <w:tcW w:w="1051"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ind w:left="-108" w:right="-108"/>
              <w:jc w:val="center"/>
            </w:pPr>
            <w:r w:rsidRPr="00540040">
              <w:t>§66, упр.11 (11-12)</w:t>
            </w:r>
            <w:r>
              <w:t>.</w:t>
            </w:r>
          </w:p>
        </w:tc>
      </w:tr>
      <w:tr w:rsidR="0045237F" w:rsidRPr="002605DB" w:rsidTr="0045237F">
        <w:tc>
          <w:tcPr>
            <w:tcW w:w="720"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ind w:left="-108"/>
              <w:jc w:val="center"/>
            </w:pPr>
            <w:r w:rsidRPr="00540040">
              <w:lastRenderedPageBreak/>
              <w:t>17/33</w:t>
            </w:r>
          </w:p>
        </w:tc>
        <w:tc>
          <w:tcPr>
            <w:tcW w:w="720"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jc w:val="center"/>
            </w:pPr>
          </w:p>
        </w:tc>
        <w:tc>
          <w:tcPr>
            <w:tcW w:w="1755"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ind w:right="-108"/>
              <w:jc w:val="center"/>
            </w:pPr>
            <w:r>
              <w:t>Абсолютная темпера</w:t>
            </w:r>
            <w:r w:rsidRPr="00540040">
              <w:t>тура. Температура – мера средней кинетической энергии движения молекул.</w:t>
            </w:r>
          </w:p>
        </w:tc>
        <w:tc>
          <w:tcPr>
            <w:tcW w:w="2268"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jc w:val="center"/>
            </w:pPr>
            <w:r w:rsidRPr="00540040">
              <w:t>Абсолютная  температура, абсолютная температурная шкала. Соотношение между шкалой Цельсия и Кельвина. Средняя кинетическая энергия движения молекул</w:t>
            </w:r>
            <w:r>
              <w:t>.</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pPr>
              <w:pStyle w:val="a6"/>
              <w:tabs>
                <w:tab w:val="left" w:pos="708"/>
              </w:tabs>
              <w:ind w:right="-108"/>
            </w:pPr>
            <w:r w:rsidRPr="00540040">
              <w:rPr>
                <w:b/>
              </w:rPr>
              <w:t xml:space="preserve">Знать/понимать </w:t>
            </w:r>
            <w:r>
              <w:t>смысл понятия</w:t>
            </w:r>
            <w:r w:rsidRPr="00540040">
              <w:t xml:space="preserve"> «абсолютная температура»; смысл постоянной Больцмана. </w:t>
            </w:r>
            <w:r w:rsidRPr="00540040">
              <w:rPr>
                <w:b/>
              </w:rPr>
              <w:t xml:space="preserve">Знать/понимать </w:t>
            </w:r>
            <w:r w:rsidRPr="00540040">
              <w:t>связь между абсолютной температурой газа и средней кинетической энергией движения молекул</w:t>
            </w:r>
            <w:r>
              <w:t>.</w:t>
            </w:r>
            <w:r w:rsidRPr="00540040">
              <w:t xml:space="preserve"> </w:t>
            </w:r>
          </w:p>
          <w:p w:rsidR="0045237F" w:rsidRPr="00540040" w:rsidRDefault="0045237F" w:rsidP="005F49BC">
            <w:pPr>
              <w:pStyle w:val="a6"/>
              <w:tabs>
                <w:tab w:val="left" w:pos="708"/>
              </w:tabs>
            </w:pPr>
            <w:r w:rsidRPr="00540040">
              <w:rPr>
                <w:b/>
              </w:rPr>
              <w:t>Уметь</w:t>
            </w:r>
            <w:r w:rsidRPr="00540040">
              <w:t xml:space="preserve"> вычислять среднюю кинетическую энергию молекул при известной температуре.</w:t>
            </w:r>
          </w:p>
        </w:tc>
        <w:tc>
          <w:tcPr>
            <w:tcW w:w="2268" w:type="dxa"/>
            <w:vMerge/>
            <w:tcBorders>
              <w:left w:val="single" w:sz="4" w:space="0" w:color="auto"/>
              <w:bottom w:val="single" w:sz="4" w:space="0" w:color="auto"/>
              <w:right w:val="single" w:sz="4" w:space="0" w:color="auto"/>
            </w:tcBorders>
          </w:tcPr>
          <w:p w:rsidR="0045237F" w:rsidRPr="00540040" w:rsidRDefault="0045237F" w:rsidP="005F49BC">
            <w:pPr>
              <w:pStyle w:val="a6"/>
              <w:tabs>
                <w:tab w:val="left" w:pos="708"/>
              </w:tabs>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jc w:val="center"/>
            </w:pPr>
            <w:r w:rsidRPr="00540040">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ind w:left="-108" w:right="-108"/>
              <w:jc w:val="center"/>
            </w:pPr>
            <w:r w:rsidRPr="00540040">
              <w:t>2.1.8-2.1.10</w:t>
            </w:r>
          </w:p>
        </w:tc>
        <w:tc>
          <w:tcPr>
            <w:tcW w:w="792"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ind w:left="-108" w:right="-108"/>
              <w:jc w:val="center"/>
            </w:pPr>
            <w:r w:rsidRPr="00540040">
              <w:t>1.1 – 1.3; 2.6</w:t>
            </w:r>
          </w:p>
        </w:tc>
        <w:tc>
          <w:tcPr>
            <w:tcW w:w="1051" w:type="dxa"/>
            <w:tcBorders>
              <w:top w:val="single" w:sz="4" w:space="0" w:color="auto"/>
              <w:left w:val="single" w:sz="4" w:space="0" w:color="auto"/>
              <w:bottom w:val="single" w:sz="4" w:space="0" w:color="auto"/>
              <w:right w:val="single" w:sz="4" w:space="0" w:color="auto"/>
            </w:tcBorders>
          </w:tcPr>
          <w:p w:rsidR="0045237F" w:rsidRPr="00540040" w:rsidRDefault="0045237F" w:rsidP="005F49BC">
            <w:pPr>
              <w:pStyle w:val="a6"/>
              <w:tabs>
                <w:tab w:val="left" w:pos="708"/>
              </w:tabs>
              <w:ind w:left="-108" w:right="-108"/>
              <w:jc w:val="center"/>
            </w:pPr>
            <w:r>
              <w:t>§67,</w:t>
            </w:r>
            <w:r w:rsidRPr="00540040">
              <w:t>68, упр.12 (1,3)</w:t>
            </w:r>
            <w:r>
              <w:t>.</w:t>
            </w:r>
          </w:p>
        </w:tc>
      </w:tr>
    </w:tbl>
    <w:p w:rsidR="008022EE" w:rsidRPr="00E21684" w:rsidRDefault="008022EE" w:rsidP="008022EE">
      <w:pPr>
        <w:spacing w:before="120" w:after="120"/>
        <w:rPr>
          <w:b/>
        </w:rPr>
      </w:pPr>
      <w:r w:rsidRPr="00E21684">
        <w:rPr>
          <w:b/>
        </w:rPr>
        <w:t xml:space="preserve">Уравнение состояния </w:t>
      </w:r>
      <w:r>
        <w:rPr>
          <w:b/>
        </w:rPr>
        <w:t>идеального газа. Газовые законы</w:t>
      </w:r>
      <w:r w:rsidRPr="00E21684">
        <w:rPr>
          <w:b/>
        </w:rPr>
        <w:t xml:space="preserve"> (2 часа)</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709"/>
        <w:gridCol w:w="1842"/>
        <w:gridCol w:w="2268"/>
        <w:gridCol w:w="3119"/>
        <w:gridCol w:w="2268"/>
        <w:gridCol w:w="1276"/>
        <w:gridCol w:w="708"/>
        <w:gridCol w:w="792"/>
        <w:gridCol w:w="1051"/>
      </w:tblGrid>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17/34</w:t>
            </w:r>
          </w:p>
        </w:tc>
        <w:tc>
          <w:tcPr>
            <w:tcW w:w="709" w:type="dxa"/>
            <w:tcBorders>
              <w:top w:val="single" w:sz="4" w:space="0" w:color="auto"/>
              <w:left w:val="single" w:sz="4" w:space="0" w:color="auto"/>
              <w:bottom w:val="single" w:sz="4" w:space="0" w:color="auto"/>
              <w:right w:val="single" w:sz="4" w:space="0" w:color="auto"/>
            </w:tcBorders>
          </w:tcPr>
          <w:p w:rsidR="0045237F" w:rsidRPr="00F4228E" w:rsidRDefault="0045237F" w:rsidP="005F49BC"/>
        </w:tc>
        <w:tc>
          <w:tcPr>
            <w:tcW w:w="184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Уравнение состояния идеального газа.  Газовые законы.</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Уравнение состояния г</w:t>
            </w:r>
            <w:r>
              <w:t xml:space="preserve">аза. Уравнение Менделеева - </w:t>
            </w:r>
            <w:proofErr w:type="spellStart"/>
            <w:r>
              <w:t>Кла</w:t>
            </w:r>
            <w:r w:rsidRPr="00F4228E">
              <w:t>пе</w:t>
            </w:r>
            <w:r>
              <w:t>й</w:t>
            </w:r>
            <w:r w:rsidRPr="00F4228E">
              <w:t>рона</w:t>
            </w:r>
            <w:proofErr w:type="spellEnd"/>
            <w:r w:rsidRPr="00F4228E">
              <w:t>. Закон Авогадро.</w:t>
            </w:r>
          </w:p>
          <w:p w:rsidR="0045237F" w:rsidRPr="00F4228E" w:rsidRDefault="0045237F" w:rsidP="005F49BC">
            <w:pPr>
              <w:jc w:val="center"/>
            </w:pPr>
            <w:proofErr w:type="spellStart"/>
            <w:r w:rsidRPr="00F4228E">
              <w:t>Изопроцессы</w:t>
            </w:r>
            <w:proofErr w:type="spellEnd"/>
            <w:r w:rsidRPr="00F4228E">
              <w:t>: изобарный, изохорный, изотермический.</w:t>
            </w:r>
          </w:p>
        </w:tc>
        <w:tc>
          <w:tcPr>
            <w:tcW w:w="3119" w:type="dxa"/>
            <w:tcBorders>
              <w:top w:val="single" w:sz="4" w:space="0" w:color="auto"/>
              <w:left w:val="single" w:sz="4" w:space="0" w:color="auto"/>
              <w:bottom w:val="single" w:sz="4" w:space="0" w:color="auto"/>
              <w:right w:val="single" w:sz="4" w:space="0" w:color="auto"/>
            </w:tcBorders>
          </w:tcPr>
          <w:p w:rsidR="0045237F" w:rsidRPr="00F4228E" w:rsidRDefault="0045237F" w:rsidP="005F49BC">
            <w:r w:rsidRPr="00F4228E">
              <w:rPr>
                <w:b/>
              </w:rPr>
              <w:t>Знать</w:t>
            </w:r>
            <w:r w:rsidRPr="00F4228E">
              <w:t xml:space="preserve"> уравнение состояния идеального газа</w:t>
            </w:r>
            <w:r>
              <w:t>.</w:t>
            </w:r>
          </w:p>
          <w:p w:rsidR="0045237F" w:rsidRPr="00F4228E" w:rsidRDefault="0045237F" w:rsidP="005F49BC">
            <w:r w:rsidRPr="00F4228E">
              <w:rPr>
                <w:b/>
              </w:rPr>
              <w:t xml:space="preserve">Знать/понимать </w:t>
            </w:r>
            <w:r w:rsidRPr="00F4228E">
              <w:t>зависимость между макроскопическими параметрами (</w:t>
            </w:r>
            <w:r w:rsidRPr="00F4228E">
              <w:rPr>
                <w:lang w:val="en-US"/>
              </w:rPr>
              <w:t>p</w:t>
            </w:r>
            <w:r w:rsidRPr="00F4228E">
              <w:t xml:space="preserve">, </w:t>
            </w:r>
            <w:r w:rsidRPr="00F4228E">
              <w:rPr>
                <w:lang w:val="en-US"/>
              </w:rPr>
              <w:t>V</w:t>
            </w:r>
            <w:r w:rsidRPr="00F4228E">
              <w:t xml:space="preserve">, </w:t>
            </w:r>
            <w:r w:rsidRPr="00F4228E">
              <w:rPr>
                <w:lang w:val="en-US"/>
              </w:rPr>
              <w:t>T</w:t>
            </w:r>
            <w:r w:rsidRPr="00F4228E">
              <w:t>), характеризующими состояние газа.</w:t>
            </w:r>
          </w:p>
          <w:p w:rsidR="0045237F" w:rsidRPr="00F4228E" w:rsidRDefault="0045237F" w:rsidP="005F49BC">
            <w:r w:rsidRPr="00F4228E">
              <w:rPr>
                <w:b/>
              </w:rPr>
              <w:t xml:space="preserve">Знать/понимать </w:t>
            </w:r>
            <w:r w:rsidRPr="00F4228E">
              <w:t xml:space="preserve">смысл законов Бойля – Мариотта, Гей-Люссака и </w:t>
            </w:r>
            <w:r w:rsidRPr="00D26901">
              <w:t>Шарля</w:t>
            </w:r>
            <w:r>
              <w:t>.</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Определять параметры вещества в газообразном состоянии на основании уравнения идеального газа.</w:t>
            </w:r>
          </w:p>
          <w:p w:rsidR="0045237F" w:rsidRPr="00F4228E" w:rsidRDefault="0045237F" w:rsidP="005F49BC">
            <w:pPr>
              <w:jc w:val="center"/>
            </w:pPr>
            <w:r w:rsidRPr="00F4228E">
              <w:t xml:space="preserve">Представлять графиками </w:t>
            </w:r>
            <w:proofErr w:type="spellStart"/>
            <w:r w:rsidRPr="00F4228E">
              <w:t>изопроцессы</w:t>
            </w:r>
            <w:proofErr w:type="spellEnd"/>
            <w:r w:rsidRPr="00F4228E">
              <w:t>.</w:t>
            </w:r>
          </w:p>
        </w:tc>
        <w:tc>
          <w:tcPr>
            <w:tcW w:w="1276"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 xml:space="preserve">Решение задач. </w:t>
            </w:r>
            <w:r w:rsidRPr="009956F4">
              <w:rPr>
                <w:spacing w:val="-20"/>
              </w:rPr>
              <w:t>Постро</w:t>
            </w:r>
            <w:r w:rsidRPr="00D26901">
              <w:rPr>
                <w:spacing w:val="-20"/>
              </w:rPr>
              <w:t>ени</w:t>
            </w:r>
            <w:r w:rsidRPr="00F4228E">
              <w:t>е графиков.</w:t>
            </w:r>
          </w:p>
        </w:tc>
        <w:tc>
          <w:tcPr>
            <w:tcW w:w="70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right="-108"/>
              <w:jc w:val="center"/>
            </w:pPr>
            <w:r w:rsidRPr="00F4228E">
              <w:t>2.1.11-2.1.12</w:t>
            </w:r>
          </w:p>
        </w:tc>
        <w:tc>
          <w:tcPr>
            <w:tcW w:w="79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right="-108"/>
              <w:jc w:val="center"/>
            </w:pPr>
            <w:r w:rsidRPr="00F4228E">
              <w:t>1.1 -1.3;</w:t>
            </w:r>
          </w:p>
          <w:p w:rsidR="0045237F" w:rsidRPr="00F4228E" w:rsidRDefault="0045237F" w:rsidP="005F49BC">
            <w:pPr>
              <w:ind w:left="-108" w:right="-108"/>
              <w:jc w:val="center"/>
            </w:pPr>
            <w:r w:rsidRPr="00F4228E">
              <w:t>2.1.2; 2.3; 2.4;</w:t>
            </w:r>
          </w:p>
        </w:tc>
        <w:tc>
          <w:tcPr>
            <w:tcW w:w="1051"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 xml:space="preserve">§70-71, </w:t>
            </w:r>
            <w:r w:rsidRPr="009956F4">
              <w:rPr>
                <w:spacing w:val="-20"/>
              </w:rPr>
              <w:t>пример</w:t>
            </w:r>
            <w:r>
              <w:t>ы</w:t>
            </w:r>
            <w:r w:rsidRPr="00F4228E">
              <w:t xml:space="preserve"> </w:t>
            </w:r>
            <w:proofErr w:type="spellStart"/>
            <w:proofErr w:type="gramStart"/>
            <w:r w:rsidRPr="00F4228E">
              <w:t>р</w:t>
            </w:r>
            <w:proofErr w:type="spellEnd"/>
            <w:proofErr w:type="gramEnd"/>
            <w:r w:rsidRPr="00F4228E">
              <w:rPr>
                <w:lang w:val="en-US"/>
              </w:rPr>
              <w:t>/</w:t>
            </w:r>
            <w:proofErr w:type="spellStart"/>
            <w:r w:rsidRPr="00F4228E">
              <w:t>з</w:t>
            </w:r>
            <w:proofErr w:type="spellEnd"/>
            <w:r w:rsidRPr="00F4228E">
              <w:rPr>
                <w:lang w:val="en-US"/>
              </w:rPr>
              <w:t xml:space="preserve"> </w:t>
            </w:r>
            <w:r w:rsidRPr="00F4228E">
              <w:t>(1,2)</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18/35</w:t>
            </w:r>
          </w:p>
        </w:tc>
        <w:tc>
          <w:tcPr>
            <w:tcW w:w="709" w:type="dxa"/>
            <w:tcBorders>
              <w:top w:val="single" w:sz="4" w:space="0" w:color="auto"/>
              <w:left w:val="single" w:sz="4" w:space="0" w:color="auto"/>
              <w:bottom w:val="single" w:sz="4" w:space="0" w:color="auto"/>
              <w:right w:val="single" w:sz="4" w:space="0" w:color="auto"/>
            </w:tcBorders>
          </w:tcPr>
          <w:p w:rsidR="0045237F" w:rsidRPr="00F4228E" w:rsidRDefault="0045237F" w:rsidP="005F49BC"/>
        </w:tc>
        <w:tc>
          <w:tcPr>
            <w:tcW w:w="1842" w:type="dxa"/>
            <w:tcBorders>
              <w:top w:val="single" w:sz="4" w:space="0" w:color="auto"/>
              <w:left w:val="single" w:sz="4" w:space="0" w:color="auto"/>
              <w:bottom w:val="single" w:sz="4" w:space="0" w:color="auto"/>
              <w:right w:val="single" w:sz="4" w:space="0" w:color="auto"/>
            </w:tcBorders>
          </w:tcPr>
          <w:p w:rsidR="0045237F" w:rsidRPr="009956F4" w:rsidRDefault="0045237F" w:rsidP="005F49BC">
            <w:pPr>
              <w:jc w:val="center"/>
              <w:rPr>
                <w:u w:val="single"/>
              </w:rPr>
            </w:pPr>
            <w:r w:rsidRPr="009956F4">
              <w:rPr>
                <w:b/>
                <w:u w:val="single"/>
              </w:rPr>
              <w:t>Практическая работа  №2. «Опытная проверка закона Гей-Люссака».</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t xml:space="preserve">Уравнение Менделеева - </w:t>
            </w:r>
            <w:proofErr w:type="spellStart"/>
            <w:r>
              <w:t>Клапей</w:t>
            </w:r>
            <w:r w:rsidRPr="00F4228E">
              <w:t>рона</w:t>
            </w:r>
            <w:proofErr w:type="spellEnd"/>
            <w:r w:rsidRPr="00F4228E">
              <w:t>.   Изобарный процесс</w:t>
            </w:r>
            <w:r>
              <w:t>.</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r w:rsidRPr="00F4228E">
              <w:rPr>
                <w:b/>
              </w:rPr>
              <w:t>Знать</w:t>
            </w:r>
            <w:r w:rsidRPr="00F4228E">
              <w:t xml:space="preserve"> уравнение </w:t>
            </w:r>
          </w:p>
          <w:p w:rsidR="0045237F" w:rsidRPr="00F4228E" w:rsidRDefault="0045237F" w:rsidP="005F49BC">
            <w:r w:rsidRPr="00F4228E">
              <w:t>состояния идеального газа</w:t>
            </w:r>
            <w:r>
              <w:t>.</w:t>
            </w:r>
          </w:p>
          <w:p w:rsidR="0045237F" w:rsidRPr="00F4228E" w:rsidRDefault="0045237F" w:rsidP="005F49BC">
            <w:pPr>
              <w:pStyle w:val="a6"/>
              <w:tabs>
                <w:tab w:val="left" w:pos="708"/>
              </w:tabs>
            </w:pPr>
            <w:r w:rsidRPr="00F4228E">
              <w:rPr>
                <w:b/>
              </w:rPr>
              <w:t xml:space="preserve">Знать/понимать </w:t>
            </w:r>
            <w:r w:rsidRPr="00F4228E">
              <w:t>смысл закона Гей-Люссака</w:t>
            </w:r>
            <w:r>
              <w:t>.</w:t>
            </w:r>
          </w:p>
          <w:p w:rsidR="0045237F" w:rsidRPr="00F4228E" w:rsidRDefault="0045237F" w:rsidP="005F49BC">
            <w:pPr>
              <w:pStyle w:val="a6"/>
              <w:tabs>
                <w:tab w:val="left" w:pos="708"/>
              </w:tabs>
              <w:ind w:right="-108"/>
            </w:pPr>
            <w:r w:rsidRPr="00F4228E">
              <w:rPr>
                <w:b/>
              </w:rPr>
              <w:t>Уметь</w:t>
            </w:r>
            <w:r w:rsidRPr="00F4228E">
              <w:t xml:space="preserve"> выполнять прямые измерения длины, </w:t>
            </w:r>
            <w:proofErr w:type="spellStart"/>
            <w:proofErr w:type="gramStart"/>
            <w:r w:rsidRPr="00F4228E">
              <w:t>темпе</w:t>
            </w:r>
            <w:r>
              <w:t>-</w:t>
            </w:r>
            <w:r w:rsidRPr="00F4228E">
              <w:t>ратуры</w:t>
            </w:r>
            <w:proofErr w:type="spellEnd"/>
            <w:proofErr w:type="gramEnd"/>
            <w:r w:rsidRPr="00F4228E">
              <w:t xml:space="preserve">, представлять </w:t>
            </w:r>
            <w:r w:rsidRPr="00F4228E">
              <w:lastRenderedPageBreak/>
              <w:t>результаты измерений с учетом их погрешностей.</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pStyle w:val="a6"/>
              <w:tabs>
                <w:tab w:val="left" w:pos="708"/>
              </w:tabs>
              <w:jc w:val="center"/>
            </w:pPr>
            <w:r w:rsidRPr="00F4228E">
              <w:lastRenderedPageBreak/>
              <w:t xml:space="preserve">Исследовать экспериментально зависимость </w:t>
            </w:r>
            <w:r w:rsidRPr="00F4228E">
              <w:rPr>
                <w:lang w:val="en-US"/>
              </w:rPr>
              <w:t>V</w:t>
            </w:r>
            <w:r w:rsidRPr="00F4228E">
              <w:t>(</w:t>
            </w:r>
            <w:r w:rsidRPr="00F4228E">
              <w:rPr>
                <w:lang w:val="en-US"/>
              </w:rPr>
              <w:t>T</w:t>
            </w:r>
            <w:r w:rsidRPr="00F4228E">
              <w:t>) в изобарном процессе</w:t>
            </w:r>
            <w:r>
              <w:t>.</w:t>
            </w:r>
          </w:p>
        </w:tc>
        <w:tc>
          <w:tcPr>
            <w:tcW w:w="1276"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pStyle w:val="a6"/>
              <w:tabs>
                <w:tab w:val="left" w:pos="708"/>
              </w:tabs>
              <w:jc w:val="center"/>
            </w:pPr>
            <w:r w:rsidRPr="00F4228E">
              <w:t xml:space="preserve">Умение </w:t>
            </w:r>
            <w:proofErr w:type="spellStart"/>
            <w:proofErr w:type="gramStart"/>
            <w:r w:rsidRPr="00F4228E">
              <w:t>пользо</w:t>
            </w:r>
            <w:r>
              <w:t>-</w:t>
            </w:r>
            <w:r w:rsidRPr="00F4228E">
              <w:t>ваться</w:t>
            </w:r>
            <w:proofErr w:type="spellEnd"/>
            <w:proofErr w:type="gramEnd"/>
            <w:r w:rsidRPr="00F4228E">
              <w:t xml:space="preserve"> </w:t>
            </w:r>
            <w:r w:rsidRPr="00D26901">
              <w:rPr>
                <w:spacing w:val="-20"/>
              </w:rPr>
              <w:t>приборами</w:t>
            </w:r>
            <w:r>
              <w:t>.</w:t>
            </w:r>
          </w:p>
        </w:tc>
        <w:tc>
          <w:tcPr>
            <w:tcW w:w="70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right="-108"/>
              <w:jc w:val="center"/>
            </w:pPr>
            <w:r w:rsidRPr="00F4228E">
              <w:t>2.1.11-2.1.12</w:t>
            </w:r>
          </w:p>
        </w:tc>
        <w:tc>
          <w:tcPr>
            <w:tcW w:w="79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pStyle w:val="a6"/>
              <w:tabs>
                <w:tab w:val="left" w:pos="708"/>
              </w:tabs>
              <w:ind w:left="-108" w:right="-108"/>
              <w:jc w:val="center"/>
            </w:pPr>
            <w:r w:rsidRPr="00F4228E">
              <w:t>2.2; 2.5.3; 2.6</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pStyle w:val="a6"/>
              <w:tabs>
                <w:tab w:val="left" w:pos="708"/>
              </w:tabs>
              <w:jc w:val="center"/>
            </w:pPr>
            <w:proofErr w:type="gramStart"/>
            <w:r w:rsidRPr="00F4228E">
              <w:t>упр.13 (10,11,</w:t>
            </w:r>
            <w:proofErr w:type="gramEnd"/>
          </w:p>
          <w:p w:rsidR="0045237F" w:rsidRPr="00F4228E" w:rsidRDefault="0045237F" w:rsidP="005F49BC">
            <w:pPr>
              <w:pStyle w:val="a6"/>
              <w:tabs>
                <w:tab w:val="left" w:pos="708"/>
              </w:tabs>
              <w:jc w:val="center"/>
            </w:pPr>
            <w:r w:rsidRPr="00F4228E">
              <w:t>13)</w:t>
            </w:r>
            <w:r>
              <w:t>.</w:t>
            </w:r>
          </w:p>
        </w:tc>
      </w:tr>
    </w:tbl>
    <w:p w:rsidR="008022EE" w:rsidRPr="00F4228E" w:rsidRDefault="008022EE" w:rsidP="008022EE">
      <w:pPr>
        <w:pStyle w:val="4"/>
        <w:spacing w:before="120" w:after="120"/>
        <w:rPr>
          <w:sz w:val="24"/>
          <w:szCs w:val="24"/>
          <w:u w:val="none"/>
        </w:rPr>
      </w:pPr>
      <w:r w:rsidRPr="00F4228E">
        <w:rPr>
          <w:sz w:val="24"/>
          <w:szCs w:val="24"/>
          <w:u w:val="none"/>
        </w:rPr>
        <w:lastRenderedPageBreak/>
        <w:t>Взаимные превращения  жи</w:t>
      </w:r>
      <w:r>
        <w:rPr>
          <w:sz w:val="24"/>
          <w:szCs w:val="24"/>
          <w:u w:val="none"/>
        </w:rPr>
        <w:t>дкостей и газов.  Твердые тела</w:t>
      </w:r>
      <w:r w:rsidRPr="00F4228E">
        <w:rPr>
          <w:sz w:val="24"/>
          <w:szCs w:val="24"/>
          <w:u w:val="none"/>
        </w:rPr>
        <w:t xml:space="preserve"> (3 часа)</w:t>
      </w:r>
      <w:r w:rsidRPr="00F4228E">
        <w:rPr>
          <w:sz w:val="24"/>
          <w:szCs w:val="24"/>
          <w:u w:val="none"/>
        </w:rPr>
        <w:tab/>
      </w:r>
      <w:r w:rsidRPr="00F4228E">
        <w:rPr>
          <w:sz w:val="24"/>
          <w:szCs w:val="24"/>
          <w:u w:val="none"/>
        </w:rPr>
        <w:tab/>
      </w:r>
      <w:r w:rsidRPr="00F4228E">
        <w:rPr>
          <w:i/>
          <w:sz w:val="24"/>
          <w:szCs w:val="24"/>
          <w:u w:val="none"/>
        </w:rPr>
        <w:tab/>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709"/>
        <w:gridCol w:w="1842"/>
        <w:gridCol w:w="2268"/>
        <w:gridCol w:w="3119"/>
        <w:gridCol w:w="2268"/>
        <w:gridCol w:w="1276"/>
        <w:gridCol w:w="708"/>
        <w:gridCol w:w="792"/>
        <w:gridCol w:w="1051"/>
      </w:tblGrid>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18/36</w:t>
            </w:r>
          </w:p>
        </w:tc>
        <w:tc>
          <w:tcPr>
            <w:tcW w:w="709"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p>
        </w:tc>
        <w:tc>
          <w:tcPr>
            <w:tcW w:w="184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Насыщенный пар. Зависимость давления насыщенного пара от температуры. Кипение. Испарение жидкостей.</w:t>
            </w:r>
          </w:p>
        </w:tc>
        <w:tc>
          <w:tcPr>
            <w:tcW w:w="2268" w:type="dxa"/>
            <w:tcBorders>
              <w:top w:val="single" w:sz="4" w:space="0" w:color="auto"/>
              <w:left w:val="single" w:sz="4" w:space="0" w:color="auto"/>
              <w:bottom w:val="single" w:sz="4" w:space="0" w:color="auto"/>
              <w:right w:val="single" w:sz="4" w:space="0" w:color="auto"/>
            </w:tcBorders>
          </w:tcPr>
          <w:p w:rsidR="0045237F" w:rsidRDefault="0045237F" w:rsidP="005F49BC">
            <w:pPr>
              <w:ind w:right="-108"/>
              <w:jc w:val="center"/>
            </w:pPr>
            <w:r w:rsidRPr="00F4228E">
              <w:t xml:space="preserve">Агрегатные </w:t>
            </w:r>
          </w:p>
          <w:p w:rsidR="0045237F" w:rsidRPr="00F4228E" w:rsidRDefault="0045237F" w:rsidP="005F49BC">
            <w:pPr>
              <w:ind w:right="-108"/>
              <w:jc w:val="center"/>
            </w:pPr>
            <w:r w:rsidRPr="00F4228E">
              <w:t>состояния и фазовые переходы. Испарение и конденсация. Насыщенный и ненасыщенный пар. Кипение. Зависимость температуры кипения от давления.</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r w:rsidRPr="00F4228E">
              <w:rPr>
                <w:b/>
              </w:rPr>
              <w:t>Знать/понимать</w:t>
            </w:r>
            <w:r>
              <w:t xml:space="preserve"> смысл понятий</w:t>
            </w:r>
            <w:r w:rsidRPr="00F4228E">
              <w:t xml:space="preserve"> «кипение», </w:t>
            </w:r>
          </w:p>
          <w:p w:rsidR="0045237F" w:rsidRPr="00F4228E" w:rsidRDefault="0045237F" w:rsidP="005F49BC">
            <w:r w:rsidRPr="00F4228E">
              <w:t>«испарение», «парообразова</w:t>
            </w:r>
            <w:r>
              <w:t>ние»,</w:t>
            </w:r>
            <w:r w:rsidRPr="00F4228E">
              <w:t xml:space="preserve"> «насыщенный пар».</w:t>
            </w:r>
          </w:p>
          <w:p w:rsidR="0045237F" w:rsidRPr="00F4228E" w:rsidRDefault="0045237F" w:rsidP="005F49BC">
            <w:r w:rsidRPr="00F4228E">
              <w:rPr>
                <w:b/>
              </w:rPr>
              <w:t>Уметь</w:t>
            </w:r>
            <w:r w:rsidRPr="00F4228E">
              <w:t xml:space="preserve"> описывать и объяснять процессы испарения, кипения и конденсации. </w:t>
            </w:r>
            <w:r w:rsidRPr="00D71383">
              <w:rPr>
                <w:b/>
              </w:rPr>
              <w:t>Уметь</w:t>
            </w:r>
            <w:r w:rsidRPr="00F4228E">
              <w:t xml:space="preserve"> объяснять зависимость температуры кипения от давления.</w:t>
            </w:r>
          </w:p>
        </w:tc>
        <w:tc>
          <w:tcPr>
            <w:tcW w:w="2268" w:type="dxa"/>
            <w:vMerge w:val="restart"/>
            <w:tcBorders>
              <w:top w:val="single" w:sz="4" w:space="0" w:color="auto"/>
              <w:left w:val="single" w:sz="4" w:space="0" w:color="auto"/>
              <w:right w:val="single" w:sz="4" w:space="0" w:color="auto"/>
            </w:tcBorders>
          </w:tcPr>
          <w:p w:rsidR="0045237F" w:rsidRPr="00F4228E" w:rsidRDefault="0045237F" w:rsidP="005F49BC">
            <w:pPr>
              <w:jc w:val="center"/>
            </w:pPr>
            <w:r w:rsidRPr="00F4228E">
              <w:t>Измерять влажность воздуха.</w:t>
            </w:r>
          </w:p>
        </w:tc>
        <w:tc>
          <w:tcPr>
            <w:tcW w:w="1276"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proofErr w:type="spellStart"/>
            <w:r w:rsidRPr="00D26901">
              <w:t>Экспери</w:t>
            </w:r>
            <w:r>
              <w:t>-</w:t>
            </w:r>
            <w:r w:rsidRPr="00D26901">
              <w:t>менталь</w:t>
            </w:r>
            <w:r>
              <w:t>-</w:t>
            </w:r>
            <w:r w:rsidRPr="00D26901">
              <w:t>ные</w:t>
            </w:r>
            <w:proofErr w:type="spellEnd"/>
            <w:r w:rsidRPr="00F4228E">
              <w:t xml:space="preserve"> задачи</w:t>
            </w:r>
            <w:r>
              <w:t>.</w:t>
            </w:r>
          </w:p>
        </w:tc>
        <w:tc>
          <w:tcPr>
            <w:tcW w:w="70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2.1.13</w:t>
            </w:r>
          </w:p>
          <w:p w:rsidR="0045237F" w:rsidRPr="00F4228E" w:rsidRDefault="0045237F" w:rsidP="005F49BC">
            <w:pPr>
              <w:ind w:left="-108"/>
              <w:jc w:val="center"/>
            </w:pPr>
            <w:r w:rsidRPr="00F4228E">
              <w:t>2.1.15</w:t>
            </w:r>
          </w:p>
          <w:p w:rsidR="0045237F" w:rsidRPr="00F4228E" w:rsidRDefault="0045237F" w:rsidP="005F49BC">
            <w:pPr>
              <w:ind w:left="-108"/>
              <w:jc w:val="center"/>
            </w:pPr>
            <w:r w:rsidRPr="00F4228E">
              <w:t>2.1.17</w:t>
            </w:r>
          </w:p>
        </w:tc>
        <w:tc>
          <w:tcPr>
            <w:tcW w:w="79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1.1-1.2; 2.1.1-2.1.2; 2.3</w:t>
            </w:r>
          </w:p>
        </w:tc>
        <w:tc>
          <w:tcPr>
            <w:tcW w:w="1051"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§72,</w:t>
            </w:r>
            <w:r>
              <w:t xml:space="preserve"> </w:t>
            </w:r>
            <w:r w:rsidRPr="00F4228E">
              <w:t>73</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19/37</w:t>
            </w:r>
          </w:p>
        </w:tc>
        <w:tc>
          <w:tcPr>
            <w:tcW w:w="709"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p>
        </w:tc>
        <w:tc>
          <w:tcPr>
            <w:tcW w:w="184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Влажность воздуха и ее измерение.</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Парциальное давление. Абсолютная и относительная влажность воздуха.</w:t>
            </w:r>
          </w:p>
          <w:p w:rsidR="0045237F" w:rsidRPr="00F4228E" w:rsidRDefault="0045237F" w:rsidP="005F49BC">
            <w:pPr>
              <w:jc w:val="center"/>
            </w:pPr>
            <w:r w:rsidRPr="00F4228E">
              <w:t>Зависимость влажности от температуры, способы определения влажности.</w:t>
            </w:r>
          </w:p>
        </w:tc>
        <w:tc>
          <w:tcPr>
            <w:tcW w:w="3119" w:type="dxa"/>
            <w:tcBorders>
              <w:top w:val="single" w:sz="4" w:space="0" w:color="auto"/>
              <w:left w:val="single" w:sz="4" w:space="0" w:color="auto"/>
              <w:bottom w:val="single" w:sz="4" w:space="0" w:color="auto"/>
              <w:right w:val="single" w:sz="4" w:space="0" w:color="auto"/>
            </w:tcBorders>
          </w:tcPr>
          <w:p w:rsidR="0045237F" w:rsidRPr="00F4228E" w:rsidRDefault="0045237F" w:rsidP="005F49BC">
            <w:r w:rsidRPr="00F4228E">
              <w:rPr>
                <w:b/>
              </w:rPr>
              <w:t>Знать/понимать</w:t>
            </w:r>
            <w:r w:rsidRPr="00F4228E">
              <w:t xml:space="preserve"> смысл поняти</w:t>
            </w:r>
            <w:r>
              <w:t>й</w:t>
            </w:r>
            <w:r w:rsidRPr="00F4228E">
              <w:t xml:space="preserve"> «относительная влажность», «парциальное давление»</w:t>
            </w:r>
            <w:r>
              <w:t>.</w:t>
            </w:r>
          </w:p>
          <w:p w:rsidR="0045237F" w:rsidRPr="00F4228E" w:rsidRDefault="0045237F" w:rsidP="005F49BC">
            <w:pPr>
              <w:ind w:right="-108"/>
            </w:pPr>
            <w:r w:rsidRPr="00F4228E">
              <w:rPr>
                <w:b/>
              </w:rPr>
              <w:t>Уметь</w:t>
            </w:r>
            <w:r w:rsidRPr="00F4228E">
              <w:t xml:space="preserve"> измерять относительную влажность воздуха</w:t>
            </w:r>
            <w:r>
              <w:t>.</w:t>
            </w:r>
          </w:p>
          <w:p w:rsidR="0045237F" w:rsidRPr="00F4228E" w:rsidRDefault="0045237F" w:rsidP="005F49BC">
            <w:r w:rsidRPr="00F4228E">
              <w:rPr>
                <w:b/>
              </w:rPr>
              <w:t>Знать/понимать</w:t>
            </w:r>
            <w:r w:rsidRPr="00F4228E">
              <w:t xml:space="preserve"> устройство и принцип действия гигрометра и психрометра.</w:t>
            </w:r>
          </w:p>
        </w:tc>
        <w:tc>
          <w:tcPr>
            <w:tcW w:w="2268" w:type="dxa"/>
            <w:vMerge/>
            <w:tcBorders>
              <w:left w:val="single" w:sz="4" w:space="0" w:color="auto"/>
              <w:bottom w:val="single" w:sz="4" w:space="0" w:color="auto"/>
              <w:right w:val="single" w:sz="4" w:space="0" w:color="auto"/>
            </w:tcBorders>
          </w:tcPr>
          <w:p w:rsidR="0045237F" w:rsidRPr="00F4228E"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p>
        </w:tc>
        <w:tc>
          <w:tcPr>
            <w:tcW w:w="70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2.1.14</w:t>
            </w:r>
          </w:p>
          <w:p w:rsidR="0045237F" w:rsidRPr="00F4228E" w:rsidRDefault="0045237F" w:rsidP="005F49BC">
            <w:pPr>
              <w:ind w:left="-108"/>
              <w:jc w:val="center"/>
            </w:pPr>
            <w:r w:rsidRPr="00F4228E">
              <w:t>2.1.17</w:t>
            </w:r>
          </w:p>
          <w:p w:rsidR="0045237F" w:rsidRPr="00F4228E" w:rsidRDefault="0045237F" w:rsidP="005F49BC">
            <w:pPr>
              <w:ind w:left="-108"/>
              <w:jc w:val="center"/>
            </w:pPr>
          </w:p>
        </w:tc>
        <w:tc>
          <w:tcPr>
            <w:tcW w:w="792" w:type="dxa"/>
            <w:tcBorders>
              <w:top w:val="single" w:sz="4" w:space="0" w:color="auto"/>
              <w:left w:val="single" w:sz="4" w:space="0" w:color="auto"/>
              <w:bottom w:val="single" w:sz="4" w:space="0" w:color="auto"/>
              <w:right w:val="single" w:sz="4" w:space="0" w:color="auto"/>
            </w:tcBorders>
          </w:tcPr>
          <w:p w:rsidR="0045237F" w:rsidRDefault="0045237F" w:rsidP="005F49BC">
            <w:pPr>
              <w:ind w:left="-108"/>
              <w:jc w:val="center"/>
            </w:pPr>
            <w:r w:rsidRPr="00F4228E">
              <w:t>1.1-1.2; 2.3;  2.5.3;</w:t>
            </w:r>
          </w:p>
          <w:p w:rsidR="0045237F" w:rsidRPr="00F4228E" w:rsidRDefault="0045237F" w:rsidP="005F49BC">
            <w:pPr>
              <w:ind w:left="-108"/>
              <w:jc w:val="center"/>
            </w:pPr>
            <w:r w:rsidRPr="00F4228E">
              <w:t>2.6; 3.1</w:t>
            </w:r>
          </w:p>
        </w:tc>
        <w:tc>
          <w:tcPr>
            <w:tcW w:w="1051"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rPr>
                <w:b/>
                <w:u w:val="single"/>
              </w:rPr>
            </w:pPr>
            <w:r w:rsidRPr="00F4228E">
              <w:t>§74, упр.14 (6-7)</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19/38</w:t>
            </w:r>
          </w:p>
        </w:tc>
        <w:tc>
          <w:tcPr>
            <w:tcW w:w="709"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9956F4">
              <w:rPr>
                <w:spacing w:val="-20"/>
              </w:rPr>
              <w:t>Кристаллические</w:t>
            </w:r>
            <w:r w:rsidRPr="00F4228E">
              <w:t xml:space="preserve"> и аморфные тела.</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Кристаллические тела. Анизотропия. Аморфные тела. Плавление и отвердевание.</w:t>
            </w:r>
          </w:p>
        </w:tc>
        <w:tc>
          <w:tcPr>
            <w:tcW w:w="3119" w:type="dxa"/>
            <w:tcBorders>
              <w:top w:val="single" w:sz="4" w:space="0" w:color="auto"/>
              <w:left w:val="single" w:sz="4" w:space="0" w:color="auto"/>
              <w:bottom w:val="single" w:sz="4" w:space="0" w:color="auto"/>
              <w:right w:val="single" w:sz="4" w:space="0" w:color="auto"/>
            </w:tcBorders>
          </w:tcPr>
          <w:p w:rsidR="0045237F" w:rsidRPr="00F4228E" w:rsidRDefault="0045237F" w:rsidP="005F49BC">
            <w:r w:rsidRPr="00F4228E">
              <w:rPr>
                <w:b/>
              </w:rPr>
              <w:t>Знать/понимать</w:t>
            </w:r>
            <w:r w:rsidRPr="00F4228E">
              <w:t xml:space="preserve"> свойства кристаллических и аморфных тел.</w:t>
            </w:r>
          </w:p>
          <w:p w:rsidR="0045237F" w:rsidRPr="00F4228E" w:rsidRDefault="0045237F" w:rsidP="005F49BC">
            <w:r w:rsidRPr="00F4228E">
              <w:rPr>
                <w:b/>
              </w:rPr>
              <w:t>Знать/понимать</w:t>
            </w:r>
            <w:r w:rsidRPr="00F4228E">
              <w:t xml:space="preserve"> различие строения и свой</w:t>
            </w:r>
            <w:proofErr w:type="gramStart"/>
            <w:r w:rsidRPr="00F4228E">
              <w:t>ств кр</w:t>
            </w:r>
            <w:proofErr w:type="gramEnd"/>
            <w:r w:rsidRPr="00F4228E">
              <w:t>исталлических и аморфных тел</w:t>
            </w:r>
            <w:r>
              <w:t>.</w:t>
            </w:r>
          </w:p>
        </w:tc>
        <w:tc>
          <w:tcPr>
            <w:tcW w:w="226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pPr>
            <w:r w:rsidRPr="00F4228E">
              <w:t xml:space="preserve">Решение </w:t>
            </w:r>
            <w:proofErr w:type="spellStart"/>
            <w:proofErr w:type="gramStart"/>
            <w:r w:rsidRPr="00F4228E">
              <w:t>качест</w:t>
            </w:r>
            <w:r>
              <w:t>-в</w:t>
            </w:r>
            <w:r w:rsidRPr="00F4228E">
              <w:t>енных</w:t>
            </w:r>
            <w:proofErr w:type="spellEnd"/>
            <w:proofErr w:type="gramEnd"/>
            <w:r w:rsidRPr="00F4228E">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2.1.16</w:t>
            </w:r>
          </w:p>
          <w:p w:rsidR="0045237F" w:rsidRPr="00F4228E" w:rsidRDefault="0045237F" w:rsidP="005F49BC">
            <w:pPr>
              <w:ind w:left="-108"/>
              <w:jc w:val="center"/>
            </w:pPr>
            <w:r w:rsidRPr="00F4228E">
              <w:t>2.1.17</w:t>
            </w:r>
          </w:p>
        </w:tc>
        <w:tc>
          <w:tcPr>
            <w:tcW w:w="792"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ind w:left="-108"/>
              <w:jc w:val="center"/>
            </w:pPr>
            <w:r w:rsidRPr="00F4228E">
              <w:t>1.1 -1.3</w:t>
            </w:r>
          </w:p>
        </w:tc>
        <w:tc>
          <w:tcPr>
            <w:tcW w:w="1051" w:type="dxa"/>
            <w:tcBorders>
              <w:top w:val="single" w:sz="4" w:space="0" w:color="auto"/>
              <w:left w:val="single" w:sz="4" w:space="0" w:color="auto"/>
              <w:bottom w:val="single" w:sz="4" w:space="0" w:color="auto"/>
              <w:right w:val="single" w:sz="4" w:space="0" w:color="auto"/>
            </w:tcBorders>
          </w:tcPr>
          <w:p w:rsidR="0045237F" w:rsidRPr="00F4228E" w:rsidRDefault="0045237F" w:rsidP="005F49BC">
            <w:pPr>
              <w:jc w:val="center"/>
              <w:rPr>
                <w:b/>
                <w:u w:val="single"/>
              </w:rPr>
            </w:pPr>
            <w:r w:rsidRPr="00F4228E">
              <w:t>§75-76</w:t>
            </w:r>
            <w:r>
              <w:t>.</w:t>
            </w:r>
          </w:p>
        </w:tc>
      </w:tr>
    </w:tbl>
    <w:p w:rsidR="008022EE" w:rsidRPr="00E35A91" w:rsidRDefault="008022EE" w:rsidP="008022EE">
      <w:pPr>
        <w:pStyle w:val="4"/>
        <w:spacing w:before="120" w:after="120"/>
        <w:rPr>
          <w:sz w:val="24"/>
          <w:szCs w:val="24"/>
          <w:u w:val="none"/>
        </w:rPr>
      </w:pPr>
      <w:r w:rsidRPr="00E35A91">
        <w:rPr>
          <w:sz w:val="24"/>
          <w:szCs w:val="24"/>
          <w:u w:val="none"/>
        </w:rPr>
        <w:lastRenderedPageBreak/>
        <w:t>Основы термодинамики (</w:t>
      </w:r>
      <w:r w:rsidRPr="00E35A91">
        <w:rPr>
          <w:sz w:val="24"/>
          <w:szCs w:val="24"/>
          <w:u w:val="none"/>
        </w:rPr>
        <w:tab/>
        <w:t>7 часов)</w:t>
      </w:r>
      <w:r w:rsidRPr="00E35A91">
        <w:rPr>
          <w:sz w:val="24"/>
          <w:szCs w:val="24"/>
          <w:u w:val="none"/>
        </w:rPr>
        <w:tab/>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709"/>
        <w:gridCol w:w="1842"/>
        <w:gridCol w:w="2268"/>
        <w:gridCol w:w="3119"/>
        <w:gridCol w:w="2268"/>
        <w:gridCol w:w="1276"/>
        <w:gridCol w:w="708"/>
        <w:gridCol w:w="792"/>
        <w:gridCol w:w="1051"/>
      </w:tblGrid>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09"/>
              <w:jc w:val="center"/>
            </w:pPr>
            <w:r w:rsidRPr="00D71383">
              <w:t>20/39</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Default="0045237F" w:rsidP="005F49BC">
            <w:pPr>
              <w:jc w:val="center"/>
            </w:pPr>
            <w:r w:rsidRPr="00D71383">
              <w:t xml:space="preserve">Внутренняя энергия. </w:t>
            </w:r>
          </w:p>
          <w:p w:rsidR="0045237F" w:rsidRPr="00D71383" w:rsidRDefault="0045237F" w:rsidP="005F49BC">
            <w:pPr>
              <w:jc w:val="center"/>
            </w:pPr>
            <w:r w:rsidRPr="00D71383">
              <w:t>Работа в термодинам</w:t>
            </w:r>
            <w:r w:rsidRPr="00E66838">
              <w:rPr>
                <w:spacing w:val="-20"/>
              </w:rPr>
              <w:t>ике</w:t>
            </w:r>
            <w:r w:rsidRPr="00D71383">
              <w:t>.</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 xml:space="preserve">Внутренняя энергия. Способы измерения </w:t>
            </w:r>
            <w:proofErr w:type="spellStart"/>
            <w:proofErr w:type="gramStart"/>
            <w:r w:rsidRPr="00D71383">
              <w:t>внут</w:t>
            </w:r>
            <w:r>
              <w:t>-</w:t>
            </w:r>
            <w:r w:rsidRPr="00D71383">
              <w:t>ренней</w:t>
            </w:r>
            <w:proofErr w:type="spellEnd"/>
            <w:proofErr w:type="gramEnd"/>
            <w:r w:rsidRPr="00D71383">
              <w:t xml:space="preserve"> энергии. Внутренняя</w:t>
            </w:r>
            <w:r>
              <w:t xml:space="preserve"> </w:t>
            </w:r>
            <w:proofErr w:type="spellStart"/>
            <w:proofErr w:type="gramStart"/>
            <w:r w:rsidRPr="00D71383">
              <w:t>энер</w:t>
            </w:r>
            <w:r>
              <w:t>-</w:t>
            </w:r>
            <w:r w:rsidRPr="00D71383">
              <w:t>гия</w:t>
            </w:r>
            <w:proofErr w:type="spellEnd"/>
            <w:proofErr w:type="gramEnd"/>
            <w:r w:rsidRPr="00D71383">
              <w:t xml:space="preserve"> идеального </w:t>
            </w:r>
            <w:proofErr w:type="spellStart"/>
            <w:r w:rsidRPr="00D71383">
              <w:t>га</w:t>
            </w:r>
            <w:r>
              <w:t>-</w:t>
            </w:r>
            <w:r w:rsidRPr="00D71383">
              <w:t>за</w:t>
            </w:r>
            <w:proofErr w:type="spellEnd"/>
            <w:r w:rsidRPr="00D71383">
              <w:t>.</w:t>
            </w:r>
            <w:r>
              <w:t xml:space="preserve"> </w:t>
            </w:r>
            <w:r w:rsidRPr="00D71383">
              <w:t xml:space="preserve">Вычисление </w:t>
            </w:r>
            <w:proofErr w:type="spellStart"/>
            <w:proofErr w:type="gramStart"/>
            <w:r>
              <w:t>Ра-</w:t>
            </w:r>
            <w:r w:rsidRPr="00D71383">
              <w:t>боты</w:t>
            </w:r>
            <w:proofErr w:type="spellEnd"/>
            <w:proofErr w:type="gramEnd"/>
            <w:r w:rsidRPr="00D71383">
              <w:t xml:space="preserve"> при </w:t>
            </w:r>
            <w:proofErr w:type="spellStart"/>
            <w:r w:rsidRPr="00D71383">
              <w:t>изобар</w:t>
            </w:r>
            <w:r>
              <w:t>-</w:t>
            </w:r>
            <w:r w:rsidRPr="00D71383">
              <w:t>ном</w:t>
            </w:r>
            <w:proofErr w:type="spellEnd"/>
            <w:r w:rsidRPr="00D71383">
              <w:t xml:space="preserve"> процессе. Геометрическое толкование работы. Физический смысл </w:t>
            </w:r>
            <w:proofErr w:type="gramStart"/>
            <w:r w:rsidRPr="00D71383">
              <w:t>молярной</w:t>
            </w:r>
            <w:proofErr w:type="gramEnd"/>
            <w:r w:rsidRPr="00D71383">
              <w:t xml:space="preserve"> газовой постоянной.</w:t>
            </w:r>
          </w:p>
        </w:tc>
        <w:tc>
          <w:tcPr>
            <w:tcW w:w="3119" w:type="dxa"/>
            <w:tcBorders>
              <w:top w:val="single" w:sz="4" w:space="0" w:color="auto"/>
              <w:left w:val="single" w:sz="4" w:space="0" w:color="auto"/>
              <w:bottom w:val="single" w:sz="4" w:space="0" w:color="auto"/>
              <w:right w:val="single" w:sz="4" w:space="0" w:color="auto"/>
            </w:tcBorders>
          </w:tcPr>
          <w:p w:rsidR="0045237F" w:rsidRPr="00D71383" w:rsidRDefault="0045237F" w:rsidP="005F49BC">
            <w:r w:rsidRPr="00D71383">
              <w:rPr>
                <w:b/>
              </w:rPr>
              <w:t>Знать/понимать</w:t>
            </w:r>
            <w:r>
              <w:t xml:space="preserve"> смысл величины «внутренняя</w:t>
            </w:r>
            <w:r w:rsidRPr="00D71383">
              <w:t xml:space="preserve"> энергия</w:t>
            </w:r>
            <w:r>
              <w:t>»</w:t>
            </w:r>
            <w:r w:rsidRPr="00D71383">
              <w:t>. Знать формулу для вычисления внутренней энергии</w:t>
            </w:r>
            <w:r>
              <w:t>.</w:t>
            </w:r>
          </w:p>
          <w:p w:rsidR="0045237F" w:rsidRPr="00D71383" w:rsidRDefault="0045237F" w:rsidP="005F49BC">
            <w:r w:rsidRPr="00D71383">
              <w:rPr>
                <w:b/>
              </w:rPr>
              <w:t>Знать/понимать</w:t>
            </w:r>
            <w:r>
              <w:t xml:space="preserve"> смысл понятий</w:t>
            </w:r>
            <w:r w:rsidRPr="00D71383">
              <w:t xml:space="preserve"> «</w:t>
            </w:r>
            <w:proofErr w:type="spellStart"/>
            <w:proofErr w:type="gramStart"/>
            <w:r w:rsidRPr="00D71383">
              <w:t>термодина</w:t>
            </w:r>
            <w:r>
              <w:t>-</w:t>
            </w:r>
            <w:r w:rsidRPr="00D71383">
              <w:t>мическая</w:t>
            </w:r>
            <w:proofErr w:type="spellEnd"/>
            <w:proofErr w:type="gramEnd"/>
            <w:r w:rsidRPr="00D71383">
              <w:t xml:space="preserve"> система»</w:t>
            </w:r>
            <w:r>
              <w:t>.</w:t>
            </w:r>
          </w:p>
          <w:p w:rsidR="0045237F" w:rsidRPr="00D71383" w:rsidRDefault="0045237F" w:rsidP="005F49BC">
            <w:r w:rsidRPr="00D71383">
              <w:rPr>
                <w:b/>
              </w:rPr>
              <w:t>Уметь</w:t>
            </w:r>
            <w:r w:rsidRPr="00D71383">
              <w:t xml:space="preserve"> вычислять работу газа при изобарном расширении/сжатии</w:t>
            </w:r>
            <w:r>
              <w:t>.</w:t>
            </w:r>
          </w:p>
          <w:p w:rsidR="0045237F" w:rsidRPr="00D71383" w:rsidRDefault="0045237F" w:rsidP="005F49BC">
            <w:r w:rsidRPr="00E66838">
              <w:rPr>
                <w:b/>
              </w:rPr>
              <w:t>Знать</w:t>
            </w:r>
            <w:r w:rsidRPr="00D71383">
              <w:t xml:space="preserve"> графический способ вычисления работы газа</w:t>
            </w:r>
            <w:r>
              <w:t>.</w:t>
            </w:r>
          </w:p>
        </w:tc>
        <w:tc>
          <w:tcPr>
            <w:tcW w:w="2268" w:type="dxa"/>
            <w:vMerge w:val="restart"/>
            <w:tcBorders>
              <w:top w:val="single" w:sz="4" w:space="0" w:color="auto"/>
              <w:left w:val="single" w:sz="4" w:space="0" w:color="auto"/>
              <w:right w:val="single" w:sz="4" w:space="0" w:color="auto"/>
            </w:tcBorders>
          </w:tcPr>
          <w:p w:rsidR="0045237F" w:rsidRPr="00D71383" w:rsidRDefault="0045237F" w:rsidP="005F49BC">
            <w:pPr>
              <w:jc w:val="center"/>
            </w:pPr>
            <w:r w:rsidRPr="00D71383">
              <w:t>Рассчитывать количество теплоты, необходимой для осуществления заданного процесса с теплопередачей.</w:t>
            </w:r>
          </w:p>
          <w:p w:rsidR="0045237F" w:rsidRPr="00D71383" w:rsidRDefault="0045237F" w:rsidP="005F49BC">
            <w:pPr>
              <w:jc w:val="center"/>
            </w:pPr>
            <w:r w:rsidRPr="00D71383">
              <w:t>Рассчитывать количество теплоты, необходимой для осуществления процесса превращения вещества из одного агрегатного состояния в другое. Рассчитывать изменения  внутренней энергии тел, работу и переданное количество теплоты на основании первого закона термодинамики.</w:t>
            </w: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2.2.1</w:t>
            </w:r>
          </w:p>
          <w:p w:rsidR="0045237F" w:rsidRPr="00D71383" w:rsidRDefault="0045237F" w:rsidP="005F49BC">
            <w:pPr>
              <w:jc w:val="center"/>
            </w:pPr>
            <w:r w:rsidRPr="00D71383">
              <w:t>2.2.5</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1.1-1.2; 2.3; 2.5.3; 2.6</w:t>
            </w:r>
          </w:p>
        </w:tc>
        <w:tc>
          <w:tcPr>
            <w:tcW w:w="1051"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D71383">
              <w:t>§77,</w:t>
            </w:r>
            <w:r>
              <w:t xml:space="preserve"> </w:t>
            </w:r>
            <w:r w:rsidRPr="00D71383">
              <w:t xml:space="preserve">78, примеры решения задач </w:t>
            </w:r>
          </w:p>
          <w:p w:rsidR="0045237F" w:rsidRDefault="0045237F" w:rsidP="005F49BC">
            <w:pPr>
              <w:ind w:left="-108" w:right="-108"/>
              <w:jc w:val="center"/>
            </w:pPr>
            <w:r w:rsidRPr="00D71383">
              <w:t xml:space="preserve">(2-3), упр.15 </w:t>
            </w:r>
          </w:p>
          <w:p w:rsidR="0045237F" w:rsidRPr="00D71383" w:rsidRDefault="0045237F" w:rsidP="005F49BC">
            <w:pPr>
              <w:ind w:left="-108" w:right="-108"/>
              <w:jc w:val="center"/>
            </w:pPr>
            <w:r w:rsidRPr="00D71383">
              <w:t>(2-3)</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09"/>
              <w:jc w:val="center"/>
            </w:pPr>
            <w:r w:rsidRPr="00D71383">
              <w:t>20/40</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10"/>
              <w:jc w:val="center"/>
            </w:pPr>
            <w:r w:rsidRPr="00D71383">
              <w:t>Количество теплоты. Удельная теплоемкость.</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Количество теплоты. Удельная теплоемкость.</w:t>
            </w:r>
          </w:p>
        </w:tc>
        <w:tc>
          <w:tcPr>
            <w:tcW w:w="3119" w:type="dxa"/>
            <w:tcBorders>
              <w:top w:val="single" w:sz="4" w:space="0" w:color="auto"/>
              <w:left w:val="single" w:sz="4" w:space="0" w:color="auto"/>
              <w:bottom w:val="single" w:sz="4" w:space="0" w:color="auto"/>
              <w:right w:val="single" w:sz="4" w:space="0" w:color="auto"/>
            </w:tcBorders>
          </w:tcPr>
          <w:p w:rsidR="0045237F" w:rsidRPr="00D71383" w:rsidRDefault="0045237F" w:rsidP="005F49BC">
            <w:r w:rsidRPr="00D71383">
              <w:rPr>
                <w:b/>
              </w:rPr>
              <w:t>Знать/понимать</w:t>
            </w:r>
            <w:r>
              <w:t xml:space="preserve"> смысл понятий</w:t>
            </w:r>
            <w:r w:rsidRPr="00D71383">
              <w:t xml:space="preserve"> «количество теплоты», «удельная теплоемкость»</w:t>
            </w:r>
            <w:r>
              <w:t>.</w:t>
            </w:r>
          </w:p>
        </w:tc>
        <w:tc>
          <w:tcPr>
            <w:tcW w:w="2268" w:type="dxa"/>
            <w:vMerge/>
            <w:tcBorders>
              <w:left w:val="single" w:sz="4" w:space="0" w:color="auto"/>
              <w:right w:val="single" w:sz="4" w:space="0" w:color="auto"/>
            </w:tcBorders>
          </w:tcPr>
          <w:p w:rsidR="0045237F" w:rsidRPr="00D71383"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roofErr w:type="spellStart"/>
            <w:r w:rsidRPr="00D71383">
              <w:t>Экспе</w:t>
            </w:r>
            <w:r>
              <w:t>р</w:t>
            </w:r>
            <w:r w:rsidRPr="00D71383">
              <w:t>и</w:t>
            </w:r>
            <w:r>
              <w:t>-</w:t>
            </w:r>
            <w:r w:rsidRPr="00D71383">
              <w:t>мент</w:t>
            </w:r>
            <w:r>
              <w:t>а</w:t>
            </w:r>
            <w:r w:rsidRPr="00E66838">
              <w:rPr>
                <w:spacing w:val="-20"/>
              </w:rPr>
              <w:t>ль</w:t>
            </w:r>
            <w:r>
              <w:rPr>
                <w:spacing w:val="-20"/>
              </w:rPr>
              <w:t>-</w:t>
            </w:r>
            <w:r w:rsidRPr="00E66838">
              <w:rPr>
                <w:spacing w:val="-20"/>
              </w:rPr>
              <w:t>ные</w:t>
            </w:r>
            <w:proofErr w:type="spellEnd"/>
            <w:r w:rsidRPr="00D71383">
              <w:t xml:space="preserve"> задачи</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2.2.2-</w:t>
            </w:r>
          </w:p>
          <w:p w:rsidR="0045237F" w:rsidRPr="00D71383" w:rsidRDefault="0045237F" w:rsidP="005F49BC">
            <w:pPr>
              <w:jc w:val="center"/>
            </w:pPr>
            <w:r w:rsidRPr="00D71383">
              <w:t>2.2.4</w:t>
            </w:r>
          </w:p>
          <w:p w:rsidR="0045237F" w:rsidRPr="00D71383" w:rsidRDefault="0045237F" w:rsidP="005F49BC">
            <w:pPr>
              <w:jc w:val="center"/>
            </w:pPr>
            <w:r w:rsidRPr="00D71383">
              <w:t>2.2.6</w:t>
            </w:r>
          </w:p>
          <w:p w:rsidR="0045237F" w:rsidRPr="00D71383" w:rsidRDefault="0045237F" w:rsidP="005F49BC">
            <w:pPr>
              <w:jc w:val="center"/>
            </w:pP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1.1-1.3;</w:t>
            </w:r>
          </w:p>
          <w:p w:rsidR="0045237F" w:rsidRPr="00D71383" w:rsidRDefault="0045237F" w:rsidP="005F49BC">
            <w:pPr>
              <w:jc w:val="center"/>
            </w:pPr>
            <w:r w:rsidRPr="00D71383">
              <w:t>2.1.1; 2.3, 2.4, 2.5.2</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left="-108" w:right="-108"/>
              <w:jc w:val="center"/>
            </w:pPr>
            <w:r w:rsidRPr="00D71383">
              <w:t xml:space="preserve">§79, </w:t>
            </w:r>
            <w:r w:rsidRPr="001C59AA">
              <w:rPr>
                <w:spacing w:val="-20"/>
              </w:rPr>
              <w:t>примеры</w:t>
            </w:r>
            <w:r w:rsidRPr="00D71383">
              <w:t xml:space="preserve"> решения задач (1), упр.15 (1,13)</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09"/>
              <w:jc w:val="center"/>
            </w:pPr>
            <w:r w:rsidRPr="00D71383">
              <w:t>21/41</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Первый закон термодинам</w:t>
            </w:r>
            <w:r w:rsidRPr="00E66838">
              <w:rPr>
                <w:spacing w:val="-20"/>
              </w:rPr>
              <w:t>ики</w:t>
            </w:r>
            <w:r w:rsidRPr="00D71383">
              <w:t>. Решение задач.</w:t>
            </w:r>
          </w:p>
        </w:tc>
        <w:tc>
          <w:tcPr>
            <w:tcW w:w="2268" w:type="dxa"/>
            <w:tcBorders>
              <w:top w:val="single" w:sz="4" w:space="0" w:color="auto"/>
              <w:left w:val="single" w:sz="4" w:space="0" w:color="auto"/>
              <w:bottom w:val="single" w:sz="4" w:space="0" w:color="auto"/>
              <w:right w:val="single" w:sz="4" w:space="0" w:color="auto"/>
            </w:tcBorders>
          </w:tcPr>
          <w:p w:rsidR="0045237F" w:rsidRDefault="0045237F" w:rsidP="005F49BC">
            <w:pPr>
              <w:jc w:val="center"/>
            </w:pPr>
            <w:r w:rsidRPr="00D71383">
              <w:t xml:space="preserve">Закон сохранения энергии, </w:t>
            </w:r>
          </w:p>
          <w:p w:rsidR="0045237F" w:rsidRPr="00D71383" w:rsidRDefault="0045237F" w:rsidP="005F49BC">
            <w:pPr>
              <w:jc w:val="center"/>
            </w:pPr>
            <w:r w:rsidRPr="00D71383">
              <w:t>первый закон термодинамики.</w:t>
            </w:r>
          </w:p>
        </w:tc>
        <w:tc>
          <w:tcPr>
            <w:tcW w:w="3119" w:type="dxa"/>
            <w:tcBorders>
              <w:top w:val="single" w:sz="4" w:space="0" w:color="auto"/>
              <w:left w:val="single" w:sz="4" w:space="0" w:color="auto"/>
              <w:bottom w:val="single" w:sz="4" w:space="0" w:color="auto"/>
              <w:right w:val="single" w:sz="4" w:space="0" w:color="auto"/>
            </w:tcBorders>
          </w:tcPr>
          <w:p w:rsidR="0045237F" w:rsidRPr="00D71383" w:rsidRDefault="0045237F" w:rsidP="005F49BC">
            <w:r w:rsidRPr="00D71383">
              <w:rPr>
                <w:b/>
              </w:rPr>
              <w:t>Знать/понимать</w:t>
            </w:r>
            <w:r w:rsidRPr="00D71383">
              <w:t xml:space="preserve"> смысл первого закона термодинамики. </w:t>
            </w:r>
            <w:r w:rsidRPr="00CE644D">
              <w:rPr>
                <w:b/>
              </w:rPr>
              <w:t>Уметь</w:t>
            </w:r>
            <w:r w:rsidRPr="00D71383">
              <w:t xml:space="preserve"> решать задачи с вычислением количества теплоты, работы и изменения внутренней энергии газа</w:t>
            </w:r>
            <w:r>
              <w:t>.</w:t>
            </w:r>
          </w:p>
          <w:p w:rsidR="0045237F" w:rsidRPr="00D71383" w:rsidRDefault="0045237F" w:rsidP="005F49BC">
            <w:r w:rsidRPr="00D71383">
              <w:rPr>
                <w:b/>
              </w:rPr>
              <w:t>Знать/понимать</w:t>
            </w:r>
            <w:r w:rsidRPr="00D71383">
              <w:t xml:space="preserve"> формулировку первого закона термодинамики для </w:t>
            </w:r>
            <w:proofErr w:type="spellStart"/>
            <w:r w:rsidRPr="00D71383">
              <w:t>изопроцессов</w:t>
            </w:r>
            <w:proofErr w:type="spellEnd"/>
            <w:r>
              <w:t>.</w:t>
            </w:r>
          </w:p>
        </w:tc>
        <w:tc>
          <w:tcPr>
            <w:tcW w:w="2268" w:type="dxa"/>
            <w:vMerge/>
            <w:tcBorders>
              <w:left w:val="single" w:sz="4" w:space="0" w:color="auto"/>
              <w:bottom w:val="single" w:sz="4" w:space="0" w:color="auto"/>
              <w:right w:val="single" w:sz="4" w:space="0" w:color="auto"/>
            </w:tcBorders>
          </w:tcPr>
          <w:p w:rsidR="0045237F" w:rsidRPr="00D71383"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2.2.7</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1.1-1.3;</w:t>
            </w:r>
          </w:p>
          <w:p w:rsidR="0045237F" w:rsidRPr="00D71383" w:rsidRDefault="0045237F" w:rsidP="005F49BC">
            <w:pPr>
              <w:jc w:val="center"/>
            </w:pPr>
            <w:r w:rsidRPr="00D71383">
              <w:t>2.1.1; 2.3, 2.4, 2.5.2, 2.6</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§80, упр.15 (4)</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09"/>
              <w:jc w:val="center"/>
            </w:pPr>
            <w:r w:rsidRPr="00D71383">
              <w:t>21/42</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 xml:space="preserve">Необратимость </w:t>
            </w:r>
            <w:r w:rsidRPr="00D71383">
              <w:lastRenderedPageBreak/>
              <w:t>процессов в природе. Решение задач.</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lastRenderedPageBreak/>
              <w:t xml:space="preserve">Примеры </w:t>
            </w:r>
            <w:r w:rsidRPr="00D71383">
              <w:lastRenderedPageBreak/>
              <w:t xml:space="preserve">необратимых процессов. Понятие необратимого процесса. Второй закон </w:t>
            </w:r>
            <w:proofErr w:type="spellStart"/>
            <w:proofErr w:type="gramStart"/>
            <w:r w:rsidRPr="00D71383">
              <w:t>термо</w:t>
            </w:r>
            <w:r>
              <w:t>-</w:t>
            </w:r>
            <w:r w:rsidRPr="00D71383">
              <w:t>динамики</w:t>
            </w:r>
            <w:proofErr w:type="spellEnd"/>
            <w:proofErr w:type="gramEnd"/>
            <w:r w:rsidRPr="00D71383">
              <w:t>. Границы применимости второго закона термодинамики.</w:t>
            </w:r>
          </w:p>
        </w:tc>
        <w:tc>
          <w:tcPr>
            <w:tcW w:w="3119" w:type="dxa"/>
            <w:tcBorders>
              <w:top w:val="single" w:sz="4" w:space="0" w:color="auto"/>
              <w:left w:val="single" w:sz="4" w:space="0" w:color="auto"/>
              <w:bottom w:val="single" w:sz="4" w:space="0" w:color="auto"/>
              <w:right w:val="single" w:sz="4" w:space="0" w:color="auto"/>
            </w:tcBorders>
          </w:tcPr>
          <w:p w:rsidR="0045237F" w:rsidRPr="00D71383" w:rsidRDefault="0045237F" w:rsidP="005F49BC">
            <w:r w:rsidRPr="00D71383">
              <w:rPr>
                <w:b/>
              </w:rPr>
              <w:lastRenderedPageBreak/>
              <w:t>Знать/понимать</w:t>
            </w:r>
            <w:r w:rsidRPr="00D71383">
              <w:t xml:space="preserve"> смысл </w:t>
            </w:r>
            <w:r w:rsidRPr="00D71383">
              <w:lastRenderedPageBreak/>
              <w:t>понятий «обратимые и необратимые процессы»; смысл второго закона термодинамики</w:t>
            </w:r>
            <w:r>
              <w:t>.</w:t>
            </w:r>
          </w:p>
          <w:p w:rsidR="0045237F" w:rsidRPr="00D71383" w:rsidRDefault="0045237F" w:rsidP="005F49BC">
            <w:r w:rsidRPr="00D71383">
              <w:rPr>
                <w:b/>
              </w:rPr>
              <w:t>Уметь</w:t>
            </w:r>
            <w:r w:rsidRPr="00D71383">
              <w:t xml:space="preserve"> приводить примеры действия второго закона термодинамики</w:t>
            </w:r>
            <w:r>
              <w:t>.</w:t>
            </w:r>
          </w:p>
        </w:tc>
        <w:tc>
          <w:tcPr>
            <w:tcW w:w="2268" w:type="dxa"/>
            <w:vMerge w:val="restart"/>
            <w:tcBorders>
              <w:top w:val="single" w:sz="4" w:space="0" w:color="auto"/>
              <w:left w:val="single" w:sz="4" w:space="0" w:color="auto"/>
              <w:right w:val="single" w:sz="4" w:space="0" w:color="auto"/>
            </w:tcBorders>
          </w:tcPr>
          <w:p w:rsidR="0045237F" w:rsidRPr="00D71383" w:rsidRDefault="0045237F" w:rsidP="005F49BC">
            <w:pPr>
              <w:jc w:val="center"/>
            </w:pPr>
            <w:r w:rsidRPr="00D71383">
              <w:lastRenderedPageBreak/>
              <w:t xml:space="preserve">Объяснять </w:t>
            </w:r>
            <w:r w:rsidRPr="00D71383">
              <w:lastRenderedPageBreak/>
              <w:t>принципы действия тепловых машин.</w:t>
            </w:r>
          </w:p>
          <w:p w:rsidR="0045237F" w:rsidRPr="00D71383" w:rsidRDefault="0045237F" w:rsidP="005F49BC">
            <w:pPr>
              <w:jc w:val="center"/>
            </w:pPr>
            <w:r w:rsidRPr="00D71383">
              <w:t>Уметь вести диалог, выслушивать мнение оппонента, участвовать в дискуссиях, открыто выражать и отстаивать свою точку зрения.</w:t>
            </w: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lastRenderedPageBreak/>
              <w:t xml:space="preserve">Решение </w:t>
            </w:r>
            <w:proofErr w:type="spellStart"/>
            <w:proofErr w:type="gramStart"/>
            <w:r w:rsidRPr="00D71383">
              <w:lastRenderedPageBreak/>
              <w:t>качест</w:t>
            </w:r>
            <w:r>
              <w:t>-</w:t>
            </w:r>
            <w:r w:rsidRPr="00D71383">
              <w:t>венных</w:t>
            </w:r>
            <w:proofErr w:type="spellEnd"/>
            <w:proofErr w:type="gramEnd"/>
            <w:r w:rsidRPr="00D71383">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lastRenderedPageBreak/>
              <w:t>2.2.8</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1.1-</w:t>
            </w:r>
            <w:r w:rsidRPr="00D71383">
              <w:lastRenderedPageBreak/>
              <w:t>1.3, 2.2, 2.3</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lastRenderedPageBreak/>
              <w:t>§82, 83</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spacing w:line="360" w:lineRule="auto"/>
              <w:ind w:right="-109"/>
              <w:jc w:val="center"/>
            </w:pPr>
            <w:r w:rsidRPr="00D71383">
              <w:lastRenderedPageBreak/>
              <w:t>22/43</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Принцип действия и КПД тепловых двигателей.</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Принцип действия тепловых двигателей. Роль холодильника. КПД теплового двигателя. Максимальное значение КПД тепловых двигателей.</w:t>
            </w:r>
          </w:p>
        </w:tc>
        <w:tc>
          <w:tcPr>
            <w:tcW w:w="3119" w:type="dxa"/>
            <w:tcBorders>
              <w:top w:val="single" w:sz="4" w:space="0" w:color="auto"/>
              <w:left w:val="single" w:sz="4" w:space="0" w:color="auto"/>
              <w:bottom w:val="single" w:sz="4" w:space="0" w:color="auto"/>
              <w:right w:val="single" w:sz="4" w:space="0" w:color="auto"/>
            </w:tcBorders>
          </w:tcPr>
          <w:p w:rsidR="0045237F" w:rsidRPr="00D71383" w:rsidRDefault="0045237F" w:rsidP="005F49BC">
            <w:r w:rsidRPr="00D71383">
              <w:rPr>
                <w:b/>
              </w:rPr>
              <w:t>Знать/понимать</w:t>
            </w:r>
            <w:r w:rsidRPr="00D71383">
              <w:t xml:space="preserve"> устройство и принцип действия теплового двигателя, формулу для вычисления КПД</w:t>
            </w:r>
            <w:r>
              <w:t>.</w:t>
            </w:r>
          </w:p>
          <w:p w:rsidR="0045237F" w:rsidRPr="00D71383" w:rsidRDefault="0045237F" w:rsidP="005F49BC">
            <w:r w:rsidRPr="00D71383">
              <w:rPr>
                <w:b/>
              </w:rPr>
              <w:t>Знать/понимать</w:t>
            </w:r>
            <w:r w:rsidRPr="00D71383">
              <w:t xml:space="preserve"> основные виды тепловых двигателей: ДВС, паровая и газовая турбины, реактивный двигатель</w:t>
            </w:r>
            <w:r>
              <w:t>.</w:t>
            </w:r>
          </w:p>
        </w:tc>
        <w:tc>
          <w:tcPr>
            <w:tcW w:w="2268" w:type="dxa"/>
            <w:vMerge/>
            <w:tcBorders>
              <w:left w:val="single" w:sz="4" w:space="0" w:color="auto"/>
              <w:right w:val="single" w:sz="4" w:space="0" w:color="auto"/>
            </w:tcBorders>
          </w:tcPr>
          <w:p w:rsidR="0045237F" w:rsidRPr="00D71383"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2.2.9</w:t>
            </w:r>
          </w:p>
          <w:p w:rsidR="0045237F" w:rsidRDefault="0045237F" w:rsidP="005F49BC">
            <w:pPr>
              <w:jc w:val="center"/>
            </w:pPr>
            <w:r w:rsidRPr="00D71383">
              <w:t>2.2.</w:t>
            </w:r>
          </w:p>
          <w:p w:rsidR="0045237F" w:rsidRPr="00D71383" w:rsidRDefault="0045237F" w:rsidP="005F49BC">
            <w:pPr>
              <w:jc w:val="center"/>
            </w:pPr>
            <w:r w:rsidRPr="00D71383">
              <w:t>10</w:t>
            </w:r>
          </w:p>
          <w:p w:rsidR="0045237F" w:rsidRDefault="0045237F" w:rsidP="005F49BC">
            <w:pPr>
              <w:jc w:val="center"/>
            </w:pPr>
            <w:r w:rsidRPr="00D71383">
              <w:t>2.2.</w:t>
            </w:r>
          </w:p>
          <w:p w:rsidR="0045237F" w:rsidRPr="00D71383" w:rsidRDefault="0045237F" w:rsidP="005F49BC">
            <w:pPr>
              <w:jc w:val="center"/>
            </w:pPr>
            <w:r w:rsidRPr="00D71383">
              <w:t>11</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1.1-1.3, 2.3, 3.1, 3.2</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§84, упр.15 (15-16)</w:t>
            </w:r>
            <w:r>
              <w:t>.</w:t>
            </w: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spacing w:line="360" w:lineRule="auto"/>
              <w:ind w:right="-109"/>
              <w:jc w:val="center"/>
            </w:pPr>
            <w:r w:rsidRPr="00D71383">
              <w:t>22/44</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Повторите</w:t>
            </w:r>
            <w:r w:rsidRPr="00E66838">
              <w:rPr>
                <w:spacing w:val="-20"/>
              </w:rPr>
              <w:t>льно</w:t>
            </w:r>
            <w:r w:rsidRPr="00D71383">
              <w:t xml:space="preserve">-обобщающий урок по темам «Молекулярная физика. </w:t>
            </w:r>
            <w:r w:rsidRPr="00CE644D">
              <w:rPr>
                <w:spacing w:val="-20"/>
              </w:rPr>
              <w:t>Термодинамика</w:t>
            </w:r>
            <w:r w:rsidRPr="00D71383">
              <w:t>».</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
        </w:tc>
        <w:tc>
          <w:tcPr>
            <w:tcW w:w="3119" w:type="dxa"/>
            <w:vMerge w:val="restart"/>
            <w:tcBorders>
              <w:top w:val="single" w:sz="4" w:space="0" w:color="auto"/>
              <w:left w:val="single" w:sz="4" w:space="0" w:color="auto"/>
              <w:right w:val="single" w:sz="4" w:space="0" w:color="auto"/>
            </w:tcBorders>
          </w:tcPr>
          <w:p w:rsidR="0045237F" w:rsidRPr="00D71383" w:rsidRDefault="0045237F" w:rsidP="005F49BC">
            <w:pPr>
              <w:ind w:right="-112"/>
            </w:pPr>
          </w:p>
        </w:tc>
        <w:tc>
          <w:tcPr>
            <w:tcW w:w="2268" w:type="dxa"/>
            <w:vMerge/>
            <w:tcBorders>
              <w:left w:val="single" w:sz="4" w:space="0" w:color="auto"/>
              <w:right w:val="single" w:sz="4" w:space="0" w:color="auto"/>
            </w:tcBorders>
          </w:tcPr>
          <w:p w:rsidR="0045237F" w:rsidRPr="00D71383"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2.1.1-2.1.17</w:t>
            </w:r>
          </w:p>
          <w:p w:rsidR="0045237F" w:rsidRPr="00D71383" w:rsidRDefault="0045237F" w:rsidP="005F49BC">
            <w:pPr>
              <w:jc w:val="center"/>
            </w:pPr>
            <w:r w:rsidRPr="00D71383">
              <w:t>2.2.1-2.2.11</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2.6</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
        </w:tc>
      </w:tr>
      <w:tr w:rsidR="0045237F" w:rsidRPr="002605DB" w:rsidTr="0045237F">
        <w:tc>
          <w:tcPr>
            <w:tcW w:w="710"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right="-109"/>
              <w:jc w:val="center"/>
            </w:pPr>
            <w:r w:rsidRPr="00D71383">
              <w:t>23/45</w:t>
            </w:r>
          </w:p>
        </w:tc>
        <w:tc>
          <w:tcPr>
            <w:tcW w:w="709"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ind w:left="-106" w:right="-110"/>
              <w:jc w:val="center"/>
              <w:rPr>
                <w:u w:val="single"/>
              </w:rPr>
            </w:pPr>
            <w:r w:rsidRPr="00D71383">
              <w:rPr>
                <w:b/>
                <w:u w:val="single"/>
              </w:rPr>
              <w:t>Контрольная работа № 3</w:t>
            </w:r>
            <w:r>
              <w:rPr>
                <w:b/>
                <w:u w:val="single"/>
              </w:rPr>
              <w:t>.  «</w:t>
            </w:r>
            <w:r w:rsidRPr="00D71383">
              <w:rPr>
                <w:b/>
                <w:u w:val="single"/>
              </w:rPr>
              <w:t xml:space="preserve">Молекулярная физика. Основы </w:t>
            </w:r>
            <w:proofErr w:type="spellStart"/>
            <w:proofErr w:type="gramStart"/>
            <w:r w:rsidRPr="00D71383">
              <w:rPr>
                <w:b/>
                <w:u w:val="single"/>
              </w:rPr>
              <w:t>термодина</w:t>
            </w:r>
            <w:r>
              <w:rPr>
                <w:b/>
                <w:u w:val="single"/>
              </w:rPr>
              <w:t>-мики</w:t>
            </w:r>
            <w:proofErr w:type="spellEnd"/>
            <w:proofErr w:type="gramEnd"/>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
        </w:tc>
        <w:tc>
          <w:tcPr>
            <w:tcW w:w="3119" w:type="dxa"/>
            <w:vMerge/>
            <w:tcBorders>
              <w:left w:val="single" w:sz="4" w:space="0" w:color="auto"/>
              <w:bottom w:val="single" w:sz="4" w:space="0" w:color="auto"/>
              <w:right w:val="single" w:sz="4" w:space="0" w:color="auto"/>
            </w:tcBorders>
          </w:tcPr>
          <w:p w:rsidR="0045237F" w:rsidRPr="00D71383" w:rsidRDefault="0045237F" w:rsidP="005F49BC">
            <w:pPr>
              <w:jc w:val="center"/>
            </w:pPr>
          </w:p>
        </w:tc>
        <w:tc>
          <w:tcPr>
            <w:tcW w:w="2268" w:type="dxa"/>
            <w:vMerge/>
            <w:tcBorders>
              <w:left w:val="single" w:sz="4" w:space="0" w:color="auto"/>
              <w:bottom w:val="single" w:sz="4" w:space="0" w:color="auto"/>
              <w:right w:val="single" w:sz="4" w:space="0" w:color="auto"/>
            </w:tcBorders>
          </w:tcPr>
          <w:p w:rsidR="0045237F" w:rsidRPr="00D71383"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roofErr w:type="spellStart"/>
            <w:proofErr w:type="gramStart"/>
            <w:r w:rsidRPr="00B920D2">
              <w:rPr>
                <w:spacing w:val="-20"/>
              </w:rPr>
              <w:t>Контро</w:t>
            </w:r>
            <w:r w:rsidRPr="00D71383">
              <w:t>ль</w:t>
            </w:r>
            <w:r>
              <w:t>-</w:t>
            </w:r>
            <w:r w:rsidRPr="00D71383">
              <w:t>ная</w:t>
            </w:r>
            <w:proofErr w:type="spellEnd"/>
            <w:proofErr w:type="gramEnd"/>
            <w:r w:rsidRPr="00D71383">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2.1.1-2.1.17</w:t>
            </w:r>
          </w:p>
          <w:p w:rsidR="0045237F" w:rsidRPr="00D71383" w:rsidRDefault="0045237F" w:rsidP="005F49BC">
            <w:pPr>
              <w:jc w:val="center"/>
            </w:pPr>
            <w:r w:rsidRPr="00D71383">
              <w:t>2.2.1-2.2.11</w:t>
            </w:r>
          </w:p>
        </w:tc>
        <w:tc>
          <w:tcPr>
            <w:tcW w:w="792"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r w:rsidRPr="00D71383">
              <w:t>2.6</w:t>
            </w:r>
          </w:p>
        </w:tc>
        <w:tc>
          <w:tcPr>
            <w:tcW w:w="1051" w:type="dxa"/>
            <w:tcBorders>
              <w:top w:val="single" w:sz="4" w:space="0" w:color="auto"/>
              <w:left w:val="single" w:sz="4" w:space="0" w:color="auto"/>
              <w:bottom w:val="single" w:sz="4" w:space="0" w:color="auto"/>
              <w:right w:val="single" w:sz="4" w:space="0" w:color="auto"/>
            </w:tcBorders>
          </w:tcPr>
          <w:p w:rsidR="0045237F" w:rsidRPr="00D71383" w:rsidRDefault="0045237F" w:rsidP="005F49BC">
            <w:pPr>
              <w:jc w:val="center"/>
            </w:pPr>
          </w:p>
        </w:tc>
      </w:tr>
    </w:tbl>
    <w:p w:rsidR="008022EE" w:rsidRPr="00E35A91" w:rsidRDefault="008022EE" w:rsidP="008022EE">
      <w:pPr>
        <w:pStyle w:val="4"/>
        <w:ind w:firstLine="709"/>
        <w:contextualSpacing/>
        <w:rPr>
          <w:sz w:val="24"/>
          <w:szCs w:val="24"/>
          <w:u w:val="none"/>
        </w:rPr>
      </w:pPr>
      <w:r w:rsidRPr="00E35A91">
        <w:rPr>
          <w:sz w:val="24"/>
          <w:szCs w:val="24"/>
          <w:u w:val="none"/>
        </w:rPr>
        <w:lastRenderedPageBreak/>
        <w:t>Электростатика (9 часов)</w:t>
      </w:r>
    </w:p>
    <w:tbl>
      <w:tblPr>
        <w:tblW w:w="1482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709"/>
        <w:gridCol w:w="1842"/>
        <w:gridCol w:w="2268"/>
        <w:gridCol w:w="3119"/>
        <w:gridCol w:w="2268"/>
        <w:gridCol w:w="1276"/>
        <w:gridCol w:w="708"/>
        <w:gridCol w:w="851"/>
        <w:gridCol w:w="1077"/>
      </w:tblGrid>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23/46</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7" w:right="-109"/>
              <w:jc w:val="center"/>
            </w:pPr>
            <w:r w:rsidRPr="001C59AA">
              <w:t>Что такое электродинамика. Строение атома. Электрон. Электрический заряд и элементарные частицы.</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 xml:space="preserve">Электродинамика. Электростатика. Электрический </w:t>
            </w:r>
            <w:r w:rsidRPr="007532E5">
              <w:rPr>
                <w:spacing w:val="-20"/>
              </w:rPr>
              <w:t>заряд</w:t>
            </w:r>
            <w:r w:rsidRPr="001C59AA">
              <w:t>, два знака зарядов. Элементарный заряд.  Электризация тел и ее применение в технике.</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 xml:space="preserve">Знать/понимать </w:t>
            </w:r>
            <w:r w:rsidRPr="001C59AA">
              <w:t>смысл физических величин: «электрический заряд», «элементарный электрический заряд»;</w:t>
            </w:r>
          </w:p>
          <w:p w:rsidR="0045237F" w:rsidRPr="001C59AA" w:rsidRDefault="0045237F" w:rsidP="005F49BC">
            <w:r w:rsidRPr="001C59AA">
              <w:rPr>
                <w:b/>
              </w:rPr>
              <w:t>Уметь</w:t>
            </w:r>
            <w:r w:rsidRPr="001C59AA">
              <w:t xml:space="preserve"> объяснять процесс электризации тел</w:t>
            </w:r>
            <w:r>
              <w:t>.</w:t>
            </w:r>
          </w:p>
        </w:tc>
        <w:tc>
          <w:tcPr>
            <w:tcW w:w="2268" w:type="dxa"/>
            <w:vMerge w:val="restart"/>
            <w:tcBorders>
              <w:top w:val="single" w:sz="4" w:space="0" w:color="auto"/>
              <w:left w:val="single" w:sz="4" w:space="0" w:color="auto"/>
              <w:right w:val="single" w:sz="4" w:space="0" w:color="auto"/>
            </w:tcBorders>
          </w:tcPr>
          <w:p w:rsidR="0045237F" w:rsidRPr="001C59AA" w:rsidRDefault="0045237F" w:rsidP="005F49BC">
            <w:pPr>
              <w:jc w:val="center"/>
            </w:pPr>
            <w:r w:rsidRPr="001C59AA">
              <w:t>Вычислять силы взаимодействия точечных электрических зарядов.</w:t>
            </w: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proofErr w:type="spellStart"/>
            <w:proofErr w:type="gramStart"/>
            <w:r w:rsidRPr="001C59AA">
              <w:t>Фронта</w:t>
            </w:r>
            <w:r w:rsidRPr="007532E5">
              <w:rPr>
                <w:spacing w:val="-20"/>
              </w:rPr>
              <w:t>ль</w:t>
            </w:r>
            <w:r>
              <w:t>-</w:t>
            </w:r>
            <w:r w:rsidRPr="001C59AA">
              <w:t>ный</w:t>
            </w:r>
            <w:proofErr w:type="spellEnd"/>
            <w:proofErr w:type="gramEnd"/>
            <w:r w:rsidRPr="001C59AA">
              <w:t xml:space="preserve"> опрос</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3.1.1</w:t>
            </w:r>
          </w:p>
          <w:p w:rsidR="0045237F" w:rsidRPr="001C59AA" w:rsidRDefault="0045237F" w:rsidP="005F49BC">
            <w:pPr>
              <w:jc w:val="center"/>
            </w:pPr>
            <w:r w:rsidRPr="001C59AA">
              <w:t>3.1.2</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1.1, 1.2, 2.1.1-2.1.2, 2.3</w:t>
            </w:r>
          </w:p>
        </w:tc>
        <w:tc>
          <w:tcPr>
            <w:tcW w:w="1077"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8" w:right="-108"/>
              <w:jc w:val="center"/>
            </w:pPr>
            <w:r w:rsidRPr="001C59AA">
              <w:t>§85-87</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24/47</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Закон сохранения электрического заряда. Закон Кулона.</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 xml:space="preserve">Замкнутая система. Закон сохранения электрического </w:t>
            </w:r>
            <w:proofErr w:type="spellStart"/>
            <w:proofErr w:type="gramStart"/>
            <w:r w:rsidRPr="001C59AA">
              <w:t>заря</w:t>
            </w:r>
            <w:r>
              <w:t>-</w:t>
            </w:r>
            <w:r w:rsidRPr="001C59AA">
              <w:t>да</w:t>
            </w:r>
            <w:proofErr w:type="spellEnd"/>
            <w:proofErr w:type="gramEnd"/>
            <w:r>
              <w:t xml:space="preserve">. </w:t>
            </w:r>
            <w:r w:rsidRPr="001C59AA">
              <w:t>Опыты Кулона.</w:t>
            </w:r>
            <w:r>
              <w:t xml:space="preserve"> </w:t>
            </w:r>
            <w:r w:rsidRPr="001C59AA">
              <w:t xml:space="preserve">Взаимодействие </w:t>
            </w:r>
            <w:proofErr w:type="gramStart"/>
            <w:r w:rsidRPr="001C59AA">
              <w:t>электрических</w:t>
            </w:r>
            <w:proofErr w:type="gramEnd"/>
            <w:r w:rsidRPr="001C59AA">
              <w:t xml:space="preserve"> </w:t>
            </w:r>
            <w:proofErr w:type="spellStart"/>
            <w:r w:rsidRPr="001C59AA">
              <w:t>заря</w:t>
            </w:r>
            <w:r>
              <w:t>-</w:t>
            </w:r>
            <w:r w:rsidRPr="001C59AA">
              <w:t>дов</w:t>
            </w:r>
            <w:proofErr w:type="spellEnd"/>
            <w:r w:rsidRPr="001C59AA">
              <w:t xml:space="preserve">. Закон Кулона – основной закон электростатики. Единица </w:t>
            </w:r>
            <w:r w:rsidRPr="007532E5">
              <w:rPr>
                <w:spacing w:val="-20"/>
              </w:rPr>
              <w:t>электрического</w:t>
            </w:r>
            <w:r w:rsidRPr="001C59AA">
              <w:t xml:space="preserve"> заряда.</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Знать</w:t>
            </w:r>
            <w:r w:rsidRPr="001C59AA">
              <w:t xml:space="preserve"> смысл закона сохранения заряда</w:t>
            </w:r>
            <w:r>
              <w:t>.</w:t>
            </w:r>
          </w:p>
          <w:p w:rsidR="0045237F" w:rsidRPr="001C59AA" w:rsidRDefault="0045237F" w:rsidP="005F49BC">
            <w:r w:rsidRPr="001C59AA">
              <w:rPr>
                <w:b/>
              </w:rPr>
              <w:t xml:space="preserve">Знать/понимать </w:t>
            </w:r>
            <w:r w:rsidRPr="001C59AA">
              <w:t>физический смысл закона Кулона и границы его применимости, уметь вычислять силу кулоновского взаимодействия</w:t>
            </w:r>
            <w:r>
              <w:t>.</w:t>
            </w:r>
          </w:p>
        </w:tc>
        <w:tc>
          <w:tcPr>
            <w:tcW w:w="2268" w:type="dxa"/>
            <w:vMerge/>
            <w:tcBorders>
              <w:left w:val="single" w:sz="4" w:space="0" w:color="auto"/>
              <w:right w:val="single" w:sz="4" w:space="0" w:color="auto"/>
            </w:tcBorders>
          </w:tcPr>
          <w:p w:rsidR="0045237F" w:rsidRPr="001C59A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3.1.3</w:t>
            </w:r>
          </w:p>
          <w:p w:rsidR="0045237F" w:rsidRPr="001C59AA" w:rsidRDefault="0045237F" w:rsidP="005F49BC">
            <w:pPr>
              <w:jc w:val="center"/>
            </w:pPr>
            <w:r w:rsidRPr="001C59AA">
              <w:t>3.1.4</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t>1.3, 2.2, 2.5.1</w:t>
            </w:r>
          </w:p>
        </w:tc>
        <w:tc>
          <w:tcPr>
            <w:tcW w:w="1077"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1C59AA">
              <w:t xml:space="preserve">§88-90, примеры решения задач </w:t>
            </w:r>
          </w:p>
          <w:p w:rsidR="0045237F" w:rsidRPr="001C59AA" w:rsidRDefault="0045237F" w:rsidP="005F49BC">
            <w:pPr>
              <w:ind w:left="-108" w:right="-108"/>
              <w:jc w:val="center"/>
            </w:pPr>
            <w:r w:rsidRPr="001C59AA">
              <w:t>(1-2)</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24/48</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 xml:space="preserve">. </w:t>
            </w:r>
            <w:r w:rsidRPr="001C59AA">
              <w:t>Закон сохранения электрического заря</w:t>
            </w:r>
            <w:r>
              <w:t>да и закон Кулона</w:t>
            </w:r>
            <w:r w:rsidRPr="001C59AA">
              <w:t>.</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 с применением закона Кулона, принципа суперпозиции, закона сохранения электрического заряда.</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 xml:space="preserve">Знать и уметь </w:t>
            </w:r>
            <w:r w:rsidRPr="001C59AA">
              <w:t>применять при решении задач закон сохранения электрического заряда, закон Кулона.</w:t>
            </w:r>
          </w:p>
        </w:tc>
        <w:tc>
          <w:tcPr>
            <w:tcW w:w="2268" w:type="dxa"/>
            <w:vMerge/>
            <w:tcBorders>
              <w:left w:val="single" w:sz="4" w:space="0" w:color="auto"/>
              <w:bottom w:val="single" w:sz="4" w:space="0" w:color="auto"/>
              <w:right w:val="single" w:sz="4" w:space="0" w:color="auto"/>
            </w:tcBorders>
          </w:tcPr>
          <w:p w:rsidR="0045237F" w:rsidRPr="001C59A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3.1.1</w:t>
            </w:r>
          </w:p>
          <w:p w:rsidR="0045237F" w:rsidRPr="001C59AA" w:rsidRDefault="0045237F" w:rsidP="005F49BC">
            <w:pPr>
              <w:jc w:val="center"/>
            </w:pPr>
            <w:r w:rsidRPr="001C59AA">
              <w:t>3.1.2</w:t>
            </w:r>
          </w:p>
          <w:p w:rsidR="0045237F" w:rsidRPr="001C59AA" w:rsidRDefault="0045237F" w:rsidP="005F49BC">
            <w:pPr>
              <w:jc w:val="center"/>
            </w:pPr>
            <w:r w:rsidRPr="001C59AA">
              <w:t>3.1.3</w:t>
            </w:r>
          </w:p>
          <w:p w:rsidR="0045237F" w:rsidRPr="001C59AA" w:rsidRDefault="0045237F" w:rsidP="005F49BC">
            <w:pPr>
              <w:jc w:val="center"/>
            </w:pPr>
            <w:r w:rsidRPr="001C59AA">
              <w:t>3.1.4</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1.3, 2.2, 2.5.1, 2.6</w:t>
            </w:r>
          </w:p>
        </w:tc>
        <w:tc>
          <w:tcPr>
            <w:tcW w:w="1077"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1C59AA">
              <w:t xml:space="preserve">§88-90, упр.16 </w:t>
            </w:r>
          </w:p>
          <w:p w:rsidR="0045237F" w:rsidRPr="001C59AA" w:rsidRDefault="0045237F" w:rsidP="005F49BC">
            <w:pPr>
              <w:ind w:left="-108" w:right="-108"/>
              <w:jc w:val="center"/>
            </w:pPr>
            <w:r w:rsidRPr="001C59AA">
              <w:t>(1-5)</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25/49</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 xml:space="preserve">Электрическое поле. Напряженность электрического поля. Принцип суперпозиции полей. Решение </w:t>
            </w:r>
            <w:r w:rsidRPr="001C59AA">
              <w:lastRenderedPageBreak/>
              <w:t>задач.</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lastRenderedPageBreak/>
              <w:t xml:space="preserve">Электрическое поле.  Основные свойства электрического поля. Напряженность электрического </w:t>
            </w:r>
            <w:r w:rsidRPr="001C59AA">
              <w:lastRenderedPageBreak/>
              <w:t>поля. Принцип суперпозиции полей.</w:t>
            </w: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pPr>
              <w:ind w:right="-109"/>
            </w:pPr>
            <w:r w:rsidRPr="001C59AA">
              <w:rPr>
                <w:b/>
              </w:rPr>
              <w:lastRenderedPageBreak/>
              <w:t>Знать</w:t>
            </w:r>
            <w:r>
              <w:rPr>
                <w:b/>
              </w:rPr>
              <w:t>/</w:t>
            </w:r>
            <w:r w:rsidRPr="001C59AA">
              <w:rPr>
                <w:b/>
              </w:rPr>
              <w:t xml:space="preserve"> понимать </w:t>
            </w:r>
            <w:r w:rsidRPr="001C59AA">
              <w:t xml:space="preserve">смысл </w:t>
            </w:r>
          </w:p>
          <w:p w:rsidR="0045237F" w:rsidRPr="001C59AA" w:rsidRDefault="0045237F" w:rsidP="005F49BC">
            <w:pPr>
              <w:ind w:right="-109"/>
            </w:pPr>
            <w:r w:rsidRPr="001C59AA">
              <w:t xml:space="preserve">понятий: «материя»,  «вещество», «поле». </w:t>
            </w:r>
            <w:r w:rsidRPr="001C59AA">
              <w:rPr>
                <w:b/>
              </w:rPr>
              <w:t xml:space="preserve">Знать/понимать </w:t>
            </w:r>
            <w:r w:rsidRPr="001C59AA">
              <w:t xml:space="preserve">смысл </w:t>
            </w:r>
            <w:proofErr w:type="spellStart"/>
            <w:proofErr w:type="gramStart"/>
            <w:r w:rsidRPr="001C59AA">
              <w:t>ве</w:t>
            </w:r>
            <w:r>
              <w:t>-</w:t>
            </w:r>
            <w:r w:rsidRPr="001C59AA">
              <w:t>личины</w:t>
            </w:r>
            <w:proofErr w:type="spellEnd"/>
            <w:proofErr w:type="gramEnd"/>
            <w:r w:rsidRPr="001C59AA">
              <w:t xml:space="preserve"> «напряженность», </w:t>
            </w:r>
            <w:r w:rsidRPr="001C59AA">
              <w:rPr>
                <w:b/>
              </w:rPr>
              <w:t>уметь</w:t>
            </w:r>
            <w:r w:rsidRPr="001C59AA">
              <w:t xml:space="preserve"> определять величину и направление </w:t>
            </w:r>
            <w:proofErr w:type="spellStart"/>
            <w:r w:rsidRPr="001C59AA">
              <w:t>напряжен</w:t>
            </w:r>
            <w:r>
              <w:t>-</w:t>
            </w:r>
            <w:r w:rsidRPr="001C59AA">
              <w:lastRenderedPageBreak/>
              <w:t>ности</w:t>
            </w:r>
            <w:proofErr w:type="spellEnd"/>
            <w:r w:rsidRPr="001C59AA">
              <w:t xml:space="preserve"> электрического поля точечного заряда.</w:t>
            </w:r>
          </w:p>
          <w:p w:rsidR="0045237F" w:rsidRPr="001C59AA" w:rsidRDefault="0045237F" w:rsidP="005F49BC">
            <w:r w:rsidRPr="001C59AA">
              <w:rPr>
                <w:b/>
              </w:rPr>
              <w:t>Уметь</w:t>
            </w:r>
            <w:r w:rsidRPr="001C59AA">
              <w:t xml:space="preserve"> применять принцип </w:t>
            </w:r>
            <w:r w:rsidRPr="007532E5">
              <w:rPr>
                <w:spacing w:val="-20"/>
              </w:rPr>
              <w:t>суперпозиции</w:t>
            </w:r>
            <w:r w:rsidRPr="001C59AA">
              <w:t xml:space="preserve"> электрических полей для расчета напряженности</w:t>
            </w:r>
            <w:r>
              <w:t>.</w:t>
            </w:r>
          </w:p>
        </w:tc>
        <w:tc>
          <w:tcPr>
            <w:tcW w:w="2268" w:type="dxa"/>
            <w:vMerge w:val="restart"/>
            <w:tcBorders>
              <w:top w:val="single" w:sz="4" w:space="0" w:color="auto"/>
              <w:left w:val="single" w:sz="4" w:space="0" w:color="auto"/>
              <w:right w:val="single" w:sz="4" w:space="0" w:color="auto"/>
            </w:tcBorders>
          </w:tcPr>
          <w:p w:rsidR="0045237F" w:rsidRPr="001C59AA" w:rsidRDefault="0045237F" w:rsidP="005F49BC">
            <w:pPr>
              <w:jc w:val="center"/>
            </w:pPr>
            <w:r w:rsidRPr="001C59AA">
              <w:lastRenderedPageBreak/>
              <w:t>Вычислять напряженность электрического поля точечного электрического заряда.</w:t>
            </w: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3.1.5</w:t>
            </w:r>
          </w:p>
          <w:p w:rsidR="0045237F" w:rsidRPr="001C59AA" w:rsidRDefault="0045237F" w:rsidP="005F49BC">
            <w:pPr>
              <w:jc w:val="center"/>
            </w:pPr>
            <w:r w:rsidRPr="001C59AA">
              <w:t>3.1.6</w:t>
            </w:r>
          </w:p>
          <w:p w:rsidR="0045237F" w:rsidRPr="001C59AA" w:rsidRDefault="0045237F" w:rsidP="005F49BC">
            <w:pPr>
              <w:jc w:val="center"/>
            </w:pPr>
            <w:r w:rsidRPr="001C59AA">
              <w:t>3.1.7</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1.1-1.3, 2.6</w:t>
            </w:r>
          </w:p>
        </w:tc>
        <w:tc>
          <w:tcPr>
            <w:tcW w:w="1077"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8" w:right="-108"/>
              <w:jc w:val="center"/>
            </w:pPr>
            <w:r w:rsidRPr="001C59AA">
              <w:t>§92-93</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lastRenderedPageBreak/>
              <w:t>25/50</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Силовые линии электрического поля. Решение задач.</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Силовые линии электрического поля. Однородное поле. Поле заряженного шара.</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Знать</w:t>
            </w:r>
            <w:r w:rsidRPr="001C59AA">
              <w:t xml:space="preserve"> смысл понятия напряжённости силовых линий электрического поля.</w:t>
            </w:r>
          </w:p>
        </w:tc>
        <w:tc>
          <w:tcPr>
            <w:tcW w:w="2268" w:type="dxa"/>
            <w:vMerge/>
            <w:tcBorders>
              <w:left w:val="single" w:sz="4" w:space="0" w:color="auto"/>
              <w:right w:val="single" w:sz="4" w:space="0" w:color="auto"/>
            </w:tcBorders>
          </w:tcPr>
          <w:p w:rsidR="0045237F" w:rsidRPr="001C59A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3.1.5</w:t>
            </w:r>
          </w:p>
          <w:p w:rsidR="0045237F" w:rsidRPr="001C59AA" w:rsidRDefault="0045237F" w:rsidP="005F49BC">
            <w:pPr>
              <w:jc w:val="center"/>
            </w:pPr>
            <w:r w:rsidRPr="001C59AA">
              <w:t>3.1.6</w:t>
            </w:r>
          </w:p>
          <w:p w:rsidR="0045237F" w:rsidRPr="001C59AA" w:rsidRDefault="0045237F" w:rsidP="005F49BC">
            <w:pPr>
              <w:jc w:val="center"/>
            </w:pPr>
            <w:r w:rsidRPr="001C59AA">
              <w:t>3.1.7</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1.1-1.3, 2.6</w:t>
            </w:r>
          </w:p>
        </w:tc>
        <w:tc>
          <w:tcPr>
            <w:tcW w:w="1077"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8" w:right="-108"/>
              <w:jc w:val="center"/>
            </w:pPr>
            <w:r w:rsidRPr="001C59AA">
              <w:t>§94, примеры решения задач</w:t>
            </w:r>
          </w:p>
          <w:p w:rsidR="0045237F" w:rsidRPr="001C59AA" w:rsidRDefault="0045237F" w:rsidP="005F49BC">
            <w:pPr>
              <w:ind w:left="-108" w:right="-108"/>
              <w:jc w:val="center"/>
            </w:pPr>
            <w:r w:rsidRPr="001C59AA">
              <w:t>(1-2)</w:t>
            </w:r>
            <w:r>
              <w:t>.</w:t>
            </w:r>
          </w:p>
        </w:tc>
      </w:tr>
      <w:tr w:rsidR="0045237F" w:rsidRPr="00D04620" w:rsidTr="0045237F">
        <w:trPr>
          <w:trHeight w:val="675"/>
        </w:trPr>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26/51</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pStyle w:val="a6"/>
              <w:tabs>
                <w:tab w:val="left" w:pos="708"/>
              </w:tabs>
              <w:jc w:val="center"/>
            </w:pPr>
            <w:r w:rsidRPr="001C59AA">
              <w:t>Решение задач.</w:t>
            </w:r>
          </w:p>
        </w:tc>
        <w:tc>
          <w:tcPr>
            <w:tcW w:w="2268" w:type="dxa"/>
            <w:tcBorders>
              <w:top w:val="single" w:sz="4" w:space="0" w:color="auto"/>
              <w:left w:val="single" w:sz="4" w:space="0" w:color="auto"/>
              <w:bottom w:val="single" w:sz="4" w:space="0" w:color="auto"/>
              <w:right w:val="single" w:sz="4" w:space="0" w:color="auto"/>
            </w:tcBorders>
          </w:tcPr>
          <w:p w:rsidR="0045237F" w:rsidRDefault="0045237F" w:rsidP="005F49BC">
            <w:pPr>
              <w:ind w:left="-107" w:right="-109"/>
              <w:jc w:val="center"/>
            </w:pPr>
            <w:r w:rsidRPr="001C59AA">
              <w:t xml:space="preserve">Решение задач </w:t>
            </w:r>
            <w:proofErr w:type="gramStart"/>
            <w:r w:rsidRPr="001C59AA">
              <w:t>с</w:t>
            </w:r>
            <w:proofErr w:type="gramEnd"/>
            <w:r w:rsidRPr="001C59AA">
              <w:t xml:space="preserve"> </w:t>
            </w:r>
          </w:p>
          <w:p w:rsidR="0045237F" w:rsidRDefault="0045237F" w:rsidP="005F49BC">
            <w:pPr>
              <w:ind w:left="-107" w:right="-109"/>
              <w:jc w:val="center"/>
            </w:pPr>
            <w:r w:rsidRPr="001C59AA">
              <w:t xml:space="preserve">применением закона </w:t>
            </w:r>
          </w:p>
          <w:p w:rsidR="0045237F" w:rsidRPr="001C59AA" w:rsidRDefault="0045237F" w:rsidP="005F49BC">
            <w:pPr>
              <w:ind w:left="-107" w:right="-109"/>
              <w:jc w:val="center"/>
            </w:pPr>
            <w:r w:rsidRPr="001C59AA">
              <w:t xml:space="preserve">Кулона, принципа суперпозиции, закона </w:t>
            </w:r>
            <w:r w:rsidRPr="004A707A">
              <w:rPr>
                <w:spacing w:val="-20"/>
              </w:rPr>
              <w:t>сохра</w:t>
            </w:r>
            <w:r w:rsidRPr="001C59AA">
              <w:t>нения электрического заряда. Вычисление напряженности.</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Уметь</w:t>
            </w:r>
            <w:r w:rsidRPr="001C59AA">
              <w:t xml:space="preserve"> применять полученные знания и умения при решении экспериментальных, графических, качественных и расчетных задач</w:t>
            </w:r>
            <w:r>
              <w:t>.</w:t>
            </w:r>
          </w:p>
        </w:tc>
        <w:tc>
          <w:tcPr>
            <w:tcW w:w="2268" w:type="dxa"/>
            <w:vMerge/>
            <w:tcBorders>
              <w:left w:val="single" w:sz="4" w:space="0" w:color="auto"/>
              <w:bottom w:val="single" w:sz="4" w:space="0" w:color="auto"/>
              <w:right w:val="single" w:sz="4" w:space="0" w:color="auto"/>
            </w:tcBorders>
          </w:tcPr>
          <w:p w:rsidR="0045237F" w:rsidRPr="001C59A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3.1.1-</w:t>
            </w:r>
          </w:p>
          <w:p w:rsidR="0045237F" w:rsidRPr="001C59AA" w:rsidRDefault="0045237F" w:rsidP="005F49BC">
            <w:pPr>
              <w:jc w:val="center"/>
            </w:pPr>
            <w:r w:rsidRPr="001C59AA">
              <w:t>3.1.7</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2.6</w:t>
            </w:r>
          </w:p>
        </w:tc>
        <w:tc>
          <w:tcPr>
            <w:tcW w:w="1077"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8" w:right="-108"/>
              <w:jc w:val="center"/>
            </w:pPr>
            <w:r w:rsidRPr="001C59AA">
              <w:t>Задачи по тетради</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26/52</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 xml:space="preserve">Потенциальная энергия </w:t>
            </w:r>
            <w:proofErr w:type="spellStart"/>
            <w:proofErr w:type="gramStart"/>
            <w:r w:rsidRPr="001C59AA">
              <w:t>заря</w:t>
            </w:r>
            <w:r>
              <w:t>-</w:t>
            </w:r>
            <w:r w:rsidRPr="001C59AA">
              <w:t>женного</w:t>
            </w:r>
            <w:proofErr w:type="spellEnd"/>
            <w:proofErr w:type="gramEnd"/>
            <w:r w:rsidRPr="001C59AA">
              <w:t xml:space="preserve"> тела в однородном </w:t>
            </w:r>
            <w:proofErr w:type="spellStart"/>
            <w:r w:rsidRPr="001C59AA">
              <w:t>электростати</w:t>
            </w:r>
            <w:r>
              <w:t>-</w:t>
            </w:r>
            <w:r w:rsidRPr="001C59AA">
              <w:t>ческом</w:t>
            </w:r>
            <w:proofErr w:type="spellEnd"/>
            <w:r w:rsidRPr="001C59AA">
              <w:t xml:space="preserve"> поле</w:t>
            </w:r>
            <w:r>
              <w:t>.</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 xml:space="preserve">Работа при </w:t>
            </w:r>
            <w:proofErr w:type="spellStart"/>
            <w:proofErr w:type="gramStart"/>
            <w:r w:rsidRPr="001C59AA">
              <w:t>переме</w:t>
            </w:r>
            <w:r>
              <w:t>-</w:t>
            </w:r>
            <w:r w:rsidRPr="001C59AA">
              <w:t>щении</w:t>
            </w:r>
            <w:proofErr w:type="spellEnd"/>
            <w:proofErr w:type="gramEnd"/>
            <w:r w:rsidRPr="001C59AA">
              <w:t xml:space="preserve"> заряда в </w:t>
            </w:r>
            <w:proofErr w:type="spellStart"/>
            <w:r w:rsidRPr="001C59AA">
              <w:t>од</w:t>
            </w:r>
            <w:r>
              <w:t>-</w:t>
            </w:r>
            <w:r w:rsidRPr="001C59AA">
              <w:t>нородном</w:t>
            </w:r>
            <w:proofErr w:type="spellEnd"/>
            <w:r w:rsidRPr="001C59AA">
              <w:t xml:space="preserve"> </w:t>
            </w:r>
            <w:proofErr w:type="spellStart"/>
            <w:r w:rsidRPr="001C59AA">
              <w:t>электро</w:t>
            </w:r>
            <w:r>
              <w:t>-</w:t>
            </w:r>
            <w:r w:rsidRPr="001C59AA">
              <w:t>стати</w:t>
            </w:r>
            <w:r w:rsidRPr="007532E5">
              <w:rPr>
                <w:spacing w:val="-20"/>
              </w:rPr>
              <w:t>ческо</w:t>
            </w:r>
            <w:r w:rsidRPr="001C59AA">
              <w:t>м</w:t>
            </w:r>
            <w:proofErr w:type="spellEnd"/>
            <w:r w:rsidRPr="001C59AA">
              <w:t xml:space="preserve"> поле.</w:t>
            </w:r>
            <w:r>
              <w:t xml:space="preserve"> </w:t>
            </w:r>
            <w:r w:rsidRPr="001C59AA">
              <w:t>Потенциальная энергия поля.</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Знать</w:t>
            </w:r>
            <w:r w:rsidRPr="001C59AA">
              <w:t xml:space="preserve"> физический смысл энергетической характеристики электростатического поля</w:t>
            </w:r>
            <w:r>
              <w:t>.</w:t>
            </w:r>
          </w:p>
        </w:tc>
        <w:tc>
          <w:tcPr>
            <w:tcW w:w="2268" w:type="dxa"/>
            <w:vMerge w:val="restart"/>
            <w:tcBorders>
              <w:top w:val="single" w:sz="4" w:space="0" w:color="auto"/>
              <w:left w:val="single" w:sz="4" w:space="0" w:color="auto"/>
              <w:right w:val="single" w:sz="4" w:space="0" w:color="auto"/>
            </w:tcBorders>
          </w:tcPr>
          <w:p w:rsidR="0045237F" w:rsidRPr="001C59AA" w:rsidRDefault="0045237F" w:rsidP="005F49BC">
            <w:pPr>
              <w:jc w:val="center"/>
            </w:pPr>
            <w:r w:rsidRPr="001C59AA">
              <w:t>Вычислять потенциал электрического поля одного и нескольких точечных электрических зарядов.</w:t>
            </w: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3.1.8</w:t>
            </w:r>
          </w:p>
          <w:p w:rsidR="0045237F" w:rsidRPr="001C59AA" w:rsidRDefault="0045237F" w:rsidP="005F49BC">
            <w:pPr>
              <w:jc w:val="center"/>
            </w:pP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1.1-1.3</w:t>
            </w:r>
          </w:p>
        </w:tc>
        <w:tc>
          <w:tcPr>
            <w:tcW w:w="1077"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1C59AA">
              <w:t xml:space="preserve">§98, упр.17 </w:t>
            </w:r>
          </w:p>
          <w:p w:rsidR="0045237F" w:rsidRPr="001C59AA" w:rsidRDefault="0045237F" w:rsidP="005F49BC">
            <w:pPr>
              <w:ind w:left="-108" w:right="-108"/>
              <w:jc w:val="center"/>
            </w:pPr>
            <w:r w:rsidRPr="001C59AA">
              <w:t>(1-3)</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27/53</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pStyle w:val="a6"/>
              <w:jc w:val="center"/>
            </w:pPr>
            <w:r w:rsidRPr="001C59AA">
              <w:t xml:space="preserve">Потенциал </w:t>
            </w:r>
            <w:proofErr w:type="spellStart"/>
            <w:proofErr w:type="gramStart"/>
            <w:r w:rsidRPr="001C59AA">
              <w:t>электростати</w:t>
            </w:r>
            <w:r>
              <w:t>-</w:t>
            </w:r>
            <w:r w:rsidRPr="001C59AA">
              <w:t>ческого</w:t>
            </w:r>
            <w:proofErr w:type="spellEnd"/>
            <w:proofErr w:type="gramEnd"/>
            <w:r w:rsidRPr="001C59AA">
              <w:t xml:space="preserve"> поля. Разность потенциалов</w:t>
            </w:r>
            <w:r>
              <w:t xml:space="preserve">. </w:t>
            </w:r>
            <w:r w:rsidRPr="001C59AA">
              <w:t xml:space="preserve">Связь между </w:t>
            </w:r>
            <w:r w:rsidRPr="00C150FC">
              <w:rPr>
                <w:spacing w:val="-20"/>
              </w:rPr>
              <w:t>напряженностью</w:t>
            </w:r>
            <w:r w:rsidRPr="001C59AA">
              <w:t xml:space="preserve"> поля и напряжением</w:t>
            </w:r>
            <w:r>
              <w:t>.</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 xml:space="preserve">Потенциал поля. Потенциал. Эквипотенциальная поверхность. Разность </w:t>
            </w:r>
            <w:proofErr w:type="spellStart"/>
            <w:proofErr w:type="gramStart"/>
            <w:r>
              <w:t>потенци-</w:t>
            </w:r>
            <w:r w:rsidRPr="001C59AA">
              <w:t>алов</w:t>
            </w:r>
            <w:proofErr w:type="spellEnd"/>
            <w:proofErr w:type="gramEnd"/>
            <w:r w:rsidRPr="001C59AA">
              <w:t>. Связь между напряженностью и разностью потенциалов.</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t xml:space="preserve">Знать/понимать </w:t>
            </w:r>
            <w:r>
              <w:t xml:space="preserve">смысл физических величин </w:t>
            </w:r>
            <w:r w:rsidRPr="001C59AA">
              <w:t xml:space="preserve">«потенциал», «работа электрического поля»; </w:t>
            </w:r>
            <w:r w:rsidRPr="004A707A">
              <w:rPr>
                <w:b/>
              </w:rPr>
              <w:t>уметь</w:t>
            </w:r>
            <w:r w:rsidRPr="001C59AA">
              <w:t xml:space="preserve"> вычислять работу поля и потенциал поля точечного заряда.</w:t>
            </w:r>
          </w:p>
          <w:p w:rsidR="0045237F" w:rsidRPr="001C59AA" w:rsidRDefault="0045237F" w:rsidP="005F49BC"/>
        </w:tc>
        <w:tc>
          <w:tcPr>
            <w:tcW w:w="2268" w:type="dxa"/>
            <w:vMerge/>
            <w:tcBorders>
              <w:left w:val="single" w:sz="4" w:space="0" w:color="auto"/>
              <w:bottom w:val="single" w:sz="4" w:space="0" w:color="auto"/>
              <w:right w:val="single" w:sz="4" w:space="0" w:color="auto"/>
            </w:tcBorders>
          </w:tcPr>
          <w:p w:rsidR="0045237F" w:rsidRPr="001C59A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3.1.9</w:t>
            </w:r>
          </w:p>
          <w:p w:rsidR="0045237F" w:rsidRPr="001C59AA" w:rsidRDefault="0045237F" w:rsidP="005F49BC">
            <w:pPr>
              <w:jc w:val="center"/>
            </w:pPr>
            <w:r w:rsidRPr="001C59AA">
              <w:t>3.1.6</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t>1.1-1.3, 2.6</w:t>
            </w:r>
          </w:p>
        </w:tc>
        <w:tc>
          <w:tcPr>
            <w:tcW w:w="1077"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1C59AA">
              <w:t xml:space="preserve">§99-100, упр.17 </w:t>
            </w:r>
          </w:p>
          <w:p w:rsidR="0045237F" w:rsidRPr="001C59AA" w:rsidRDefault="0045237F" w:rsidP="005F49BC">
            <w:pPr>
              <w:ind w:left="-108" w:right="-108"/>
              <w:jc w:val="center"/>
            </w:pPr>
            <w:r w:rsidRPr="001C59AA">
              <w:t>(6-7)</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t>27/54</w:t>
            </w:r>
          </w:p>
        </w:tc>
        <w:tc>
          <w:tcPr>
            <w:tcW w:w="709"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pStyle w:val="a6"/>
              <w:jc w:val="center"/>
            </w:pPr>
            <w:r w:rsidRPr="001C59AA">
              <w:t xml:space="preserve">Конденсаторы. </w:t>
            </w:r>
            <w:r w:rsidRPr="001C59AA">
              <w:lastRenderedPageBreak/>
              <w:t>Назначение, устройство и виды.</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right="-109"/>
              <w:jc w:val="center"/>
            </w:pPr>
            <w:r w:rsidRPr="001C59AA">
              <w:lastRenderedPageBreak/>
              <w:t xml:space="preserve">Электрическая </w:t>
            </w:r>
            <w:r w:rsidRPr="001C59AA">
              <w:lastRenderedPageBreak/>
              <w:t>емкость проводника. Конденсатор. Виды конденсаторов. Емкость  плоского конденсатора. Энергия</w:t>
            </w:r>
            <w:r>
              <w:t xml:space="preserve"> </w:t>
            </w:r>
            <w:r w:rsidRPr="00C150FC">
              <w:rPr>
                <w:spacing w:val="-20"/>
              </w:rPr>
              <w:t>заряженного</w:t>
            </w:r>
            <w:r w:rsidRPr="001C59AA">
              <w:t xml:space="preserve"> конденсатора. Применение конденсаторов.</w:t>
            </w:r>
          </w:p>
        </w:tc>
        <w:tc>
          <w:tcPr>
            <w:tcW w:w="3119" w:type="dxa"/>
            <w:tcBorders>
              <w:top w:val="single" w:sz="4" w:space="0" w:color="auto"/>
              <w:left w:val="single" w:sz="4" w:space="0" w:color="auto"/>
              <w:bottom w:val="single" w:sz="4" w:space="0" w:color="auto"/>
              <w:right w:val="single" w:sz="4" w:space="0" w:color="auto"/>
            </w:tcBorders>
          </w:tcPr>
          <w:p w:rsidR="0045237F" w:rsidRPr="001C59AA" w:rsidRDefault="0045237F" w:rsidP="005F49BC">
            <w:r w:rsidRPr="001C59AA">
              <w:rPr>
                <w:b/>
              </w:rPr>
              <w:lastRenderedPageBreak/>
              <w:t xml:space="preserve">Знать/понимать </w:t>
            </w:r>
            <w:r w:rsidRPr="001C59AA">
              <w:t xml:space="preserve">смысл </w:t>
            </w:r>
            <w:r w:rsidRPr="001C59AA">
              <w:lastRenderedPageBreak/>
              <w:t>величины «электрическая емкость».</w:t>
            </w:r>
          </w:p>
          <w:p w:rsidR="0045237F" w:rsidRPr="001C59AA" w:rsidRDefault="0045237F" w:rsidP="005F49BC">
            <w:r w:rsidRPr="001C59AA">
              <w:rPr>
                <w:b/>
              </w:rPr>
              <w:t>Уметь</w:t>
            </w:r>
            <w:r w:rsidRPr="001C59AA">
              <w:t xml:space="preserve"> вычислять емкость плоского конденсатора.</w:t>
            </w:r>
          </w:p>
        </w:tc>
        <w:tc>
          <w:tcPr>
            <w:tcW w:w="2268"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lastRenderedPageBreak/>
              <w:t xml:space="preserve">Вычислять энергию </w:t>
            </w:r>
            <w:r w:rsidRPr="001C59AA">
              <w:lastRenderedPageBreak/>
              <w:t>электрического поля заряженного конденсатора.</w:t>
            </w:r>
          </w:p>
        </w:tc>
        <w:tc>
          <w:tcPr>
            <w:tcW w:w="1276"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lastRenderedPageBreak/>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Default="0045237F" w:rsidP="005F49BC">
            <w:pPr>
              <w:jc w:val="center"/>
            </w:pPr>
            <w:r w:rsidRPr="001C59AA">
              <w:t>3.1.</w:t>
            </w:r>
          </w:p>
          <w:p w:rsidR="0045237F" w:rsidRPr="001C59AA" w:rsidRDefault="0045237F" w:rsidP="005F49BC">
            <w:pPr>
              <w:jc w:val="center"/>
            </w:pPr>
            <w:r w:rsidRPr="001C59AA">
              <w:lastRenderedPageBreak/>
              <w:t>12</w:t>
            </w:r>
          </w:p>
          <w:p w:rsidR="0045237F" w:rsidRDefault="0045237F" w:rsidP="005F49BC">
            <w:pPr>
              <w:jc w:val="center"/>
            </w:pPr>
            <w:r w:rsidRPr="001C59AA">
              <w:t>3.1.</w:t>
            </w:r>
          </w:p>
          <w:p w:rsidR="0045237F" w:rsidRPr="001C59AA" w:rsidRDefault="0045237F" w:rsidP="005F49BC">
            <w:pPr>
              <w:jc w:val="center"/>
            </w:pPr>
            <w:r w:rsidRPr="001C59AA">
              <w:t>13</w:t>
            </w:r>
          </w:p>
        </w:tc>
        <w:tc>
          <w:tcPr>
            <w:tcW w:w="851"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jc w:val="center"/>
            </w:pPr>
            <w:r w:rsidRPr="001C59AA">
              <w:lastRenderedPageBreak/>
              <w:t>1.1-</w:t>
            </w:r>
            <w:r w:rsidRPr="001C59AA">
              <w:lastRenderedPageBreak/>
              <w:t>1.3, 2.3, 2.6</w:t>
            </w:r>
          </w:p>
        </w:tc>
        <w:tc>
          <w:tcPr>
            <w:tcW w:w="1077" w:type="dxa"/>
            <w:tcBorders>
              <w:top w:val="single" w:sz="4" w:space="0" w:color="auto"/>
              <w:left w:val="single" w:sz="4" w:space="0" w:color="auto"/>
              <w:bottom w:val="single" w:sz="4" w:space="0" w:color="auto"/>
              <w:right w:val="single" w:sz="4" w:space="0" w:color="auto"/>
            </w:tcBorders>
          </w:tcPr>
          <w:p w:rsidR="0045237F" w:rsidRPr="001C59AA" w:rsidRDefault="0045237F" w:rsidP="005F49BC">
            <w:pPr>
              <w:ind w:left="-108" w:right="-108"/>
              <w:jc w:val="center"/>
            </w:pPr>
            <w:r>
              <w:lastRenderedPageBreak/>
              <w:t>§101-</w:t>
            </w:r>
            <w:r w:rsidRPr="001C59AA">
              <w:t>103</w:t>
            </w:r>
            <w:r>
              <w:t>.</w:t>
            </w:r>
          </w:p>
        </w:tc>
      </w:tr>
    </w:tbl>
    <w:p w:rsidR="008022EE" w:rsidRPr="00E35A91" w:rsidRDefault="008022EE" w:rsidP="008022EE">
      <w:pPr>
        <w:pStyle w:val="4"/>
        <w:spacing w:before="120" w:after="120"/>
        <w:rPr>
          <w:sz w:val="24"/>
          <w:szCs w:val="24"/>
          <w:u w:val="none"/>
        </w:rPr>
      </w:pPr>
      <w:r w:rsidRPr="00E35A91">
        <w:rPr>
          <w:sz w:val="24"/>
          <w:szCs w:val="24"/>
          <w:u w:val="none"/>
        </w:rPr>
        <w:lastRenderedPageBreak/>
        <w:t>Законы постоянного тока (8 часов)</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709"/>
        <w:gridCol w:w="1842"/>
        <w:gridCol w:w="2268"/>
        <w:gridCol w:w="3119"/>
        <w:gridCol w:w="2268"/>
        <w:gridCol w:w="1276"/>
        <w:gridCol w:w="708"/>
        <w:gridCol w:w="851"/>
        <w:gridCol w:w="1134"/>
      </w:tblGrid>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28/55</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4A707A">
              <w:t xml:space="preserve">Электрический ток. Условия, необходимые </w:t>
            </w:r>
          </w:p>
          <w:p w:rsidR="0045237F" w:rsidRPr="004A707A" w:rsidRDefault="0045237F" w:rsidP="005F49BC">
            <w:pPr>
              <w:ind w:left="-108" w:right="-108"/>
              <w:jc w:val="center"/>
            </w:pPr>
            <w:r w:rsidRPr="004A707A">
              <w:t>для его существования.</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Электрический ток. Условия существования электрического тока. Сила тока. Д</w:t>
            </w:r>
            <w:r>
              <w:t>ействие</w:t>
            </w:r>
            <w:r w:rsidRPr="004A707A">
              <w:t xml:space="preserve"> тока</w:t>
            </w:r>
            <w:r>
              <w:t>.</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r w:rsidRPr="004A707A">
              <w:rPr>
                <w:b/>
              </w:rPr>
              <w:t>Знать</w:t>
            </w:r>
            <w:r>
              <w:rPr>
                <w:b/>
              </w:rPr>
              <w:t>/</w:t>
            </w:r>
            <w:r w:rsidRPr="004A707A">
              <w:rPr>
                <w:b/>
              </w:rPr>
              <w:t>понимать</w:t>
            </w:r>
            <w:r>
              <w:t xml:space="preserve"> смысл понятий</w:t>
            </w:r>
            <w:r w:rsidRPr="004A707A">
              <w:t xml:space="preserve"> «электрический ток»,  «источник тока».</w:t>
            </w:r>
          </w:p>
          <w:p w:rsidR="0045237F" w:rsidRPr="004A707A" w:rsidRDefault="0045237F" w:rsidP="005F49BC">
            <w:r w:rsidRPr="004A707A">
              <w:rPr>
                <w:b/>
              </w:rPr>
              <w:t>Знать</w:t>
            </w:r>
            <w:r w:rsidRPr="004A707A">
              <w:t xml:space="preserve"> условия </w:t>
            </w:r>
            <w:proofErr w:type="spellStart"/>
            <w:proofErr w:type="gramStart"/>
            <w:r w:rsidRPr="004A707A">
              <w:t>существо</w:t>
            </w:r>
            <w:r>
              <w:t>-</w:t>
            </w:r>
            <w:r w:rsidRPr="004A707A">
              <w:t>вания</w:t>
            </w:r>
            <w:proofErr w:type="spellEnd"/>
            <w:proofErr w:type="gramEnd"/>
            <w:r w:rsidRPr="004A707A">
              <w:t xml:space="preserve"> электрического тока; </w:t>
            </w:r>
            <w:r w:rsidRPr="004A707A">
              <w:rPr>
                <w:b/>
              </w:rPr>
              <w:t>знать/понимать</w:t>
            </w:r>
            <w:r>
              <w:t xml:space="preserve"> смысл величин</w:t>
            </w:r>
            <w:r w:rsidRPr="004A707A">
              <w:t xml:space="preserve"> «сила тока», «напряжение».</w:t>
            </w:r>
          </w:p>
        </w:tc>
        <w:tc>
          <w:tcPr>
            <w:tcW w:w="2268" w:type="dxa"/>
            <w:vMerge w:val="restart"/>
            <w:tcBorders>
              <w:top w:val="single" w:sz="4" w:space="0" w:color="auto"/>
              <w:left w:val="single" w:sz="4" w:space="0" w:color="auto"/>
              <w:right w:val="single" w:sz="4" w:space="0" w:color="auto"/>
            </w:tcBorders>
          </w:tcPr>
          <w:p w:rsidR="0045237F" w:rsidRPr="004A707A" w:rsidRDefault="0045237F" w:rsidP="005F49BC">
            <w:pPr>
              <w:jc w:val="center"/>
            </w:pPr>
            <w:r w:rsidRPr="004A707A">
              <w:t>Выполнять расчеты сил токов и напряжений на участках электрических цепей.</w:t>
            </w: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3.2.1-3.2.2</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1.1-1.3, 2.1.1, 2.3</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§104-105, упр.19 (1)</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28/56</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 xml:space="preserve">Закон Ома для участка цепи. </w:t>
            </w:r>
            <w:proofErr w:type="spellStart"/>
            <w:proofErr w:type="gramStart"/>
            <w:r w:rsidRPr="004A707A">
              <w:t>Последователь</w:t>
            </w:r>
            <w:r>
              <w:t>-</w:t>
            </w:r>
            <w:r w:rsidRPr="004A707A">
              <w:t>ное</w:t>
            </w:r>
            <w:proofErr w:type="spellEnd"/>
            <w:proofErr w:type="gramEnd"/>
            <w:r w:rsidRPr="004A707A">
              <w:t xml:space="preserve"> и параллельное соединение проводников.</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Сопротивление. Закон Ома для участка цепи. Единица сопротивления, удельное сопротивление.</w:t>
            </w:r>
          </w:p>
          <w:p w:rsidR="0045237F" w:rsidRPr="004A707A" w:rsidRDefault="0045237F" w:rsidP="005F49BC">
            <w:pPr>
              <w:jc w:val="center"/>
            </w:pPr>
            <w:r w:rsidRPr="004A707A">
              <w:t>Последовательное и параллельное соединение проводников.</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r w:rsidRPr="004A707A">
              <w:rPr>
                <w:b/>
              </w:rPr>
              <w:t>Знать/понимать</w:t>
            </w:r>
            <w:r w:rsidRPr="004A707A">
              <w:t xml:space="preserve"> смысл </w:t>
            </w:r>
            <w:proofErr w:type="spellStart"/>
            <w:proofErr w:type="gramStart"/>
            <w:r w:rsidRPr="004A707A">
              <w:t>за</w:t>
            </w:r>
            <w:r>
              <w:t>-</w:t>
            </w:r>
            <w:r w:rsidRPr="004A707A">
              <w:t>кона</w:t>
            </w:r>
            <w:proofErr w:type="spellEnd"/>
            <w:proofErr w:type="gramEnd"/>
            <w:r w:rsidRPr="004A707A">
              <w:t xml:space="preserve"> Ома для участка цепи, уметь определять </w:t>
            </w:r>
            <w:proofErr w:type="spellStart"/>
            <w:r w:rsidRPr="004A707A">
              <w:t>сопро</w:t>
            </w:r>
            <w:r>
              <w:t>-</w:t>
            </w:r>
            <w:r w:rsidRPr="004A707A">
              <w:t>тивление</w:t>
            </w:r>
            <w:proofErr w:type="spellEnd"/>
            <w:r w:rsidRPr="004A707A">
              <w:t xml:space="preserve"> проводников</w:t>
            </w:r>
            <w:r>
              <w:t>.</w:t>
            </w:r>
          </w:p>
          <w:p w:rsidR="0045237F" w:rsidRPr="004A707A" w:rsidRDefault="0045237F" w:rsidP="005F49BC">
            <w:pPr>
              <w:ind w:right="-108"/>
            </w:pPr>
            <w:r w:rsidRPr="004A707A">
              <w:rPr>
                <w:b/>
              </w:rPr>
              <w:t>Знать</w:t>
            </w:r>
            <w:r w:rsidRPr="004A707A">
              <w:t xml:space="preserve"> формулу зависимости сопротивления проводника от его  </w:t>
            </w:r>
            <w:r>
              <w:t>геометри</w:t>
            </w:r>
            <w:r w:rsidRPr="004A707A">
              <w:t>ческих размеров и рода вещества, из которого он изготовлен</w:t>
            </w:r>
            <w:r>
              <w:t>.</w:t>
            </w:r>
          </w:p>
          <w:p w:rsidR="0045237F" w:rsidRPr="004A707A" w:rsidRDefault="0045237F" w:rsidP="005F49BC">
            <w:r w:rsidRPr="004A707A">
              <w:rPr>
                <w:b/>
              </w:rPr>
              <w:t>Знать</w:t>
            </w:r>
            <w:r w:rsidRPr="004A707A">
              <w:t xml:space="preserve"> закономерности в цепях с последовательным и параллельным соединением проводников</w:t>
            </w:r>
            <w:r>
              <w:t>.</w:t>
            </w:r>
          </w:p>
        </w:tc>
        <w:tc>
          <w:tcPr>
            <w:tcW w:w="2268" w:type="dxa"/>
            <w:vMerge/>
            <w:tcBorders>
              <w:left w:val="single" w:sz="4" w:space="0" w:color="auto"/>
              <w:right w:val="single" w:sz="4" w:space="0" w:color="auto"/>
            </w:tcBorders>
          </w:tcPr>
          <w:p w:rsidR="0045237F" w:rsidRPr="004A707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 xml:space="preserve">Решение </w:t>
            </w:r>
            <w:proofErr w:type="spellStart"/>
            <w:r w:rsidRPr="004A707A">
              <w:t>экспери</w:t>
            </w:r>
            <w:r>
              <w:t>-</w:t>
            </w:r>
            <w:r w:rsidRPr="004A707A">
              <w:t>менталь</w:t>
            </w:r>
            <w:r>
              <w:t>-</w:t>
            </w:r>
            <w:r w:rsidRPr="004A707A">
              <w:t>ных</w:t>
            </w:r>
            <w:proofErr w:type="spellEnd"/>
            <w:r w:rsidRPr="004A707A">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3.2.1-3.2.4</w:t>
            </w:r>
          </w:p>
          <w:p w:rsidR="0045237F" w:rsidRPr="004A707A" w:rsidRDefault="0045237F" w:rsidP="005F49BC">
            <w:pPr>
              <w:jc w:val="center"/>
            </w:pPr>
            <w:r w:rsidRPr="004A707A">
              <w:t>3.2.7</w:t>
            </w:r>
          </w:p>
          <w:p w:rsidR="0045237F" w:rsidRPr="004A707A" w:rsidRDefault="0045237F" w:rsidP="005F49BC">
            <w:pPr>
              <w:jc w:val="center"/>
            </w:pPr>
            <w:r w:rsidRPr="004A707A">
              <w:t>3.2.8</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1.1- 1.3, 2.1.1, 2.1.2, 2.3, 2.4</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§106-107, упр.19 (2-3), примеры решения задач (1)</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29/57</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rPr>
                <w:u w:val="single"/>
              </w:rPr>
            </w:pPr>
            <w:r w:rsidRPr="00C125AD">
              <w:rPr>
                <w:b/>
                <w:u w:val="single"/>
              </w:rPr>
              <w:t xml:space="preserve">Практическая работа №3: «Изучение </w:t>
            </w:r>
            <w:proofErr w:type="spellStart"/>
            <w:proofErr w:type="gramStart"/>
            <w:r w:rsidRPr="00C125AD">
              <w:rPr>
                <w:b/>
                <w:u w:val="single"/>
              </w:rPr>
              <w:lastRenderedPageBreak/>
              <w:t>последователь</w:t>
            </w:r>
            <w:r>
              <w:rPr>
                <w:b/>
                <w:u w:val="single"/>
              </w:rPr>
              <w:t>-</w:t>
            </w:r>
            <w:r w:rsidRPr="00C125AD">
              <w:rPr>
                <w:b/>
                <w:u w:val="single"/>
              </w:rPr>
              <w:t>ного</w:t>
            </w:r>
            <w:proofErr w:type="spellEnd"/>
            <w:proofErr w:type="gramEnd"/>
            <w:r w:rsidRPr="00C125AD">
              <w:rPr>
                <w:b/>
                <w:u w:val="single"/>
              </w:rPr>
              <w:t xml:space="preserve"> и параллельного соединения проводников»</w:t>
            </w:r>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lastRenderedPageBreak/>
              <w:t xml:space="preserve">Закономерности в цепях с последовательным </w:t>
            </w:r>
            <w:r w:rsidRPr="004A707A">
              <w:lastRenderedPageBreak/>
              <w:t>и параллельным соединением проводников.</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pPr>
            <w:r w:rsidRPr="004A707A">
              <w:rPr>
                <w:b/>
              </w:rPr>
              <w:lastRenderedPageBreak/>
              <w:t>Уметь</w:t>
            </w:r>
            <w:r w:rsidRPr="004A707A">
              <w:t xml:space="preserve"> собирать электрические цепи с последовательным и </w:t>
            </w:r>
            <w:r w:rsidRPr="004A707A">
              <w:lastRenderedPageBreak/>
              <w:t>параллельным соединением проводников.</w:t>
            </w:r>
          </w:p>
          <w:p w:rsidR="0045237F" w:rsidRPr="004A707A" w:rsidRDefault="0045237F" w:rsidP="005F49BC">
            <w:pPr>
              <w:ind w:right="-108"/>
            </w:pPr>
            <w:r w:rsidRPr="004A707A">
              <w:rPr>
                <w:b/>
              </w:rPr>
              <w:t>Знать и уметь</w:t>
            </w:r>
            <w:r w:rsidRPr="004A707A">
              <w:t xml:space="preserve"> применять при решении задач законы последовательного и параллельного соединения проводников</w:t>
            </w:r>
            <w:r>
              <w:t>.</w:t>
            </w:r>
          </w:p>
        </w:tc>
        <w:tc>
          <w:tcPr>
            <w:tcW w:w="2268" w:type="dxa"/>
            <w:vMerge/>
            <w:tcBorders>
              <w:left w:val="single" w:sz="4" w:space="0" w:color="auto"/>
              <w:bottom w:val="single" w:sz="4" w:space="0" w:color="auto"/>
              <w:right w:val="single" w:sz="4" w:space="0" w:color="auto"/>
            </w:tcBorders>
          </w:tcPr>
          <w:p w:rsidR="0045237F" w:rsidRPr="004A707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roofErr w:type="spellStart"/>
            <w:proofErr w:type="gramStart"/>
            <w:r w:rsidRPr="004A707A">
              <w:t>Лабора</w:t>
            </w:r>
            <w:r>
              <w:t>-</w:t>
            </w:r>
            <w:r w:rsidRPr="004A707A">
              <w:t>торная</w:t>
            </w:r>
            <w:proofErr w:type="spellEnd"/>
            <w:proofErr w:type="gramEnd"/>
            <w:r w:rsidRPr="004A707A">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3.2.1-3.2.4</w:t>
            </w:r>
          </w:p>
          <w:p w:rsidR="0045237F" w:rsidRPr="004A707A" w:rsidRDefault="0045237F" w:rsidP="005F49BC">
            <w:pPr>
              <w:jc w:val="center"/>
            </w:pPr>
            <w:r w:rsidRPr="004A707A">
              <w:lastRenderedPageBreak/>
              <w:t>3.2.7</w:t>
            </w:r>
          </w:p>
          <w:p w:rsidR="0045237F" w:rsidRPr="004A707A" w:rsidRDefault="0045237F" w:rsidP="005F49BC">
            <w:pPr>
              <w:jc w:val="center"/>
            </w:pPr>
            <w:r w:rsidRPr="004A707A">
              <w:t>3.2.8</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lastRenderedPageBreak/>
              <w:t>2.1.2, 2.3, 2.5.2,</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 xml:space="preserve">§106-107, задачи </w:t>
            </w:r>
            <w:r w:rsidRPr="004A707A">
              <w:lastRenderedPageBreak/>
              <w:t>по тетради</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lastRenderedPageBreak/>
              <w:t>29/58</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Работа и мощность постоянного тока</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Работа тока. Закон Джоуля – Ленца. Мощность тока.</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r w:rsidRPr="004A707A">
              <w:rPr>
                <w:b/>
              </w:rPr>
              <w:t>Знать</w:t>
            </w:r>
            <w:r>
              <w:rPr>
                <w:b/>
              </w:rPr>
              <w:t>/</w:t>
            </w:r>
            <w:r w:rsidRPr="004A707A">
              <w:rPr>
                <w:b/>
              </w:rPr>
              <w:t>понимать</w:t>
            </w:r>
            <w:r w:rsidRPr="004A707A">
              <w:t xml:space="preserve"> смысл понятий «мощность тока», «работа тока».</w:t>
            </w:r>
            <w:r>
              <w:t xml:space="preserve"> </w:t>
            </w:r>
            <w:r w:rsidRPr="004A707A">
              <w:rPr>
                <w:b/>
              </w:rPr>
              <w:t>Знать и уметь</w:t>
            </w:r>
            <w:r w:rsidRPr="004A707A">
              <w:t xml:space="preserve"> применять при решении задач формул для вычисления работы и </w:t>
            </w:r>
            <w:r>
              <w:t>м</w:t>
            </w:r>
            <w:r w:rsidRPr="004A707A">
              <w:t>ощности электрического тока</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Измерять мощность электрического тока.</w:t>
            </w: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Тест</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3.2.9</w:t>
            </w:r>
          </w:p>
          <w:p w:rsidR="0045237F" w:rsidRPr="004A707A" w:rsidRDefault="0045237F" w:rsidP="005F49BC">
            <w:pPr>
              <w:jc w:val="center"/>
            </w:pPr>
            <w:r w:rsidRPr="004A707A">
              <w:t>3.2.10</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1.1-1.3, 2.6</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§108, упр.19 (4)</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30/59</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roofErr w:type="spellStart"/>
            <w:proofErr w:type="gramStart"/>
            <w:r w:rsidRPr="004A707A">
              <w:t>Электродви</w:t>
            </w:r>
            <w:r>
              <w:t>-</w:t>
            </w:r>
            <w:r w:rsidRPr="004A707A">
              <w:t>жущая</w:t>
            </w:r>
            <w:proofErr w:type="spellEnd"/>
            <w:proofErr w:type="gramEnd"/>
            <w:r w:rsidRPr="004A707A">
              <w:t xml:space="preserve"> сила.</w:t>
            </w:r>
          </w:p>
          <w:p w:rsidR="0045237F" w:rsidRPr="004A707A" w:rsidRDefault="0045237F" w:rsidP="005F49BC">
            <w:pPr>
              <w:jc w:val="center"/>
            </w:pPr>
            <w:r w:rsidRPr="004A707A">
              <w:t>Закон Ома для полной цепи</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Источник тока. Сторонние</w:t>
            </w:r>
            <w:r>
              <w:t xml:space="preserve"> силы.  Природа сторонних сил. </w:t>
            </w:r>
            <w:r w:rsidRPr="004A707A">
              <w:t>ЭДС. Закон Ома для полной цепи.</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r w:rsidRPr="004A707A">
              <w:rPr>
                <w:b/>
              </w:rPr>
              <w:t>Уметь</w:t>
            </w:r>
            <w:r w:rsidRPr="004A707A">
              <w:t xml:space="preserve"> измерять ЭДС и внутреннее сопротивление источника тока, знать формулировку закона Ома для полной цепи</w:t>
            </w:r>
            <w:r>
              <w:t>.</w:t>
            </w:r>
          </w:p>
        </w:tc>
        <w:tc>
          <w:tcPr>
            <w:tcW w:w="2268" w:type="dxa"/>
            <w:vMerge w:val="restart"/>
            <w:tcBorders>
              <w:top w:val="single" w:sz="4" w:space="0" w:color="auto"/>
              <w:left w:val="single" w:sz="4" w:space="0" w:color="auto"/>
              <w:right w:val="single" w:sz="4" w:space="0" w:color="auto"/>
            </w:tcBorders>
          </w:tcPr>
          <w:p w:rsidR="0045237F" w:rsidRPr="004A707A" w:rsidRDefault="0045237F" w:rsidP="005F49BC">
            <w:pPr>
              <w:jc w:val="center"/>
            </w:pPr>
            <w:r w:rsidRPr="004A707A">
              <w:t>Измерять ЭДС и внутреннее сопротивление источника тока.</w:t>
            </w: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3.2.5-3.2.6</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1.1-1.3, 2.5.2, 2.6</w:t>
            </w:r>
          </w:p>
        </w:tc>
        <w:tc>
          <w:tcPr>
            <w:tcW w:w="1134"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4A707A">
              <w:t xml:space="preserve">§109-110, упр.19 </w:t>
            </w:r>
          </w:p>
          <w:p w:rsidR="0045237F" w:rsidRPr="004A707A" w:rsidRDefault="0045237F" w:rsidP="005F49BC">
            <w:pPr>
              <w:ind w:left="-108" w:right="-108"/>
              <w:jc w:val="center"/>
            </w:pPr>
            <w:r w:rsidRPr="004A707A">
              <w:t xml:space="preserve">(6-8), </w:t>
            </w:r>
            <w:r w:rsidRPr="003B1A2F">
              <w:rPr>
                <w:spacing w:val="-20"/>
              </w:rPr>
              <w:t>примеры решения задач</w:t>
            </w:r>
            <w:r w:rsidRPr="004A707A">
              <w:t xml:space="preserve"> (2-3)</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30/60</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rPr>
                <w:b/>
                <w:u w:val="single"/>
              </w:rPr>
            </w:pPr>
            <w:r>
              <w:rPr>
                <w:b/>
                <w:u w:val="single"/>
              </w:rPr>
              <w:t>Практическая работа №4.</w:t>
            </w:r>
            <w:r w:rsidRPr="00C125AD">
              <w:rPr>
                <w:b/>
                <w:u w:val="single"/>
              </w:rPr>
              <w:t xml:space="preserve"> «Измерение ЭДС и внутреннего сопротивления источника тока»</w:t>
            </w:r>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
        </w:tc>
        <w:tc>
          <w:tcPr>
            <w:tcW w:w="3119" w:type="dxa"/>
            <w:tcBorders>
              <w:top w:val="single" w:sz="4" w:space="0" w:color="auto"/>
              <w:left w:val="single" w:sz="4" w:space="0" w:color="auto"/>
              <w:bottom w:val="single" w:sz="4" w:space="0" w:color="auto"/>
              <w:right w:val="single" w:sz="4" w:space="0" w:color="auto"/>
            </w:tcBorders>
          </w:tcPr>
          <w:p w:rsidR="0045237F" w:rsidRDefault="0045237F" w:rsidP="005F49BC">
            <w:r w:rsidRPr="004A707A">
              <w:rPr>
                <w:b/>
              </w:rPr>
              <w:t>Уметь</w:t>
            </w:r>
            <w:r w:rsidRPr="004A707A">
              <w:t xml:space="preserve"> измерять ЭДС и внутреннее сопротивление источника тока, знать </w:t>
            </w:r>
          </w:p>
          <w:p w:rsidR="0045237F" w:rsidRPr="004A707A" w:rsidRDefault="0045237F" w:rsidP="005F49BC">
            <w:r w:rsidRPr="004A707A">
              <w:t>формулировку закона Ома для полной цепи</w:t>
            </w:r>
            <w:r>
              <w:t xml:space="preserve">, </w:t>
            </w:r>
            <w:r w:rsidRPr="004A707A">
              <w:t>планировать эксперимент и выполнять измерения и вычисления</w:t>
            </w:r>
            <w:r>
              <w:t>.</w:t>
            </w:r>
          </w:p>
        </w:tc>
        <w:tc>
          <w:tcPr>
            <w:tcW w:w="2268" w:type="dxa"/>
            <w:vMerge/>
            <w:tcBorders>
              <w:left w:val="single" w:sz="4" w:space="0" w:color="auto"/>
              <w:bottom w:val="single" w:sz="4" w:space="0" w:color="auto"/>
              <w:right w:val="single" w:sz="4" w:space="0" w:color="auto"/>
            </w:tcBorders>
          </w:tcPr>
          <w:p w:rsidR="0045237F" w:rsidRPr="004A707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roofErr w:type="spellStart"/>
            <w:proofErr w:type="gramStart"/>
            <w:r w:rsidRPr="004A707A">
              <w:t>Лабора</w:t>
            </w:r>
            <w:r>
              <w:t>-</w:t>
            </w:r>
            <w:r w:rsidRPr="004A707A">
              <w:t>торная</w:t>
            </w:r>
            <w:proofErr w:type="spellEnd"/>
            <w:proofErr w:type="gramEnd"/>
            <w:r w:rsidRPr="004A707A">
              <w:t xml:space="preserve"> работа</w:t>
            </w:r>
            <w:r>
              <w:t>.</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3.2.5</w:t>
            </w:r>
          </w:p>
          <w:p w:rsidR="0045237F" w:rsidRPr="004A707A" w:rsidRDefault="0045237F" w:rsidP="005F49BC">
            <w:pPr>
              <w:jc w:val="center"/>
            </w:pPr>
            <w:r w:rsidRPr="004A707A">
              <w:t>3.2.6</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2.1.2, 2.3, 2.5.2,</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упр.19 (5,9,10)</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t>31/61</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Решение задач (законы постоянного тока)</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Расчет электрических цепей</w:t>
            </w:r>
            <w:r>
              <w:t>.</w:t>
            </w: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r w:rsidRPr="004A707A">
              <w:rPr>
                <w:b/>
              </w:rPr>
              <w:t>Уметь</w:t>
            </w:r>
            <w:r w:rsidRPr="004A707A">
              <w:t xml:space="preserve"> решать задачи с применением закона Ома для участка цепи и полной цепи; уметь определять работу и мощность электрического тока</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Решение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Default="0045237F" w:rsidP="005F49BC">
            <w:pPr>
              <w:jc w:val="center"/>
            </w:pPr>
            <w:r w:rsidRPr="004A707A">
              <w:t>3.2.1-3.2.</w:t>
            </w:r>
          </w:p>
          <w:p w:rsidR="0045237F" w:rsidRPr="004A707A" w:rsidRDefault="0045237F" w:rsidP="005F49BC">
            <w:pPr>
              <w:jc w:val="center"/>
            </w:pPr>
            <w:r w:rsidRPr="004A707A">
              <w:t>10</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2.6</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t>З</w:t>
            </w:r>
            <w:r w:rsidRPr="004A707A">
              <w:t>адачи по тетради</w:t>
            </w:r>
            <w:r>
              <w:t>.</w:t>
            </w:r>
          </w:p>
        </w:tc>
      </w:tr>
      <w:tr w:rsidR="0045237F" w:rsidRPr="00D04620" w:rsidTr="0045237F">
        <w:tc>
          <w:tcPr>
            <w:tcW w:w="710"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jc w:val="center"/>
            </w:pPr>
            <w:r w:rsidRPr="004A707A">
              <w:lastRenderedPageBreak/>
              <w:t>31/62</w:t>
            </w:r>
          </w:p>
        </w:tc>
        <w:tc>
          <w:tcPr>
            <w:tcW w:w="70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rPr>
                <w:b/>
                <w:u w:val="single"/>
              </w:rPr>
            </w:pPr>
          </w:p>
        </w:tc>
        <w:tc>
          <w:tcPr>
            <w:tcW w:w="1842"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rPr>
                <w:u w:val="single"/>
              </w:rPr>
            </w:pPr>
            <w:r w:rsidRPr="00C125AD">
              <w:rPr>
                <w:b/>
                <w:u w:val="single"/>
              </w:rPr>
              <w:t>Контрольная работа № 4</w:t>
            </w:r>
            <w:r>
              <w:rPr>
                <w:b/>
                <w:u w:val="single"/>
              </w:rPr>
              <w:t>.</w:t>
            </w:r>
            <w:r w:rsidRPr="00C125AD">
              <w:rPr>
                <w:b/>
                <w:u w:val="single"/>
              </w:rPr>
              <w:t xml:space="preserve"> "Законы постоянного  тока»</w:t>
            </w:r>
            <w:r>
              <w:rPr>
                <w:b/>
                <w:u w:val="single"/>
              </w:rP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
        </w:tc>
        <w:tc>
          <w:tcPr>
            <w:tcW w:w="3119"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ind w:right="-108"/>
            </w:pPr>
            <w:r w:rsidRPr="004A707A">
              <w:rPr>
                <w:b/>
              </w:rPr>
              <w:t>Уметь</w:t>
            </w:r>
            <w:r w:rsidRPr="004A707A">
              <w:t xml:space="preserve"> решать задачи с </w:t>
            </w:r>
            <w:proofErr w:type="spellStart"/>
            <w:proofErr w:type="gramStart"/>
            <w:r w:rsidRPr="004A707A">
              <w:t>при</w:t>
            </w:r>
            <w:r>
              <w:t>-</w:t>
            </w:r>
            <w:r w:rsidRPr="004A707A">
              <w:t>менением</w:t>
            </w:r>
            <w:proofErr w:type="spellEnd"/>
            <w:proofErr w:type="gramEnd"/>
            <w:r w:rsidRPr="004A707A">
              <w:t xml:space="preserve"> закона Ома для участка цепи и полной цепи; уметь определять работу и мощность электрического тока при параллельном и последовательном соединении проводников</w:t>
            </w:r>
            <w:r>
              <w:t>.</w:t>
            </w:r>
          </w:p>
        </w:tc>
        <w:tc>
          <w:tcPr>
            <w:tcW w:w="226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roofErr w:type="spellStart"/>
            <w:proofErr w:type="gramStart"/>
            <w:r w:rsidRPr="004A707A">
              <w:t>Контро</w:t>
            </w:r>
            <w:r w:rsidRPr="000309F0">
              <w:rPr>
                <w:spacing w:val="-20"/>
              </w:rPr>
              <w:t>ль</w:t>
            </w:r>
            <w:r>
              <w:t>-</w:t>
            </w:r>
            <w:r w:rsidRPr="004A707A">
              <w:t>ная</w:t>
            </w:r>
            <w:proofErr w:type="spellEnd"/>
            <w:proofErr w:type="gramEnd"/>
            <w:r w:rsidRPr="004A707A">
              <w:t xml:space="preserve"> работа</w:t>
            </w:r>
          </w:p>
        </w:tc>
        <w:tc>
          <w:tcPr>
            <w:tcW w:w="708"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3.2.1-3.2.10</w:t>
            </w:r>
          </w:p>
        </w:tc>
        <w:tc>
          <w:tcPr>
            <w:tcW w:w="851"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r w:rsidRPr="004A707A">
              <w:t>2.6</w:t>
            </w:r>
          </w:p>
        </w:tc>
        <w:tc>
          <w:tcPr>
            <w:tcW w:w="1134" w:type="dxa"/>
            <w:tcBorders>
              <w:top w:val="single" w:sz="4" w:space="0" w:color="auto"/>
              <w:left w:val="single" w:sz="4" w:space="0" w:color="auto"/>
              <w:bottom w:val="single" w:sz="4" w:space="0" w:color="auto"/>
              <w:right w:val="single" w:sz="4" w:space="0" w:color="auto"/>
            </w:tcBorders>
          </w:tcPr>
          <w:p w:rsidR="0045237F" w:rsidRPr="004A707A" w:rsidRDefault="0045237F" w:rsidP="005F49BC">
            <w:pPr>
              <w:jc w:val="center"/>
            </w:pPr>
          </w:p>
        </w:tc>
      </w:tr>
    </w:tbl>
    <w:p w:rsidR="008022EE" w:rsidRPr="00E35A91" w:rsidRDefault="008022EE" w:rsidP="008022EE">
      <w:pPr>
        <w:pStyle w:val="4"/>
        <w:spacing w:before="120" w:after="120"/>
        <w:rPr>
          <w:sz w:val="24"/>
          <w:szCs w:val="24"/>
          <w:u w:val="none"/>
        </w:rPr>
      </w:pPr>
      <w:r w:rsidRPr="00E35A91">
        <w:rPr>
          <w:sz w:val="24"/>
          <w:szCs w:val="24"/>
          <w:u w:val="none"/>
        </w:rPr>
        <w:t>Электрический ток в различных средах (5 часов)</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709"/>
        <w:gridCol w:w="1887"/>
        <w:gridCol w:w="2223"/>
        <w:gridCol w:w="3177"/>
        <w:gridCol w:w="2210"/>
        <w:gridCol w:w="1276"/>
        <w:gridCol w:w="708"/>
        <w:gridCol w:w="851"/>
        <w:gridCol w:w="1134"/>
      </w:tblGrid>
      <w:tr w:rsidR="0045237F" w:rsidRPr="00C125AD" w:rsidTr="0045237F">
        <w:tc>
          <w:tcPr>
            <w:tcW w:w="710"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32/63</w:t>
            </w:r>
          </w:p>
        </w:tc>
        <w:tc>
          <w:tcPr>
            <w:tcW w:w="709"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rPr>
                <w:b/>
                <w:u w:val="single"/>
              </w:rPr>
            </w:pPr>
          </w:p>
        </w:tc>
        <w:tc>
          <w:tcPr>
            <w:tcW w:w="188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 xml:space="preserve">Электрическая проводимость различных веществ. Зависимость сопротивления проводника от температуры. </w:t>
            </w:r>
            <w:proofErr w:type="spellStart"/>
            <w:proofErr w:type="gramStart"/>
            <w:r w:rsidRPr="00C125AD">
              <w:t>Сверхпроводи</w:t>
            </w:r>
            <w:r>
              <w:t>-</w:t>
            </w:r>
            <w:r w:rsidRPr="00C125AD">
              <w:t>мость</w:t>
            </w:r>
            <w:proofErr w:type="spellEnd"/>
            <w:proofErr w:type="gramEnd"/>
            <w:r w:rsidRPr="00C125AD">
              <w:t>.</w:t>
            </w:r>
          </w:p>
        </w:tc>
        <w:tc>
          <w:tcPr>
            <w:tcW w:w="2223"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Проводники электрического тока. Природа электрического тока в металлах. Зависимость сопротивления металлов от температуры. Сверхпроводи</w:t>
            </w:r>
            <w:r w:rsidRPr="000309F0">
              <w:rPr>
                <w:spacing w:val="-20"/>
              </w:rPr>
              <w:t>мость</w:t>
            </w:r>
            <w:r w:rsidRPr="00C125AD">
              <w:t>.</w:t>
            </w:r>
          </w:p>
        </w:tc>
        <w:tc>
          <w:tcPr>
            <w:tcW w:w="317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pPr>
            <w:r w:rsidRPr="00C125AD">
              <w:rPr>
                <w:b/>
              </w:rPr>
              <w:t>Уметь</w:t>
            </w:r>
            <w:r w:rsidRPr="00C125AD">
              <w:t xml:space="preserve"> объяснять природу электрического тока в металлах, знать</w:t>
            </w:r>
            <w:r>
              <w:t>/</w:t>
            </w:r>
            <w:r w:rsidRPr="00C125AD">
              <w:t xml:space="preserve"> понимать основы электронной теории, уметь объяснять причину увеличения сопротивления металлов с ростом температуры.</w:t>
            </w:r>
          </w:p>
          <w:p w:rsidR="0045237F" w:rsidRPr="00C125AD" w:rsidRDefault="0045237F" w:rsidP="005F49BC">
            <w:pPr>
              <w:ind w:right="-108"/>
            </w:pPr>
            <w:r w:rsidRPr="00C125AD">
              <w:rPr>
                <w:b/>
              </w:rPr>
              <w:t xml:space="preserve">Знать </w:t>
            </w:r>
            <w:r>
              <w:rPr>
                <w:b/>
              </w:rPr>
              <w:t>/</w:t>
            </w:r>
            <w:r w:rsidRPr="00C125AD">
              <w:rPr>
                <w:b/>
              </w:rPr>
              <w:t xml:space="preserve">понимать </w:t>
            </w:r>
            <w:r w:rsidRPr="00C125AD">
              <w:t>значение сверхпроводников в современных технологиях.</w:t>
            </w:r>
          </w:p>
        </w:tc>
        <w:tc>
          <w:tcPr>
            <w:tcW w:w="2210" w:type="dxa"/>
            <w:vMerge w:val="restart"/>
            <w:tcBorders>
              <w:top w:val="single" w:sz="4" w:space="0" w:color="auto"/>
              <w:left w:val="single" w:sz="4" w:space="0" w:color="auto"/>
              <w:right w:val="single" w:sz="4" w:space="0" w:color="auto"/>
            </w:tcBorders>
          </w:tcPr>
          <w:p w:rsidR="0045237F" w:rsidRDefault="0045237F" w:rsidP="005F49BC">
            <w:pPr>
              <w:jc w:val="center"/>
            </w:pPr>
            <w:r w:rsidRPr="00C125AD">
              <w:t xml:space="preserve">Использовать знания </w:t>
            </w:r>
            <w:proofErr w:type="gramStart"/>
            <w:r w:rsidRPr="00C125AD">
              <w:t>об электрическом токе в различных средах в повседневной жизни для обеспечения безопасности при обращении</w:t>
            </w:r>
            <w:proofErr w:type="gramEnd"/>
            <w:r w:rsidRPr="00C125AD">
              <w:t xml:space="preserve"> с приборами и техническими устройствами, </w:t>
            </w:r>
          </w:p>
          <w:p w:rsidR="0045237F" w:rsidRPr="00C125AD" w:rsidRDefault="0045237F" w:rsidP="005F49BC">
            <w:pPr>
              <w:jc w:val="center"/>
            </w:pPr>
            <w:r w:rsidRPr="00C125AD">
              <w:t>для сохранения здоровья и соблюдения норм экологического поведения в окружающей среде.</w:t>
            </w:r>
          </w:p>
        </w:tc>
        <w:tc>
          <w:tcPr>
            <w:tcW w:w="1276"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 xml:space="preserve">Решение </w:t>
            </w:r>
            <w:proofErr w:type="spellStart"/>
            <w:proofErr w:type="gramStart"/>
            <w:r w:rsidRPr="00C125AD">
              <w:t>качест</w:t>
            </w:r>
            <w:r>
              <w:t>-</w:t>
            </w:r>
            <w:r w:rsidRPr="00C125AD">
              <w:t>венных</w:t>
            </w:r>
            <w:proofErr w:type="spellEnd"/>
            <w:proofErr w:type="gramEnd"/>
            <w:r w:rsidRPr="00C125AD">
              <w:t xml:space="preserve"> задач</w:t>
            </w:r>
            <w:r>
              <w:t>.</w:t>
            </w:r>
          </w:p>
        </w:tc>
        <w:tc>
          <w:tcPr>
            <w:tcW w:w="708"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3.1.10</w:t>
            </w:r>
          </w:p>
          <w:p w:rsidR="0045237F" w:rsidRPr="00C125AD" w:rsidRDefault="0045237F" w:rsidP="005F49BC">
            <w:pPr>
              <w:ind w:right="-108"/>
              <w:jc w:val="center"/>
            </w:pPr>
            <w:r w:rsidRPr="00C125AD">
              <w:t>3.1.11</w:t>
            </w:r>
          </w:p>
          <w:p w:rsidR="0045237F" w:rsidRPr="00C125AD" w:rsidRDefault="0045237F" w:rsidP="005F49BC">
            <w:pPr>
              <w:ind w:right="-108"/>
              <w:jc w:val="center"/>
            </w:pPr>
            <w:r w:rsidRPr="00C125AD">
              <w:t>3.2.11</w:t>
            </w:r>
          </w:p>
        </w:tc>
        <w:tc>
          <w:tcPr>
            <w:tcW w:w="851"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1.1, 2.1.1, 2.1.2, 2.3</w:t>
            </w:r>
          </w:p>
        </w:tc>
        <w:tc>
          <w:tcPr>
            <w:tcW w:w="1134"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§111, 113, 114</w:t>
            </w:r>
            <w:r>
              <w:t>.</w:t>
            </w:r>
          </w:p>
        </w:tc>
      </w:tr>
      <w:tr w:rsidR="0045237F" w:rsidRPr="00C125AD" w:rsidTr="0045237F">
        <w:tc>
          <w:tcPr>
            <w:tcW w:w="710"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32/64</w:t>
            </w:r>
          </w:p>
        </w:tc>
        <w:tc>
          <w:tcPr>
            <w:tcW w:w="709"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rPr>
                <w:b/>
                <w:u w:val="single"/>
              </w:rPr>
            </w:pPr>
          </w:p>
        </w:tc>
        <w:tc>
          <w:tcPr>
            <w:tcW w:w="188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 xml:space="preserve">Электрический ток в </w:t>
            </w:r>
            <w:proofErr w:type="spellStart"/>
            <w:proofErr w:type="gramStart"/>
            <w:r w:rsidRPr="00C125AD">
              <w:t>полупро</w:t>
            </w:r>
            <w:r>
              <w:t>-</w:t>
            </w:r>
            <w:r w:rsidRPr="00C125AD">
              <w:t>водниках</w:t>
            </w:r>
            <w:proofErr w:type="spellEnd"/>
            <w:proofErr w:type="gramEnd"/>
            <w:r w:rsidRPr="00C125AD">
              <w:t xml:space="preserve">. </w:t>
            </w:r>
            <w:proofErr w:type="spellStart"/>
            <w:proofErr w:type="gramStart"/>
            <w:r w:rsidRPr="00C125AD">
              <w:t>При</w:t>
            </w:r>
            <w:r>
              <w:t>-</w:t>
            </w:r>
            <w:r w:rsidRPr="00C125AD">
              <w:t>менение</w:t>
            </w:r>
            <w:proofErr w:type="spellEnd"/>
            <w:proofErr w:type="gramEnd"/>
            <w:r w:rsidRPr="00C125AD">
              <w:t xml:space="preserve"> </w:t>
            </w:r>
            <w:proofErr w:type="spellStart"/>
            <w:r w:rsidRPr="00C125AD">
              <w:t>полу</w:t>
            </w:r>
            <w:r>
              <w:t>-</w:t>
            </w:r>
            <w:r w:rsidRPr="00C125AD">
              <w:t>проводниковых</w:t>
            </w:r>
            <w:proofErr w:type="spellEnd"/>
            <w:r w:rsidRPr="00C125AD">
              <w:t xml:space="preserve"> приборов.</w:t>
            </w:r>
          </w:p>
        </w:tc>
        <w:tc>
          <w:tcPr>
            <w:tcW w:w="2223"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Полупроводники, их строение. Электронная и дырочная проводимость.</w:t>
            </w:r>
          </w:p>
        </w:tc>
        <w:tc>
          <w:tcPr>
            <w:tcW w:w="3177" w:type="dxa"/>
            <w:tcBorders>
              <w:top w:val="single" w:sz="4" w:space="0" w:color="auto"/>
              <w:left w:val="single" w:sz="4" w:space="0" w:color="auto"/>
              <w:bottom w:val="single" w:sz="4" w:space="0" w:color="auto"/>
              <w:right w:val="single" w:sz="4" w:space="0" w:color="auto"/>
            </w:tcBorders>
          </w:tcPr>
          <w:p w:rsidR="0045237F" w:rsidRPr="00C125AD" w:rsidRDefault="0045237F" w:rsidP="005F49BC">
            <w:r w:rsidRPr="00C125AD">
              <w:rPr>
                <w:b/>
              </w:rPr>
              <w:t>Уметь</w:t>
            </w:r>
            <w:r w:rsidRPr="00C125AD">
              <w:t xml:space="preserve"> описывать и объяснять условия и процесс протекания электрического разряда в полупроводниках.</w:t>
            </w:r>
          </w:p>
        </w:tc>
        <w:tc>
          <w:tcPr>
            <w:tcW w:w="2210" w:type="dxa"/>
            <w:vMerge/>
            <w:tcBorders>
              <w:left w:val="single" w:sz="4" w:space="0" w:color="auto"/>
              <w:right w:val="single" w:sz="4" w:space="0" w:color="auto"/>
            </w:tcBorders>
          </w:tcPr>
          <w:p w:rsidR="0045237F" w:rsidRPr="00C125AD"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proofErr w:type="spellStart"/>
            <w:proofErr w:type="gramStart"/>
            <w:r w:rsidRPr="00C125AD">
              <w:t>Фронта</w:t>
            </w:r>
            <w:r w:rsidRPr="000309F0">
              <w:rPr>
                <w:spacing w:val="-20"/>
              </w:rPr>
              <w:t>ль</w:t>
            </w:r>
            <w:r>
              <w:t>-</w:t>
            </w:r>
            <w:r w:rsidRPr="00C125AD">
              <w:t>ный</w:t>
            </w:r>
            <w:proofErr w:type="spellEnd"/>
            <w:proofErr w:type="gramEnd"/>
            <w:r w:rsidRPr="00C125AD">
              <w:t xml:space="preserve"> опрос</w:t>
            </w:r>
            <w:r>
              <w:t>.</w:t>
            </w:r>
          </w:p>
        </w:tc>
        <w:tc>
          <w:tcPr>
            <w:tcW w:w="708"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3.2.11</w:t>
            </w:r>
          </w:p>
          <w:p w:rsidR="0045237F" w:rsidRPr="00C125AD" w:rsidRDefault="0045237F" w:rsidP="005F49BC">
            <w:pPr>
              <w:ind w:right="-108"/>
              <w:jc w:val="center"/>
            </w:pPr>
            <w:r w:rsidRPr="00C125AD">
              <w:t>3.2.12</w:t>
            </w:r>
          </w:p>
        </w:tc>
        <w:tc>
          <w:tcPr>
            <w:tcW w:w="851"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1.1, 2.1.1, 2.1.2, 2.3</w:t>
            </w:r>
          </w:p>
        </w:tc>
        <w:tc>
          <w:tcPr>
            <w:tcW w:w="1134"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§115</w:t>
            </w:r>
            <w:r>
              <w:t>.</w:t>
            </w:r>
          </w:p>
        </w:tc>
      </w:tr>
      <w:tr w:rsidR="0045237F" w:rsidRPr="00C125AD" w:rsidTr="0045237F">
        <w:tc>
          <w:tcPr>
            <w:tcW w:w="710"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33/65</w:t>
            </w:r>
          </w:p>
        </w:tc>
        <w:tc>
          <w:tcPr>
            <w:tcW w:w="709"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rPr>
                <w:b/>
                <w:u w:val="single"/>
              </w:rPr>
            </w:pPr>
          </w:p>
        </w:tc>
        <w:tc>
          <w:tcPr>
            <w:tcW w:w="188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Электрический ток в вакууме. Электронно-лучевая трубка.</w:t>
            </w:r>
          </w:p>
        </w:tc>
        <w:tc>
          <w:tcPr>
            <w:tcW w:w="2223"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Термоэлектронная  эмиссия. Односторонняя проводимость. Диод.</w:t>
            </w:r>
            <w:r>
              <w:t xml:space="preserve"> </w:t>
            </w:r>
            <w:r w:rsidRPr="00C125AD">
              <w:t>Электронно-лучевая трубка.</w:t>
            </w:r>
          </w:p>
        </w:tc>
        <w:tc>
          <w:tcPr>
            <w:tcW w:w="3177" w:type="dxa"/>
            <w:tcBorders>
              <w:top w:val="single" w:sz="4" w:space="0" w:color="auto"/>
              <w:left w:val="single" w:sz="4" w:space="0" w:color="auto"/>
              <w:bottom w:val="single" w:sz="4" w:space="0" w:color="auto"/>
              <w:right w:val="single" w:sz="4" w:space="0" w:color="auto"/>
            </w:tcBorders>
          </w:tcPr>
          <w:p w:rsidR="0045237F" w:rsidRPr="00C125AD" w:rsidRDefault="0045237F" w:rsidP="005F49BC">
            <w:r w:rsidRPr="00C125AD">
              <w:rPr>
                <w:b/>
              </w:rPr>
              <w:t>Уметь</w:t>
            </w:r>
            <w:r w:rsidRPr="00C125AD">
              <w:t xml:space="preserve"> описывать и объяснять условия и процесс протекания электрического разряда в вакууме.</w:t>
            </w:r>
          </w:p>
        </w:tc>
        <w:tc>
          <w:tcPr>
            <w:tcW w:w="2210" w:type="dxa"/>
            <w:vMerge/>
            <w:tcBorders>
              <w:left w:val="single" w:sz="4" w:space="0" w:color="auto"/>
              <w:right w:val="single" w:sz="4" w:space="0" w:color="auto"/>
            </w:tcBorders>
          </w:tcPr>
          <w:p w:rsidR="0045237F" w:rsidRPr="00C125AD"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Проект</w:t>
            </w:r>
            <w:r>
              <w:t>.</w:t>
            </w:r>
          </w:p>
        </w:tc>
        <w:tc>
          <w:tcPr>
            <w:tcW w:w="708"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3.2.11</w:t>
            </w:r>
          </w:p>
        </w:tc>
        <w:tc>
          <w:tcPr>
            <w:tcW w:w="851"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1.1, 2.1.1, 2.1.2, 2.3, 3.1</w:t>
            </w:r>
          </w:p>
        </w:tc>
        <w:tc>
          <w:tcPr>
            <w:tcW w:w="1134"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§120-121</w:t>
            </w:r>
            <w:r>
              <w:t>.</w:t>
            </w:r>
          </w:p>
        </w:tc>
      </w:tr>
      <w:tr w:rsidR="0045237F" w:rsidRPr="00C125AD" w:rsidTr="0045237F">
        <w:tc>
          <w:tcPr>
            <w:tcW w:w="710"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33/66</w:t>
            </w:r>
          </w:p>
        </w:tc>
        <w:tc>
          <w:tcPr>
            <w:tcW w:w="709"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rPr>
                <w:b/>
                <w:u w:val="single"/>
              </w:rPr>
            </w:pPr>
          </w:p>
        </w:tc>
        <w:tc>
          <w:tcPr>
            <w:tcW w:w="188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 xml:space="preserve">Электрический ток в жидкостях. </w:t>
            </w:r>
            <w:r w:rsidRPr="00C125AD">
              <w:lastRenderedPageBreak/>
              <w:t>Закон электролиза.</w:t>
            </w:r>
          </w:p>
        </w:tc>
        <w:tc>
          <w:tcPr>
            <w:tcW w:w="2223"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lastRenderedPageBreak/>
              <w:t xml:space="preserve">Растворы и расплавы </w:t>
            </w:r>
            <w:r w:rsidRPr="00C125AD">
              <w:lastRenderedPageBreak/>
              <w:t>электролитов. Электролиз. Закон Фарадея.</w:t>
            </w:r>
          </w:p>
        </w:tc>
        <w:tc>
          <w:tcPr>
            <w:tcW w:w="3177" w:type="dxa"/>
            <w:tcBorders>
              <w:top w:val="single" w:sz="4" w:space="0" w:color="auto"/>
              <w:left w:val="single" w:sz="4" w:space="0" w:color="auto"/>
              <w:bottom w:val="single" w:sz="4" w:space="0" w:color="auto"/>
              <w:right w:val="single" w:sz="4" w:space="0" w:color="auto"/>
            </w:tcBorders>
          </w:tcPr>
          <w:p w:rsidR="0045237F" w:rsidRPr="00C125AD" w:rsidRDefault="0045237F" w:rsidP="005F49BC">
            <w:r w:rsidRPr="00C125AD">
              <w:rPr>
                <w:b/>
              </w:rPr>
              <w:lastRenderedPageBreak/>
              <w:t xml:space="preserve">Знать </w:t>
            </w:r>
            <w:r>
              <w:rPr>
                <w:b/>
              </w:rPr>
              <w:t>/</w:t>
            </w:r>
            <w:r w:rsidRPr="00C125AD">
              <w:rPr>
                <w:b/>
              </w:rPr>
              <w:t>пони</w:t>
            </w:r>
            <w:r>
              <w:rPr>
                <w:b/>
              </w:rPr>
              <w:t>мать</w:t>
            </w:r>
            <w:r w:rsidRPr="00C125AD">
              <w:rPr>
                <w:b/>
              </w:rPr>
              <w:t xml:space="preserve"> </w:t>
            </w:r>
            <w:r w:rsidRPr="00C125AD">
              <w:t xml:space="preserve">законы Фарадея, процесс </w:t>
            </w:r>
            <w:r w:rsidRPr="00C125AD">
              <w:lastRenderedPageBreak/>
              <w:t>электролиза и его техническое применение.</w:t>
            </w:r>
          </w:p>
        </w:tc>
        <w:tc>
          <w:tcPr>
            <w:tcW w:w="2210" w:type="dxa"/>
            <w:vMerge/>
            <w:tcBorders>
              <w:left w:val="single" w:sz="4" w:space="0" w:color="auto"/>
              <w:right w:val="single" w:sz="4" w:space="0" w:color="auto"/>
            </w:tcBorders>
          </w:tcPr>
          <w:p w:rsidR="0045237F" w:rsidRPr="00C125AD"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Проект</w:t>
            </w:r>
            <w:r>
              <w:t>.</w:t>
            </w:r>
          </w:p>
        </w:tc>
        <w:tc>
          <w:tcPr>
            <w:tcW w:w="708"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3.2.11</w:t>
            </w:r>
          </w:p>
        </w:tc>
        <w:tc>
          <w:tcPr>
            <w:tcW w:w="851"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1.1-1.3</w:t>
            </w:r>
          </w:p>
        </w:tc>
        <w:tc>
          <w:tcPr>
            <w:tcW w:w="1134" w:type="dxa"/>
            <w:tcBorders>
              <w:top w:val="single" w:sz="4" w:space="0" w:color="auto"/>
              <w:left w:val="single" w:sz="4" w:space="0" w:color="auto"/>
              <w:bottom w:val="single" w:sz="4" w:space="0" w:color="auto"/>
              <w:right w:val="single" w:sz="4" w:space="0" w:color="auto"/>
            </w:tcBorders>
          </w:tcPr>
          <w:p w:rsidR="0045237F" w:rsidRDefault="0045237F" w:rsidP="005F49BC">
            <w:pPr>
              <w:ind w:left="-108" w:right="-108"/>
              <w:jc w:val="center"/>
            </w:pPr>
            <w:r w:rsidRPr="00C125AD">
              <w:t xml:space="preserve">§122-123, упр.19 </w:t>
            </w:r>
          </w:p>
          <w:p w:rsidR="0045237F" w:rsidRPr="00C125AD" w:rsidRDefault="0045237F" w:rsidP="005F49BC">
            <w:pPr>
              <w:ind w:left="-108" w:right="-108"/>
              <w:jc w:val="center"/>
            </w:pPr>
            <w:r w:rsidRPr="00C125AD">
              <w:lastRenderedPageBreak/>
              <w:t xml:space="preserve">(6-8), </w:t>
            </w:r>
            <w:r w:rsidRPr="00A95C04">
              <w:rPr>
                <w:spacing w:val="-20"/>
              </w:rPr>
              <w:t>примеры решения задач</w:t>
            </w:r>
            <w:r w:rsidRPr="00C125AD">
              <w:t xml:space="preserve"> (2-3)</w:t>
            </w:r>
            <w:r>
              <w:t>.</w:t>
            </w:r>
          </w:p>
        </w:tc>
      </w:tr>
      <w:tr w:rsidR="0045237F" w:rsidRPr="00C125AD" w:rsidTr="0045237F">
        <w:tc>
          <w:tcPr>
            <w:tcW w:w="710"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lastRenderedPageBreak/>
              <w:t>34/67</w:t>
            </w:r>
          </w:p>
        </w:tc>
        <w:tc>
          <w:tcPr>
            <w:tcW w:w="709"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rPr>
                <w:b/>
                <w:u w:val="single"/>
              </w:rPr>
            </w:pPr>
          </w:p>
        </w:tc>
        <w:tc>
          <w:tcPr>
            <w:tcW w:w="1887"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left="-108" w:right="-108"/>
              <w:jc w:val="center"/>
            </w:pPr>
            <w:r w:rsidRPr="00C125AD">
              <w:t xml:space="preserve">Электрический ток в газах. </w:t>
            </w:r>
            <w:proofErr w:type="spellStart"/>
            <w:r w:rsidRPr="00C125AD">
              <w:t>Несамостоя</w:t>
            </w:r>
            <w:r>
              <w:t>-</w:t>
            </w:r>
            <w:r w:rsidRPr="00C125AD">
              <w:t>тельный</w:t>
            </w:r>
            <w:proofErr w:type="spellEnd"/>
            <w:r w:rsidRPr="00C125AD">
              <w:t xml:space="preserve"> и </w:t>
            </w:r>
            <w:proofErr w:type="gramStart"/>
            <w:r w:rsidRPr="00C125AD">
              <w:t>самостоятельный</w:t>
            </w:r>
            <w:proofErr w:type="gramEnd"/>
            <w:r w:rsidRPr="00C125AD">
              <w:t xml:space="preserve"> разряды.</w:t>
            </w:r>
          </w:p>
        </w:tc>
        <w:tc>
          <w:tcPr>
            <w:tcW w:w="2223"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 xml:space="preserve">Электрический разряд в газе. Ионизация газа. Проводимость  газов. </w:t>
            </w:r>
            <w:proofErr w:type="spellStart"/>
            <w:proofErr w:type="gramStart"/>
            <w:r w:rsidRPr="00C125AD">
              <w:t>Несамостоятель</w:t>
            </w:r>
            <w:r>
              <w:t>-</w:t>
            </w:r>
            <w:r w:rsidRPr="00C125AD">
              <w:t>ный</w:t>
            </w:r>
            <w:proofErr w:type="spellEnd"/>
            <w:proofErr w:type="gramEnd"/>
            <w:r w:rsidRPr="00C125AD">
              <w:t xml:space="preserve"> разряд. Виды самостоятельного электрического разряда.</w:t>
            </w:r>
          </w:p>
        </w:tc>
        <w:tc>
          <w:tcPr>
            <w:tcW w:w="3177" w:type="dxa"/>
            <w:tcBorders>
              <w:top w:val="single" w:sz="4" w:space="0" w:color="auto"/>
              <w:left w:val="single" w:sz="4" w:space="0" w:color="auto"/>
              <w:bottom w:val="single" w:sz="4" w:space="0" w:color="auto"/>
              <w:right w:val="single" w:sz="4" w:space="0" w:color="auto"/>
            </w:tcBorders>
          </w:tcPr>
          <w:p w:rsidR="0045237F" w:rsidRPr="00C125AD" w:rsidRDefault="0045237F" w:rsidP="005F49BC">
            <w:r w:rsidRPr="00C125AD">
              <w:rPr>
                <w:b/>
              </w:rPr>
              <w:t>Уметь</w:t>
            </w:r>
            <w:r w:rsidRPr="00C125AD">
              <w:t xml:space="preserve"> описывать и объяснять условия и процесс протекания электрического разряда в газах</w:t>
            </w:r>
            <w:r>
              <w:t>.</w:t>
            </w:r>
          </w:p>
        </w:tc>
        <w:tc>
          <w:tcPr>
            <w:tcW w:w="2210" w:type="dxa"/>
            <w:vMerge/>
            <w:tcBorders>
              <w:left w:val="single" w:sz="4" w:space="0" w:color="auto"/>
              <w:bottom w:val="single" w:sz="4" w:space="0" w:color="auto"/>
              <w:right w:val="single" w:sz="4" w:space="0" w:color="auto"/>
            </w:tcBorders>
          </w:tcPr>
          <w:p w:rsidR="0045237F" w:rsidRPr="00C125AD" w:rsidRDefault="0045237F" w:rsidP="005F49BC">
            <w:pPr>
              <w:jc w:val="center"/>
            </w:pPr>
          </w:p>
        </w:tc>
        <w:tc>
          <w:tcPr>
            <w:tcW w:w="1276"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proofErr w:type="spellStart"/>
            <w:proofErr w:type="gramStart"/>
            <w:r w:rsidRPr="00C125AD">
              <w:t>Фронта</w:t>
            </w:r>
            <w:r w:rsidRPr="000309F0">
              <w:rPr>
                <w:spacing w:val="-20"/>
              </w:rPr>
              <w:t>ль</w:t>
            </w:r>
            <w:r>
              <w:t>-</w:t>
            </w:r>
            <w:r w:rsidRPr="00C125AD">
              <w:t>ный</w:t>
            </w:r>
            <w:proofErr w:type="spellEnd"/>
            <w:proofErr w:type="gramEnd"/>
            <w:r w:rsidRPr="00C125AD">
              <w:t xml:space="preserve"> опрос</w:t>
            </w:r>
            <w:r>
              <w:t>.</w:t>
            </w:r>
          </w:p>
        </w:tc>
        <w:tc>
          <w:tcPr>
            <w:tcW w:w="708"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ind w:right="-108"/>
              <w:jc w:val="center"/>
            </w:pPr>
            <w:r w:rsidRPr="00C125AD">
              <w:t>3.2.11</w:t>
            </w:r>
          </w:p>
        </w:tc>
        <w:tc>
          <w:tcPr>
            <w:tcW w:w="851"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2.1.1</w:t>
            </w:r>
          </w:p>
        </w:tc>
        <w:tc>
          <w:tcPr>
            <w:tcW w:w="1134" w:type="dxa"/>
            <w:tcBorders>
              <w:top w:val="single" w:sz="4" w:space="0" w:color="auto"/>
              <w:left w:val="single" w:sz="4" w:space="0" w:color="auto"/>
              <w:bottom w:val="single" w:sz="4" w:space="0" w:color="auto"/>
              <w:right w:val="single" w:sz="4" w:space="0" w:color="auto"/>
            </w:tcBorders>
          </w:tcPr>
          <w:p w:rsidR="0045237F" w:rsidRPr="00C125AD" w:rsidRDefault="0045237F" w:rsidP="005F49BC">
            <w:pPr>
              <w:jc w:val="center"/>
            </w:pPr>
            <w:r w:rsidRPr="00C125AD">
              <w:t>§124-126</w:t>
            </w:r>
            <w:r>
              <w:t>.</w:t>
            </w:r>
          </w:p>
        </w:tc>
      </w:tr>
    </w:tbl>
    <w:p w:rsidR="00880B07" w:rsidRDefault="008022EE" w:rsidP="008022EE">
      <w:pPr>
        <w:spacing w:before="120" w:after="120"/>
        <w:rPr>
          <w:b/>
        </w:rPr>
      </w:pPr>
      <w:r w:rsidRPr="00D04620">
        <w:rPr>
          <w:b/>
        </w:rPr>
        <w:t xml:space="preserve">Резерв </w:t>
      </w:r>
      <w:r w:rsidR="0050742C">
        <w:rPr>
          <w:b/>
        </w:rPr>
        <w:t>1час</w:t>
      </w:r>
    </w:p>
    <w:p w:rsidR="00880B07" w:rsidRDefault="00880B07" w:rsidP="008022EE">
      <w:pPr>
        <w:spacing w:before="120" w:after="120"/>
        <w:rPr>
          <w:b/>
        </w:rPr>
      </w:pPr>
    </w:p>
    <w:p w:rsidR="00880B07" w:rsidRDefault="00880B07" w:rsidP="008022EE">
      <w:pPr>
        <w:spacing w:before="120" w:after="120"/>
        <w:rPr>
          <w:b/>
        </w:rPr>
      </w:pPr>
    </w:p>
    <w:p w:rsidR="00880B07" w:rsidRDefault="00880B07" w:rsidP="008022EE">
      <w:pPr>
        <w:spacing w:before="120" w:after="120"/>
        <w:rPr>
          <w:b/>
        </w:rPr>
      </w:pPr>
    </w:p>
    <w:p w:rsidR="00880B07" w:rsidRPr="00D04620" w:rsidRDefault="00880B07" w:rsidP="008022EE">
      <w:pPr>
        <w:spacing w:before="120" w:after="120"/>
        <w:rPr>
          <w:b/>
        </w:rPr>
      </w:pPr>
    </w:p>
    <w:p w:rsidR="00483962" w:rsidRDefault="00483962" w:rsidP="008022EE"/>
    <w:sectPr w:rsidR="00483962" w:rsidSect="00017411">
      <w:pgSz w:w="16838" w:h="11906" w:orient="landscape"/>
      <w:pgMar w:top="1276" w:right="1134" w:bottom="85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Symbol" w:hAnsi="Symbol" w:cs="OpenSymbol"/>
      </w:rPr>
    </w:lvl>
    <w:lvl w:ilvl="2">
      <w:start w:val="1"/>
      <w:numFmt w:val="bullet"/>
      <w:lvlText w:val=""/>
      <w:lvlJc w:val="left"/>
      <w:pPr>
        <w:tabs>
          <w:tab w:val="num" w:pos="2160"/>
        </w:tabs>
        <w:ind w:left="2160" w:hanging="360"/>
      </w:pPr>
      <w:rPr>
        <w:rFonts w:ascii="Symbol" w:hAnsi="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Symbol" w:hAnsi="Symbol" w:cs="OpenSymbol"/>
      </w:rPr>
    </w:lvl>
    <w:lvl w:ilvl="5">
      <w:start w:val="1"/>
      <w:numFmt w:val="bullet"/>
      <w:lvlText w:val=""/>
      <w:lvlJc w:val="left"/>
      <w:pPr>
        <w:tabs>
          <w:tab w:val="num" w:pos="3240"/>
        </w:tabs>
        <w:ind w:left="3240" w:hanging="360"/>
      </w:pPr>
      <w:rPr>
        <w:rFonts w:ascii="Symbol" w:hAnsi="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Symbol" w:hAnsi="Symbol" w:cs="OpenSymbol"/>
      </w:rPr>
    </w:lvl>
    <w:lvl w:ilvl="8">
      <w:start w:val="1"/>
      <w:numFmt w:val="bullet"/>
      <w:lvlText w:val=""/>
      <w:lvlJc w:val="left"/>
      <w:pPr>
        <w:tabs>
          <w:tab w:val="num" w:pos="4320"/>
        </w:tabs>
        <w:ind w:left="432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1800"/>
        </w:tabs>
        <w:ind w:left="1800" w:hanging="360"/>
      </w:pPr>
      <w:rPr>
        <w:rFonts w:ascii="Symbol" w:hAnsi="Symbol" w:cs="OpenSymbol"/>
      </w:rPr>
    </w:lvl>
    <w:lvl w:ilvl="1">
      <w:start w:val="1"/>
      <w:numFmt w:val="bullet"/>
      <w:lvlText w:val=""/>
      <w:lvlJc w:val="left"/>
      <w:pPr>
        <w:tabs>
          <w:tab w:val="num" w:pos="2160"/>
        </w:tabs>
        <w:ind w:left="2160" w:hanging="360"/>
      </w:pPr>
      <w:rPr>
        <w:rFonts w:ascii="Symbol" w:hAnsi="Symbol" w:cs="OpenSymbol"/>
      </w:rPr>
    </w:lvl>
    <w:lvl w:ilvl="2">
      <w:start w:val="1"/>
      <w:numFmt w:val="bullet"/>
      <w:lvlText w:val=""/>
      <w:lvlJc w:val="left"/>
      <w:pPr>
        <w:tabs>
          <w:tab w:val="num" w:pos="2520"/>
        </w:tabs>
        <w:ind w:left="2520" w:hanging="360"/>
      </w:pPr>
      <w:rPr>
        <w:rFonts w:ascii="Symbol" w:hAnsi="Symbol" w:cs="OpenSymbol"/>
      </w:rPr>
    </w:lvl>
    <w:lvl w:ilvl="3">
      <w:start w:val="1"/>
      <w:numFmt w:val="bullet"/>
      <w:lvlText w:val=""/>
      <w:lvlJc w:val="left"/>
      <w:pPr>
        <w:tabs>
          <w:tab w:val="num" w:pos="2880"/>
        </w:tabs>
        <w:ind w:left="2880" w:hanging="360"/>
      </w:pPr>
      <w:rPr>
        <w:rFonts w:ascii="Symbol" w:hAnsi="Symbol" w:cs="OpenSymbol"/>
      </w:rPr>
    </w:lvl>
    <w:lvl w:ilvl="4">
      <w:start w:val="1"/>
      <w:numFmt w:val="bullet"/>
      <w:lvlText w:val=""/>
      <w:lvlJc w:val="left"/>
      <w:pPr>
        <w:tabs>
          <w:tab w:val="num" w:pos="3240"/>
        </w:tabs>
        <w:ind w:left="3240" w:hanging="360"/>
      </w:pPr>
      <w:rPr>
        <w:rFonts w:ascii="Symbol" w:hAnsi="Symbol" w:cs="OpenSymbol"/>
      </w:rPr>
    </w:lvl>
    <w:lvl w:ilvl="5">
      <w:start w:val="1"/>
      <w:numFmt w:val="bullet"/>
      <w:lvlText w:val=""/>
      <w:lvlJc w:val="left"/>
      <w:pPr>
        <w:tabs>
          <w:tab w:val="num" w:pos="3600"/>
        </w:tabs>
        <w:ind w:left="3600" w:hanging="360"/>
      </w:pPr>
      <w:rPr>
        <w:rFonts w:ascii="Symbol" w:hAnsi="Symbol" w:cs="OpenSymbol"/>
      </w:rPr>
    </w:lvl>
    <w:lvl w:ilvl="6">
      <w:start w:val="1"/>
      <w:numFmt w:val="bullet"/>
      <w:lvlText w:val=""/>
      <w:lvlJc w:val="left"/>
      <w:pPr>
        <w:tabs>
          <w:tab w:val="num" w:pos="3960"/>
        </w:tabs>
        <w:ind w:left="3960" w:hanging="360"/>
      </w:pPr>
      <w:rPr>
        <w:rFonts w:ascii="Symbol" w:hAnsi="Symbol" w:cs="OpenSymbol"/>
      </w:rPr>
    </w:lvl>
    <w:lvl w:ilvl="7">
      <w:start w:val="1"/>
      <w:numFmt w:val="bullet"/>
      <w:lvlText w:val=""/>
      <w:lvlJc w:val="left"/>
      <w:pPr>
        <w:tabs>
          <w:tab w:val="num" w:pos="4320"/>
        </w:tabs>
        <w:ind w:left="4320" w:hanging="360"/>
      </w:pPr>
      <w:rPr>
        <w:rFonts w:ascii="Symbol" w:hAnsi="Symbol" w:cs="OpenSymbol"/>
      </w:rPr>
    </w:lvl>
    <w:lvl w:ilvl="8">
      <w:start w:val="1"/>
      <w:numFmt w:val="bullet"/>
      <w:lvlText w:val=""/>
      <w:lvlJc w:val="left"/>
      <w:pPr>
        <w:tabs>
          <w:tab w:val="num" w:pos="4680"/>
        </w:tabs>
        <w:ind w:left="468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1800"/>
        </w:tabs>
        <w:ind w:left="1800" w:hanging="360"/>
      </w:pPr>
      <w:rPr>
        <w:rFonts w:ascii="Symbol" w:hAnsi="Symbol" w:cs="OpenSymbol"/>
      </w:rPr>
    </w:lvl>
    <w:lvl w:ilvl="1">
      <w:start w:val="1"/>
      <w:numFmt w:val="bullet"/>
      <w:lvlText w:val=""/>
      <w:lvlJc w:val="left"/>
      <w:pPr>
        <w:tabs>
          <w:tab w:val="num" w:pos="2160"/>
        </w:tabs>
        <w:ind w:left="2160" w:hanging="360"/>
      </w:pPr>
      <w:rPr>
        <w:rFonts w:ascii="Symbol" w:hAnsi="Symbol" w:cs="OpenSymbol"/>
      </w:rPr>
    </w:lvl>
    <w:lvl w:ilvl="2">
      <w:start w:val="1"/>
      <w:numFmt w:val="bullet"/>
      <w:lvlText w:val=""/>
      <w:lvlJc w:val="left"/>
      <w:pPr>
        <w:tabs>
          <w:tab w:val="num" w:pos="2520"/>
        </w:tabs>
        <w:ind w:left="2520" w:hanging="360"/>
      </w:pPr>
      <w:rPr>
        <w:rFonts w:ascii="Symbol" w:hAnsi="Symbol" w:cs="OpenSymbol"/>
      </w:rPr>
    </w:lvl>
    <w:lvl w:ilvl="3">
      <w:start w:val="1"/>
      <w:numFmt w:val="bullet"/>
      <w:lvlText w:val=""/>
      <w:lvlJc w:val="left"/>
      <w:pPr>
        <w:tabs>
          <w:tab w:val="num" w:pos="2880"/>
        </w:tabs>
        <w:ind w:left="2880" w:hanging="360"/>
      </w:pPr>
      <w:rPr>
        <w:rFonts w:ascii="Symbol" w:hAnsi="Symbol" w:cs="OpenSymbol"/>
      </w:rPr>
    </w:lvl>
    <w:lvl w:ilvl="4">
      <w:start w:val="1"/>
      <w:numFmt w:val="bullet"/>
      <w:lvlText w:val=""/>
      <w:lvlJc w:val="left"/>
      <w:pPr>
        <w:tabs>
          <w:tab w:val="num" w:pos="3240"/>
        </w:tabs>
        <w:ind w:left="3240" w:hanging="360"/>
      </w:pPr>
      <w:rPr>
        <w:rFonts w:ascii="Symbol" w:hAnsi="Symbol" w:cs="OpenSymbol"/>
      </w:rPr>
    </w:lvl>
    <w:lvl w:ilvl="5">
      <w:start w:val="1"/>
      <w:numFmt w:val="bullet"/>
      <w:lvlText w:val=""/>
      <w:lvlJc w:val="left"/>
      <w:pPr>
        <w:tabs>
          <w:tab w:val="num" w:pos="3600"/>
        </w:tabs>
        <w:ind w:left="3600" w:hanging="360"/>
      </w:pPr>
      <w:rPr>
        <w:rFonts w:ascii="Symbol" w:hAnsi="Symbol" w:cs="OpenSymbol"/>
      </w:rPr>
    </w:lvl>
    <w:lvl w:ilvl="6">
      <w:start w:val="1"/>
      <w:numFmt w:val="bullet"/>
      <w:lvlText w:val=""/>
      <w:lvlJc w:val="left"/>
      <w:pPr>
        <w:tabs>
          <w:tab w:val="num" w:pos="3960"/>
        </w:tabs>
        <w:ind w:left="3960" w:hanging="360"/>
      </w:pPr>
      <w:rPr>
        <w:rFonts w:ascii="Symbol" w:hAnsi="Symbol" w:cs="OpenSymbol"/>
      </w:rPr>
    </w:lvl>
    <w:lvl w:ilvl="7">
      <w:start w:val="1"/>
      <w:numFmt w:val="bullet"/>
      <w:lvlText w:val=""/>
      <w:lvlJc w:val="left"/>
      <w:pPr>
        <w:tabs>
          <w:tab w:val="num" w:pos="4320"/>
        </w:tabs>
        <w:ind w:left="4320" w:hanging="360"/>
      </w:pPr>
      <w:rPr>
        <w:rFonts w:ascii="Symbol" w:hAnsi="Symbol" w:cs="OpenSymbol"/>
      </w:rPr>
    </w:lvl>
    <w:lvl w:ilvl="8">
      <w:start w:val="1"/>
      <w:numFmt w:val="bullet"/>
      <w:lvlText w:val=""/>
      <w:lvlJc w:val="left"/>
      <w:pPr>
        <w:tabs>
          <w:tab w:val="num" w:pos="4680"/>
        </w:tabs>
        <w:ind w:left="4680"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1800"/>
        </w:tabs>
        <w:ind w:left="1800" w:hanging="360"/>
      </w:pPr>
      <w:rPr>
        <w:rFonts w:ascii="Symbol" w:hAnsi="Symbol" w:cs="OpenSymbol"/>
      </w:rPr>
    </w:lvl>
    <w:lvl w:ilvl="1">
      <w:start w:val="1"/>
      <w:numFmt w:val="bullet"/>
      <w:lvlText w:val=""/>
      <w:lvlJc w:val="left"/>
      <w:pPr>
        <w:tabs>
          <w:tab w:val="num" w:pos="2160"/>
        </w:tabs>
        <w:ind w:left="2160" w:hanging="360"/>
      </w:pPr>
      <w:rPr>
        <w:rFonts w:ascii="Symbol" w:hAnsi="Symbol" w:cs="OpenSymbol"/>
      </w:rPr>
    </w:lvl>
    <w:lvl w:ilvl="2">
      <w:start w:val="1"/>
      <w:numFmt w:val="bullet"/>
      <w:lvlText w:val=""/>
      <w:lvlJc w:val="left"/>
      <w:pPr>
        <w:tabs>
          <w:tab w:val="num" w:pos="2520"/>
        </w:tabs>
        <w:ind w:left="2520" w:hanging="360"/>
      </w:pPr>
      <w:rPr>
        <w:rFonts w:ascii="Symbol" w:hAnsi="Symbol" w:cs="OpenSymbol"/>
      </w:rPr>
    </w:lvl>
    <w:lvl w:ilvl="3">
      <w:start w:val="1"/>
      <w:numFmt w:val="bullet"/>
      <w:lvlText w:val=""/>
      <w:lvlJc w:val="left"/>
      <w:pPr>
        <w:tabs>
          <w:tab w:val="num" w:pos="2880"/>
        </w:tabs>
        <w:ind w:left="2880" w:hanging="360"/>
      </w:pPr>
      <w:rPr>
        <w:rFonts w:ascii="Symbol" w:hAnsi="Symbol" w:cs="OpenSymbol"/>
      </w:rPr>
    </w:lvl>
    <w:lvl w:ilvl="4">
      <w:start w:val="1"/>
      <w:numFmt w:val="bullet"/>
      <w:lvlText w:val=""/>
      <w:lvlJc w:val="left"/>
      <w:pPr>
        <w:tabs>
          <w:tab w:val="num" w:pos="3240"/>
        </w:tabs>
        <w:ind w:left="3240" w:hanging="360"/>
      </w:pPr>
      <w:rPr>
        <w:rFonts w:ascii="Symbol" w:hAnsi="Symbol" w:cs="OpenSymbol"/>
      </w:rPr>
    </w:lvl>
    <w:lvl w:ilvl="5">
      <w:start w:val="1"/>
      <w:numFmt w:val="bullet"/>
      <w:lvlText w:val=""/>
      <w:lvlJc w:val="left"/>
      <w:pPr>
        <w:tabs>
          <w:tab w:val="num" w:pos="3600"/>
        </w:tabs>
        <w:ind w:left="3600" w:hanging="360"/>
      </w:pPr>
      <w:rPr>
        <w:rFonts w:ascii="Symbol" w:hAnsi="Symbol" w:cs="OpenSymbol"/>
      </w:rPr>
    </w:lvl>
    <w:lvl w:ilvl="6">
      <w:start w:val="1"/>
      <w:numFmt w:val="bullet"/>
      <w:lvlText w:val=""/>
      <w:lvlJc w:val="left"/>
      <w:pPr>
        <w:tabs>
          <w:tab w:val="num" w:pos="3960"/>
        </w:tabs>
        <w:ind w:left="3960" w:hanging="360"/>
      </w:pPr>
      <w:rPr>
        <w:rFonts w:ascii="Symbol" w:hAnsi="Symbol" w:cs="OpenSymbol"/>
      </w:rPr>
    </w:lvl>
    <w:lvl w:ilvl="7">
      <w:start w:val="1"/>
      <w:numFmt w:val="bullet"/>
      <w:lvlText w:val=""/>
      <w:lvlJc w:val="left"/>
      <w:pPr>
        <w:tabs>
          <w:tab w:val="num" w:pos="4320"/>
        </w:tabs>
        <w:ind w:left="4320" w:hanging="360"/>
      </w:pPr>
      <w:rPr>
        <w:rFonts w:ascii="Symbol" w:hAnsi="Symbol" w:cs="OpenSymbol"/>
      </w:rPr>
    </w:lvl>
    <w:lvl w:ilvl="8">
      <w:start w:val="1"/>
      <w:numFmt w:val="bullet"/>
      <w:lvlText w:val=""/>
      <w:lvlJc w:val="left"/>
      <w:pPr>
        <w:tabs>
          <w:tab w:val="num" w:pos="4680"/>
        </w:tabs>
        <w:ind w:left="4680" w:hanging="360"/>
      </w:pPr>
      <w:rPr>
        <w:rFonts w:ascii="Symbol" w:hAnsi="Symbol" w:cs="OpenSymbol"/>
      </w:rPr>
    </w:lvl>
  </w:abstractNum>
  <w:abstractNum w:abstractNumId="5">
    <w:nsid w:val="00B84B5F"/>
    <w:multiLevelType w:val="hybridMultilevel"/>
    <w:tmpl w:val="A01CB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16C4C9A"/>
    <w:multiLevelType w:val="hybridMultilevel"/>
    <w:tmpl w:val="91AABEF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2D00D43"/>
    <w:multiLevelType w:val="hybridMultilevel"/>
    <w:tmpl w:val="F2484170"/>
    <w:lvl w:ilvl="0" w:tplc="0419000F">
      <w:start w:val="1"/>
      <w:numFmt w:val="decimal"/>
      <w:lvlText w:val="%1."/>
      <w:lvlJc w:val="left"/>
      <w:pPr>
        <w:tabs>
          <w:tab w:val="num" w:pos="1996"/>
        </w:tabs>
        <w:ind w:left="1996" w:hanging="360"/>
      </w:p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8">
    <w:nsid w:val="03017324"/>
    <w:multiLevelType w:val="hybridMultilevel"/>
    <w:tmpl w:val="022EF13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66A531A"/>
    <w:multiLevelType w:val="multilevel"/>
    <w:tmpl w:val="4516CAD4"/>
    <w:lvl w:ilvl="0">
      <w:start w:val="1"/>
      <w:numFmt w:val="bullet"/>
      <w:lvlText w:val=""/>
      <w:lvlJc w:val="left"/>
      <w:pPr>
        <w:ind w:left="1080" w:hanging="360"/>
      </w:pPr>
      <w:rPr>
        <w:rFonts w:ascii="Wingdings" w:hAnsi="Wingdings" w:hint="default"/>
        <w:b/>
      </w:rPr>
    </w:lvl>
    <w:lvl w:ilvl="1">
      <w:start w:val="1"/>
      <w:numFmt w:val="bullet"/>
      <w:lvlText w:val=""/>
      <w:lvlJc w:val="left"/>
      <w:pPr>
        <w:ind w:left="1854" w:hanging="720"/>
      </w:pPr>
      <w:rPr>
        <w:rFonts w:ascii="Symbol" w:hAnsi="Symbol" w:hint="default"/>
        <w:b/>
      </w:rPr>
    </w:lvl>
    <w:lvl w:ilvl="2">
      <w:start w:val="1"/>
      <w:numFmt w:val="bullet"/>
      <w:lvlText w:val=""/>
      <w:lvlJc w:val="left"/>
      <w:pPr>
        <w:ind w:left="2268" w:hanging="720"/>
      </w:pPr>
      <w:rPr>
        <w:rFonts w:ascii="Symbol" w:hAnsi="Symbol" w:hint="default"/>
        <w:b/>
      </w:rPr>
    </w:lvl>
    <w:lvl w:ilvl="3">
      <w:start w:val="1"/>
      <w:numFmt w:val="decimal"/>
      <w:isLgl/>
      <w:lvlText w:val="%1.%2.%3.%4."/>
      <w:lvlJc w:val="left"/>
      <w:pPr>
        <w:ind w:left="3042" w:hanging="1080"/>
      </w:pPr>
      <w:rPr>
        <w:rFonts w:eastAsia="Times New Roman" w:hint="default"/>
        <w:b/>
      </w:rPr>
    </w:lvl>
    <w:lvl w:ilvl="4">
      <w:start w:val="1"/>
      <w:numFmt w:val="decimal"/>
      <w:isLgl/>
      <w:lvlText w:val="%1.%2.%3.%4.%5."/>
      <w:lvlJc w:val="left"/>
      <w:pPr>
        <w:ind w:left="3456" w:hanging="1080"/>
      </w:pPr>
      <w:rPr>
        <w:rFonts w:eastAsia="Times New Roman" w:hint="default"/>
        <w:b/>
      </w:rPr>
    </w:lvl>
    <w:lvl w:ilvl="5">
      <w:start w:val="1"/>
      <w:numFmt w:val="decimal"/>
      <w:isLgl/>
      <w:lvlText w:val="%1.%2.%3.%4.%5.%6."/>
      <w:lvlJc w:val="left"/>
      <w:pPr>
        <w:ind w:left="4230" w:hanging="1440"/>
      </w:pPr>
      <w:rPr>
        <w:rFonts w:eastAsia="Times New Roman" w:hint="default"/>
        <w:b/>
      </w:rPr>
    </w:lvl>
    <w:lvl w:ilvl="6">
      <w:start w:val="1"/>
      <w:numFmt w:val="decimal"/>
      <w:isLgl/>
      <w:lvlText w:val="%1.%2.%3.%4.%5.%6.%7."/>
      <w:lvlJc w:val="left"/>
      <w:pPr>
        <w:ind w:left="5004" w:hanging="1800"/>
      </w:pPr>
      <w:rPr>
        <w:rFonts w:eastAsia="Times New Roman" w:hint="default"/>
        <w:b/>
      </w:rPr>
    </w:lvl>
    <w:lvl w:ilvl="7">
      <w:start w:val="1"/>
      <w:numFmt w:val="decimal"/>
      <w:isLgl/>
      <w:lvlText w:val="%1.%2.%3.%4.%5.%6.%7.%8."/>
      <w:lvlJc w:val="left"/>
      <w:pPr>
        <w:ind w:left="5418" w:hanging="1800"/>
      </w:pPr>
      <w:rPr>
        <w:rFonts w:eastAsia="Times New Roman" w:hint="default"/>
        <w:b/>
      </w:rPr>
    </w:lvl>
    <w:lvl w:ilvl="8">
      <w:start w:val="1"/>
      <w:numFmt w:val="decimal"/>
      <w:isLgl/>
      <w:lvlText w:val="%1.%2.%3.%4.%5.%6.%7.%8.%9."/>
      <w:lvlJc w:val="left"/>
      <w:pPr>
        <w:ind w:left="6192" w:hanging="2160"/>
      </w:pPr>
      <w:rPr>
        <w:rFonts w:eastAsia="Times New Roman" w:hint="default"/>
        <w:b/>
      </w:rPr>
    </w:lvl>
  </w:abstractNum>
  <w:abstractNum w:abstractNumId="10">
    <w:nsid w:val="07C54DFC"/>
    <w:multiLevelType w:val="hybridMultilevel"/>
    <w:tmpl w:val="1A10199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7F15AE0"/>
    <w:multiLevelType w:val="hybridMultilevel"/>
    <w:tmpl w:val="4B765A2C"/>
    <w:lvl w:ilvl="0" w:tplc="04190009">
      <w:start w:val="1"/>
      <w:numFmt w:val="bullet"/>
      <w:lvlText w:val=""/>
      <w:lvlJc w:val="left"/>
      <w:pPr>
        <w:ind w:left="720" w:hanging="360"/>
      </w:pPr>
      <w:rPr>
        <w:rFonts w:ascii="Wingdings" w:hAnsi="Wingdings" w:hint="default"/>
      </w:rPr>
    </w:lvl>
    <w:lvl w:ilvl="1" w:tplc="E34C9AD4">
      <w:start w:val="1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DAE8741E">
      <w:start w:val="1"/>
      <w:numFmt w:val="decimal"/>
      <w:lvlText w:val="%4)"/>
      <w:lvlJc w:val="left"/>
      <w:pPr>
        <w:ind w:left="2880" w:hanging="360"/>
      </w:pPr>
      <w:rPr>
        <w:rFonts w:hint="default"/>
        <w:b/>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244406"/>
    <w:multiLevelType w:val="hybridMultilevel"/>
    <w:tmpl w:val="91AAB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257FB4"/>
    <w:multiLevelType w:val="hybridMultilevel"/>
    <w:tmpl w:val="CC241D6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EBB566D"/>
    <w:multiLevelType w:val="hybridMultilevel"/>
    <w:tmpl w:val="D9426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00E0945"/>
    <w:multiLevelType w:val="hybridMultilevel"/>
    <w:tmpl w:val="2CA04A34"/>
    <w:lvl w:ilvl="0" w:tplc="F0024206">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7C52178"/>
    <w:multiLevelType w:val="hybridMultilevel"/>
    <w:tmpl w:val="779E6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B63EE9"/>
    <w:multiLevelType w:val="hybridMultilevel"/>
    <w:tmpl w:val="84C022F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3E41B02"/>
    <w:multiLevelType w:val="hybridMultilevel"/>
    <w:tmpl w:val="8D208B54"/>
    <w:lvl w:ilvl="0" w:tplc="0419000F">
      <w:start w:val="1"/>
      <w:numFmt w:val="decimal"/>
      <w:lvlText w:val="%1."/>
      <w:lvlJc w:val="left"/>
      <w:pPr>
        <w:tabs>
          <w:tab w:val="num" w:pos="1996"/>
        </w:tabs>
        <w:ind w:left="1996" w:hanging="360"/>
      </w:p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19">
    <w:nsid w:val="26CC0A61"/>
    <w:multiLevelType w:val="hybridMultilevel"/>
    <w:tmpl w:val="5CE6564A"/>
    <w:lvl w:ilvl="0" w:tplc="04190011">
      <w:start w:val="1"/>
      <w:numFmt w:val="decimal"/>
      <w:lvlText w:val="%1)"/>
      <w:lvlJc w:val="left"/>
      <w:pPr>
        <w:ind w:left="1418" w:hanging="360"/>
      </w:p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20">
    <w:nsid w:val="2D584545"/>
    <w:multiLevelType w:val="hybridMultilevel"/>
    <w:tmpl w:val="D9426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8E2D65"/>
    <w:multiLevelType w:val="hybridMultilevel"/>
    <w:tmpl w:val="779E6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F0B6C3D"/>
    <w:multiLevelType w:val="hybridMultilevel"/>
    <w:tmpl w:val="7B26F9B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F422C7C"/>
    <w:multiLevelType w:val="hybridMultilevel"/>
    <w:tmpl w:val="BC3278DC"/>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705B89"/>
    <w:multiLevelType w:val="hybridMultilevel"/>
    <w:tmpl w:val="6BBC9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4205FF"/>
    <w:multiLevelType w:val="hybridMultilevel"/>
    <w:tmpl w:val="FCB8D9CE"/>
    <w:lvl w:ilvl="0" w:tplc="0419000B">
      <w:start w:val="1"/>
      <w:numFmt w:val="bullet"/>
      <w:lvlText w:val=""/>
      <w:lvlJc w:val="left"/>
      <w:pPr>
        <w:ind w:left="841" w:hanging="360"/>
      </w:pPr>
      <w:rPr>
        <w:rFonts w:ascii="Wingdings" w:hAnsi="Wingdings" w:hint="default"/>
      </w:rPr>
    </w:lvl>
    <w:lvl w:ilvl="1" w:tplc="04190003" w:tentative="1">
      <w:start w:val="1"/>
      <w:numFmt w:val="bullet"/>
      <w:lvlText w:val="o"/>
      <w:lvlJc w:val="left"/>
      <w:pPr>
        <w:ind w:left="1561" w:hanging="360"/>
      </w:pPr>
      <w:rPr>
        <w:rFonts w:ascii="Courier New" w:hAnsi="Courier New" w:cs="Courier New" w:hint="default"/>
      </w:rPr>
    </w:lvl>
    <w:lvl w:ilvl="2" w:tplc="04190005" w:tentative="1">
      <w:start w:val="1"/>
      <w:numFmt w:val="bullet"/>
      <w:lvlText w:val=""/>
      <w:lvlJc w:val="left"/>
      <w:pPr>
        <w:ind w:left="2281" w:hanging="360"/>
      </w:pPr>
      <w:rPr>
        <w:rFonts w:ascii="Wingdings" w:hAnsi="Wingdings" w:hint="default"/>
      </w:rPr>
    </w:lvl>
    <w:lvl w:ilvl="3" w:tplc="04190001">
      <w:start w:val="1"/>
      <w:numFmt w:val="bullet"/>
      <w:lvlText w:val=""/>
      <w:lvlJc w:val="left"/>
      <w:pPr>
        <w:ind w:left="3001" w:hanging="360"/>
      </w:pPr>
      <w:rPr>
        <w:rFonts w:ascii="Symbol" w:hAnsi="Symbol" w:hint="default"/>
      </w:rPr>
    </w:lvl>
    <w:lvl w:ilvl="4" w:tplc="04190003" w:tentative="1">
      <w:start w:val="1"/>
      <w:numFmt w:val="bullet"/>
      <w:lvlText w:val="o"/>
      <w:lvlJc w:val="left"/>
      <w:pPr>
        <w:ind w:left="3721" w:hanging="360"/>
      </w:pPr>
      <w:rPr>
        <w:rFonts w:ascii="Courier New" w:hAnsi="Courier New" w:cs="Courier New" w:hint="default"/>
      </w:rPr>
    </w:lvl>
    <w:lvl w:ilvl="5" w:tplc="04190005" w:tentative="1">
      <w:start w:val="1"/>
      <w:numFmt w:val="bullet"/>
      <w:lvlText w:val=""/>
      <w:lvlJc w:val="left"/>
      <w:pPr>
        <w:ind w:left="4441" w:hanging="360"/>
      </w:pPr>
      <w:rPr>
        <w:rFonts w:ascii="Wingdings" w:hAnsi="Wingdings" w:hint="default"/>
      </w:rPr>
    </w:lvl>
    <w:lvl w:ilvl="6" w:tplc="04190001" w:tentative="1">
      <w:start w:val="1"/>
      <w:numFmt w:val="bullet"/>
      <w:lvlText w:val=""/>
      <w:lvlJc w:val="left"/>
      <w:pPr>
        <w:ind w:left="5161" w:hanging="360"/>
      </w:pPr>
      <w:rPr>
        <w:rFonts w:ascii="Symbol" w:hAnsi="Symbol" w:hint="default"/>
      </w:rPr>
    </w:lvl>
    <w:lvl w:ilvl="7" w:tplc="04190003" w:tentative="1">
      <w:start w:val="1"/>
      <w:numFmt w:val="bullet"/>
      <w:lvlText w:val="o"/>
      <w:lvlJc w:val="left"/>
      <w:pPr>
        <w:ind w:left="5881" w:hanging="360"/>
      </w:pPr>
      <w:rPr>
        <w:rFonts w:ascii="Courier New" w:hAnsi="Courier New" w:cs="Courier New" w:hint="default"/>
      </w:rPr>
    </w:lvl>
    <w:lvl w:ilvl="8" w:tplc="04190005" w:tentative="1">
      <w:start w:val="1"/>
      <w:numFmt w:val="bullet"/>
      <w:lvlText w:val=""/>
      <w:lvlJc w:val="left"/>
      <w:pPr>
        <w:ind w:left="6601" w:hanging="360"/>
      </w:pPr>
      <w:rPr>
        <w:rFonts w:ascii="Wingdings" w:hAnsi="Wingdings" w:hint="default"/>
      </w:rPr>
    </w:lvl>
  </w:abstractNum>
  <w:abstractNum w:abstractNumId="26">
    <w:nsid w:val="37853263"/>
    <w:multiLevelType w:val="hybridMultilevel"/>
    <w:tmpl w:val="7884F91E"/>
    <w:lvl w:ilvl="0" w:tplc="DAE8741E">
      <w:start w:val="1"/>
      <w:numFmt w:val="decimal"/>
      <w:lvlText w:val="%1)"/>
      <w:lvlJc w:val="left"/>
      <w:pPr>
        <w:ind w:left="1068" w:hanging="360"/>
      </w:pPr>
      <w:rPr>
        <w:rFonts w:hint="default"/>
        <w:b/>
      </w:rPr>
    </w:lvl>
    <w:lvl w:ilvl="1" w:tplc="04190019" w:tentative="1">
      <w:start w:val="1"/>
      <w:numFmt w:val="lowerLetter"/>
      <w:lvlText w:val="%2."/>
      <w:lvlJc w:val="left"/>
      <w:pPr>
        <w:ind w:left="-372" w:hanging="360"/>
      </w:pPr>
    </w:lvl>
    <w:lvl w:ilvl="2" w:tplc="0419001B" w:tentative="1">
      <w:start w:val="1"/>
      <w:numFmt w:val="lowerRoman"/>
      <w:lvlText w:val="%3."/>
      <w:lvlJc w:val="right"/>
      <w:pPr>
        <w:ind w:left="348" w:hanging="180"/>
      </w:pPr>
    </w:lvl>
    <w:lvl w:ilvl="3" w:tplc="0419000F" w:tentative="1">
      <w:start w:val="1"/>
      <w:numFmt w:val="decimal"/>
      <w:lvlText w:val="%4."/>
      <w:lvlJc w:val="left"/>
      <w:pPr>
        <w:ind w:left="1068" w:hanging="360"/>
      </w:pPr>
    </w:lvl>
    <w:lvl w:ilvl="4" w:tplc="04190019" w:tentative="1">
      <w:start w:val="1"/>
      <w:numFmt w:val="lowerLetter"/>
      <w:lvlText w:val="%5."/>
      <w:lvlJc w:val="left"/>
      <w:pPr>
        <w:ind w:left="1788" w:hanging="360"/>
      </w:pPr>
    </w:lvl>
    <w:lvl w:ilvl="5" w:tplc="0419001B" w:tentative="1">
      <w:start w:val="1"/>
      <w:numFmt w:val="lowerRoman"/>
      <w:lvlText w:val="%6."/>
      <w:lvlJc w:val="right"/>
      <w:pPr>
        <w:ind w:left="2508" w:hanging="180"/>
      </w:pPr>
    </w:lvl>
    <w:lvl w:ilvl="6" w:tplc="0419000F" w:tentative="1">
      <w:start w:val="1"/>
      <w:numFmt w:val="decimal"/>
      <w:lvlText w:val="%7."/>
      <w:lvlJc w:val="left"/>
      <w:pPr>
        <w:ind w:left="3228" w:hanging="360"/>
      </w:pPr>
    </w:lvl>
    <w:lvl w:ilvl="7" w:tplc="04190019" w:tentative="1">
      <w:start w:val="1"/>
      <w:numFmt w:val="lowerLetter"/>
      <w:lvlText w:val="%8."/>
      <w:lvlJc w:val="left"/>
      <w:pPr>
        <w:ind w:left="3948" w:hanging="360"/>
      </w:pPr>
    </w:lvl>
    <w:lvl w:ilvl="8" w:tplc="0419001B" w:tentative="1">
      <w:start w:val="1"/>
      <w:numFmt w:val="lowerRoman"/>
      <w:lvlText w:val="%9."/>
      <w:lvlJc w:val="right"/>
      <w:pPr>
        <w:ind w:left="4668" w:hanging="180"/>
      </w:pPr>
    </w:lvl>
  </w:abstractNum>
  <w:abstractNum w:abstractNumId="27">
    <w:nsid w:val="37A03F72"/>
    <w:multiLevelType w:val="hybridMultilevel"/>
    <w:tmpl w:val="7884F91E"/>
    <w:lvl w:ilvl="0" w:tplc="DAE8741E">
      <w:start w:val="1"/>
      <w:numFmt w:val="decimal"/>
      <w:lvlText w:val="%1)"/>
      <w:lvlJc w:val="left"/>
      <w:pPr>
        <w:ind w:left="1068" w:hanging="360"/>
      </w:pPr>
      <w:rPr>
        <w:rFonts w:hint="default"/>
        <w:b/>
      </w:rPr>
    </w:lvl>
    <w:lvl w:ilvl="1" w:tplc="04190019" w:tentative="1">
      <w:start w:val="1"/>
      <w:numFmt w:val="lowerLetter"/>
      <w:lvlText w:val="%2."/>
      <w:lvlJc w:val="left"/>
      <w:pPr>
        <w:ind w:left="-372" w:hanging="360"/>
      </w:pPr>
    </w:lvl>
    <w:lvl w:ilvl="2" w:tplc="0419001B" w:tentative="1">
      <w:start w:val="1"/>
      <w:numFmt w:val="lowerRoman"/>
      <w:lvlText w:val="%3."/>
      <w:lvlJc w:val="right"/>
      <w:pPr>
        <w:ind w:left="348" w:hanging="180"/>
      </w:pPr>
    </w:lvl>
    <w:lvl w:ilvl="3" w:tplc="0419000F" w:tentative="1">
      <w:start w:val="1"/>
      <w:numFmt w:val="decimal"/>
      <w:lvlText w:val="%4."/>
      <w:lvlJc w:val="left"/>
      <w:pPr>
        <w:ind w:left="1068" w:hanging="360"/>
      </w:pPr>
    </w:lvl>
    <w:lvl w:ilvl="4" w:tplc="04190019" w:tentative="1">
      <w:start w:val="1"/>
      <w:numFmt w:val="lowerLetter"/>
      <w:lvlText w:val="%5."/>
      <w:lvlJc w:val="left"/>
      <w:pPr>
        <w:ind w:left="1788" w:hanging="360"/>
      </w:pPr>
    </w:lvl>
    <w:lvl w:ilvl="5" w:tplc="0419001B" w:tentative="1">
      <w:start w:val="1"/>
      <w:numFmt w:val="lowerRoman"/>
      <w:lvlText w:val="%6."/>
      <w:lvlJc w:val="right"/>
      <w:pPr>
        <w:ind w:left="2508" w:hanging="180"/>
      </w:pPr>
    </w:lvl>
    <w:lvl w:ilvl="6" w:tplc="0419000F" w:tentative="1">
      <w:start w:val="1"/>
      <w:numFmt w:val="decimal"/>
      <w:lvlText w:val="%7."/>
      <w:lvlJc w:val="left"/>
      <w:pPr>
        <w:ind w:left="3228" w:hanging="360"/>
      </w:pPr>
    </w:lvl>
    <w:lvl w:ilvl="7" w:tplc="04190019" w:tentative="1">
      <w:start w:val="1"/>
      <w:numFmt w:val="lowerLetter"/>
      <w:lvlText w:val="%8."/>
      <w:lvlJc w:val="left"/>
      <w:pPr>
        <w:ind w:left="3948" w:hanging="360"/>
      </w:pPr>
    </w:lvl>
    <w:lvl w:ilvl="8" w:tplc="0419001B" w:tentative="1">
      <w:start w:val="1"/>
      <w:numFmt w:val="lowerRoman"/>
      <w:lvlText w:val="%9."/>
      <w:lvlJc w:val="right"/>
      <w:pPr>
        <w:ind w:left="4668" w:hanging="180"/>
      </w:pPr>
    </w:lvl>
  </w:abstractNum>
  <w:abstractNum w:abstractNumId="28">
    <w:nsid w:val="37BC7876"/>
    <w:multiLevelType w:val="hybridMultilevel"/>
    <w:tmpl w:val="1E2836DC"/>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CC80111"/>
    <w:multiLevelType w:val="hybridMultilevel"/>
    <w:tmpl w:val="74AA0E7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CE2626E"/>
    <w:multiLevelType w:val="hybridMultilevel"/>
    <w:tmpl w:val="C6727E1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2630413"/>
    <w:multiLevelType w:val="hybridMultilevel"/>
    <w:tmpl w:val="779E6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A8721F"/>
    <w:multiLevelType w:val="hybridMultilevel"/>
    <w:tmpl w:val="9BB291C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A6B2A1C"/>
    <w:multiLevelType w:val="hybridMultilevel"/>
    <w:tmpl w:val="6BBC9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616036"/>
    <w:multiLevelType w:val="hybridMultilevel"/>
    <w:tmpl w:val="99DE8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7DA0AE6"/>
    <w:multiLevelType w:val="hybridMultilevel"/>
    <w:tmpl w:val="EC4CA8DC"/>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36">
    <w:nsid w:val="59F9660C"/>
    <w:multiLevelType w:val="hybridMultilevel"/>
    <w:tmpl w:val="5B4A7A1E"/>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BCA24BE"/>
    <w:multiLevelType w:val="hybridMultilevel"/>
    <w:tmpl w:val="27B22BA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5C905709"/>
    <w:multiLevelType w:val="hybridMultilevel"/>
    <w:tmpl w:val="5A3AF69A"/>
    <w:lvl w:ilvl="0" w:tplc="0419000F">
      <w:start w:val="1"/>
      <w:numFmt w:val="decimal"/>
      <w:lvlText w:val="%1."/>
      <w:lvlJc w:val="left"/>
      <w:pPr>
        <w:tabs>
          <w:tab w:val="num" w:pos="1996"/>
        </w:tabs>
        <w:ind w:left="1996" w:hanging="360"/>
      </w:p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39">
    <w:nsid w:val="60333D84"/>
    <w:multiLevelType w:val="hybridMultilevel"/>
    <w:tmpl w:val="405EE68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0607CE4"/>
    <w:multiLevelType w:val="hybridMultilevel"/>
    <w:tmpl w:val="2154E268"/>
    <w:lvl w:ilvl="0" w:tplc="67B0417A">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A7D7E81"/>
    <w:multiLevelType w:val="hybridMultilevel"/>
    <w:tmpl w:val="BEB4A14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BDA6B2D"/>
    <w:multiLevelType w:val="hybridMultilevel"/>
    <w:tmpl w:val="B8400DE8"/>
    <w:lvl w:ilvl="0" w:tplc="8B0A8484">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6EB30C5C"/>
    <w:multiLevelType w:val="hybridMultilevel"/>
    <w:tmpl w:val="ED4C35A8"/>
    <w:lvl w:ilvl="0" w:tplc="D1F096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290537"/>
    <w:multiLevelType w:val="hybridMultilevel"/>
    <w:tmpl w:val="D9426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7043B2"/>
    <w:multiLevelType w:val="hybridMultilevel"/>
    <w:tmpl w:val="7596785C"/>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DDC38EE"/>
    <w:multiLevelType w:val="hybridMultilevel"/>
    <w:tmpl w:val="6AE0A9B6"/>
    <w:lvl w:ilvl="0" w:tplc="0419000F">
      <w:start w:val="1"/>
      <w:numFmt w:val="decimal"/>
      <w:lvlText w:val="%1."/>
      <w:lvlJc w:val="left"/>
      <w:pPr>
        <w:tabs>
          <w:tab w:val="num" w:pos="1996"/>
        </w:tabs>
        <w:ind w:left="1996" w:hanging="360"/>
      </w:p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47">
    <w:nsid w:val="7F1D5A30"/>
    <w:multiLevelType w:val="hybridMultilevel"/>
    <w:tmpl w:val="5870420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FC56B2C"/>
    <w:multiLevelType w:val="hybridMultilevel"/>
    <w:tmpl w:val="779E6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9"/>
  </w:num>
  <w:num w:numId="3">
    <w:abstractNumId w:val="35"/>
  </w:num>
  <w:num w:numId="4">
    <w:abstractNumId w:val="37"/>
  </w:num>
  <w:num w:numId="5">
    <w:abstractNumId w:val="5"/>
  </w:num>
  <w:num w:numId="6">
    <w:abstractNumId w:val="43"/>
  </w:num>
  <w:num w:numId="7">
    <w:abstractNumId w:val="29"/>
  </w:num>
  <w:num w:numId="8">
    <w:abstractNumId w:val="11"/>
  </w:num>
  <w:num w:numId="9">
    <w:abstractNumId w:val="18"/>
  </w:num>
  <w:num w:numId="10">
    <w:abstractNumId w:val="38"/>
  </w:num>
  <w:num w:numId="11">
    <w:abstractNumId w:val="7"/>
  </w:num>
  <w:num w:numId="12">
    <w:abstractNumId w:val="46"/>
  </w:num>
  <w:num w:numId="13">
    <w:abstractNumId w:val="15"/>
  </w:num>
  <w:num w:numId="14">
    <w:abstractNumId w:val="42"/>
  </w:num>
  <w:num w:numId="15">
    <w:abstractNumId w:val="16"/>
  </w:num>
  <w:num w:numId="16">
    <w:abstractNumId w:val="39"/>
  </w:num>
  <w:num w:numId="17">
    <w:abstractNumId w:val="32"/>
  </w:num>
  <w:num w:numId="18">
    <w:abstractNumId w:val="45"/>
  </w:num>
  <w:num w:numId="19">
    <w:abstractNumId w:val="47"/>
  </w:num>
  <w:num w:numId="20">
    <w:abstractNumId w:val="25"/>
  </w:num>
  <w:num w:numId="21">
    <w:abstractNumId w:val="41"/>
  </w:num>
  <w:num w:numId="22">
    <w:abstractNumId w:val="17"/>
  </w:num>
  <w:num w:numId="23">
    <w:abstractNumId w:val="36"/>
  </w:num>
  <w:num w:numId="24">
    <w:abstractNumId w:val="8"/>
  </w:num>
  <w:num w:numId="25">
    <w:abstractNumId w:val="30"/>
  </w:num>
  <w:num w:numId="26">
    <w:abstractNumId w:val="0"/>
  </w:num>
  <w:num w:numId="27">
    <w:abstractNumId w:val="1"/>
  </w:num>
  <w:num w:numId="28">
    <w:abstractNumId w:val="2"/>
  </w:num>
  <w:num w:numId="29">
    <w:abstractNumId w:val="3"/>
  </w:num>
  <w:num w:numId="30">
    <w:abstractNumId w:val="4"/>
  </w:num>
  <w:num w:numId="31">
    <w:abstractNumId w:val="28"/>
  </w:num>
  <w:num w:numId="32">
    <w:abstractNumId w:val="13"/>
  </w:num>
  <w:num w:numId="33">
    <w:abstractNumId w:val="10"/>
  </w:num>
  <w:num w:numId="34">
    <w:abstractNumId w:val="22"/>
  </w:num>
  <w:num w:numId="35">
    <w:abstractNumId w:val="23"/>
  </w:num>
  <w:num w:numId="36">
    <w:abstractNumId w:val="40"/>
  </w:num>
  <w:num w:numId="37">
    <w:abstractNumId w:val="26"/>
  </w:num>
  <w:num w:numId="38">
    <w:abstractNumId w:val="31"/>
  </w:num>
  <w:num w:numId="39">
    <w:abstractNumId w:val="48"/>
  </w:num>
  <w:num w:numId="40">
    <w:abstractNumId w:val="20"/>
  </w:num>
  <w:num w:numId="41">
    <w:abstractNumId w:val="27"/>
  </w:num>
  <w:num w:numId="42">
    <w:abstractNumId w:val="44"/>
  </w:num>
  <w:num w:numId="43">
    <w:abstractNumId w:val="33"/>
  </w:num>
  <w:num w:numId="44">
    <w:abstractNumId w:val="21"/>
  </w:num>
  <w:num w:numId="45">
    <w:abstractNumId w:val="19"/>
  </w:num>
  <w:num w:numId="46">
    <w:abstractNumId w:val="24"/>
  </w:num>
  <w:num w:numId="4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20"/>
  <w:displayHorizontalDrawingGridEvery w:val="2"/>
  <w:characterSpacingControl w:val="doNotCompress"/>
  <w:compat/>
  <w:rsids>
    <w:rsidRoot w:val="008022EE"/>
    <w:rsid w:val="00017411"/>
    <w:rsid w:val="00060B18"/>
    <w:rsid w:val="00320786"/>
    <w:rsid w:val="0038708A"/>
    <w:rsid w:val="003B0A5F"/>
    <w:rsid w:val="004215AC"/>
    <w:rsid w:val="00424BEA"/>
    <w:rsid w:val="0045237F"/>
    <w:rsid w:val="00483962"/>
    <w:rsid w:val="0050742C"/>
    <w:rsid w:val="005F40D7"/>
    <w:rsid w:val="005F49BC"/>
    <w:rsid w:val="0076107C"/>
    <w:rsid w:val="008022EE"/>
    <w:rsid w:val="00880B07"/>
    <w:rsid w:val="0094301E"/>
    <w:rsid w:val="00B2145B"/>
    <w:rsid w:val="00B6220B"/>
    <w:rsid w:val="00C925BB"/>
    <w:rsid w:val="00CE3BB6"/>
    <w:rsid w:val="00D4479D"/>
    <w:rsid w:val="00D90629"/>
    <w:rsid w:val="00DD3645"/>
    <w:rsid w:val="00E505B9"/>
    <w:rsid w:val="00E87971"/>
    <w:rsid w:val="00F247F6"/>
    <w:rsid w:val="00F340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2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022EE"/>
    <w:pPr>
      <w:keepNext/>
      <w:spacing w:before="240" w:after="60"/>
      <w:outlineLvl w:val="0"/>
    </w:pPr>
    <w:rPr>
      <w:rFonts w:ascii="Arial" w:hAnsi="Arial"/>
      <w:b/>
      <w:kern w:val="28"/>
      <w:sz w:val="28"/>
      <w:szCs w:val="20"/>
    </w:rPr>
  </w:style>
  <w:style w:type="paragraph" w:styleId="2">
    <w:name w:val="heading 2"/>
    <w:basedOn w:val="a"/>
    <w:next w:val="a"/>
    <w:link w:val="20"/>
    <w:qFormat/>
    <w:rsid w:val="008022EE"/>
    <w:pPr>
      <w:keepNext/>
      <w:spacing w:before="240" w:after="60"/>
      <w:outlineLvl w:val="1"/>
    </w:pPr>
    <w:rPr>
      <w:rFonts w:ascii="Arial" w:hAnsi="Arial"/>
      <w:b/>
      <w:i/>
      <w:szCs w:val="20"/>
    </w:rPr>
  </w:style>
  <w:style w:type="paragraph" w:styleId="3">
    <w:name w:val="heading 3"/>
    <w:basedOn w:val="a"/>
    <w:next w:val="a"/>
    <w:link w:val="30"/>
    <w:qFormat/>
    <w:rsid w:val="008022EE"/>
    <w:pPr>
      <w:keepNext/>
      <w:spacing w:before="240" w:after="60"/>
      <w:outlineLvl w:val="2"/>
    </w:pPr>
    <w:rPr>
      <w:rFonts w:ascii="Arial" w:hAnsi="Arial"/>
      <w:szCs w:val="20"/>
    </w:rPr>
  </w:style>
  <w:style w:type="paragraph" w:styleId="4">
    <w:name w:val="heading 4"/>
    <w:basedOn w:val="a"/>
    <w:next w:val="a"/>
    <w:link w:val="40"/>
    <w:qFormat/>
    <w:rsid w:val="008022EE"/>
    <w:pPr>
      <w:keepNext/>
      <w:outlineLvl w:val="3"/>
    </w:pPr>
    <w:rPr>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22EE"/>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8022EE"/>
    <w:rPr>
      <w:rFonts w:ascii="Arial" w:eastAsia="Times New Roman" w:hAnsi="Arial" w:cs="Times New Roman"/>
      <w:b/>
      <w:i/>
      <w:sz w:val="24"/>
      <w:szCs w:val="20"/>
      <w:lang w:eastAsia="ru-RU"/>
    </w:rPr>
  </w:style>
  <w:style w:type="character" w:customStyle="1" w:styleId="30">
    <w:name w:val="Заголовок 3 Знак"/>
    <w:basedOn w:val="a0"/>
    <w:link w:val="3"/>
    <w:rsid w:val="008022EE"/>
    <w:rPr>
      <w:rFonts w:ascii="Arial" w:eastAsia="Times New Roman" w:hAnsi="Arial" w:cs="Times New Roman"/>
      <w:sz w:val="24"/>
      <w:szCs w:val="20"/>
      <w:lang w:eastAsia="ru-RU"/>
    </w:rPr>
  </w:style>
  <w:style w:type="character" w:customStyle="1" w:styleId="40">
    <w:name w:val="Заголовок 4 Знак"/>
    <w:basedOn w:val="a0"/>
    <w:link w:val="4"/>
    <w:rsid w:val="008022EE"/>
    <w:rPr>
      <w:rFonts w:ascii="Times New Roman" w:eastAsia="Times New Roman" w:hAnsi="Times New Roman" w:cs="Times New Roman"/>
      <w:b/>
      <w:sz w:val="28"/>
      <w:szCs w:val="20"/>
      <w:u w:val="single"/>
      <w:lang w:eastAsia="ru-RU"/>
    </w:rPr>
  </w:style>
  <w:style w:type="paragraph" w:styleId="a3">
    <w:name w:val="footer"/>
    <w:basedOn w:val="a"/>
    <w:link w:val="a4"/>
    <w:rsid w:val="008022EE"/>
    <w:pPr>
      <w:tabs>
        <w:tab w:val="center" w:pos="4677"/>
        <w:tab w:val="right" w:pos="9355"/>
      </w:tabs>
    </w:pPr>
  </w:style>
  <w:style w:type="character" w:customStyle="1" w:styleId="a4">
    <w:name w:val="Нижний колонтитул Знак"/>
    <w:basedOn w:val="a0"/>
    <w:link w:val="a3"/>
    <w:rsid w:val="008022EE"/>
    <w:rPr>
      <w:rFonts w:ascii="Times New Roman" w:eastAsia="Times New Roman" w:hAnsi="Times New Roman" w:cs="Times New Roman"/>
      <w:sz w:val="24"/>
      <w:szCs w:val="24"/>
      <w:lang w:eastAsia="ru-RU"/>
    </w:rPr>
  </w:style>
  <w:style w:type="character" w:styleId="a5">
    <w:name w:val="page number"/>
    <w:basedOn w:val="a0"/>
    <w:rsid w:val="008022EE"/>
  </w:style>
  <w:style w:type="paragraph" w:styleId="a6">
    <w:name w:val="header"/>
    <w:basedOn w:val="a"/>
    <w:link w:val="a7"/>
    <w:rsid w:val="008022EE"/>
    <w:pPr>
      <w:tabs>
        <w:tab w:val="center" w:pos="4677"/>
        <w:tab w:val="right" w:pos="9355"/>
      </w:tabs>
    </w:pPr>
  </w:style>
  <w:style w:type="character" w:customStyle="1" w:styleId="a7">
    <w:name w:val="Верхний колонтитул Знак"/>
    <w:basedOn w:val="a0"/>
    <w:link w:val="a6"/>
    <w:rsid w:val="008022EE"/>
    <w:rPr>
      <w:rFonts w:ascii="Times New Roman" w:eastAsia="Times New Roman" w:hAnsi="Times New Roman" w:cs="Times New Roman"/>
      <w:sz w:val="24"/>
      <w:szCs w:val="24"/>
      <w:lang w:eastAsia="ru-RU"/>
    </w:rPr>
  </w:style>
  <w:style w:type="table" w:styleId="a8">
    <w:name w:val="Table Grid"/>
    <w:basedOn w:val="a1"/>
    <w:rsid w:val="008022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semiHidden/>
    <w:rsid w:val="008022EE"/>
    <w:pPr>
      <w:shd w:val="clear" w:color="auto" w:fill="000080"/>
    </w:pPr>
    <w:rPr>
      <w:rFonts w:ascii="Tahoma" w:hAnsi="Tahoma" w:cs="Tahoma"/>
      <w:sz w:val="20"/>
      <w:szCs w:val="20"/>
    </w:rPr>
  </w:style>
  <w:style w:type="character" w:customStyle="1" w:styleId="aa">
    <w:name w:val="Схема документа Знак"/>
    <w:basedOn w:val="a0"/>
    <w:link w:val="a9"/>
    <w:semiHidden/>
    <w:rsid w:val="008022EE"/>
    <w:rPr>
      <w:rFonts w:ascii="Tahoma" w:eastAsia="Times New Roman" w:hAnsi="Tahoma" w:cs="Tahoma"/>
      <w:sz w:val="20"/>
      <w:szCs w:val="20"/>
      <w:shd w:val="clear" w:color="auto" w:fill="000080"/>
      <w:lang w:eastAsia="ru-RU"/>
    </w:rPr>
  </w:style>
  <w:style w:type="paragraph" w:styleId="ab">
    <w:name w:val="Balloon Text"/>
    <w:basedOn w:val="a"/>
    <w:link w:val="ac"/>
    <w:semiHidden/>
    <w:rsid w:val="008022EE"/>
    <w:rPr>
      <w:rFonts w:ascii="Tahoma" w:hAnsi="Tahoma" w:cs="Tahoma"/>
      <w:sz w:val="16"/>
      <w:szCs w:val="16"/>
    </w:rPr>
  </w:style>
  <w:style w:type="character" w:customStyle="1" w:styleId="ac">
    <w:name w:val="Текст выноски Знак"/>
    <w:basedOn w:val="a0"/>
    <w:link w:val="ab"/>
    <w:semiHidden/>
    <w:rsid w:val="008022EE"/>
    <w:rPr>
      <w:rFonts w:ascii="Tahoma" w:eastAsia="Times New Roman" w:hAnsi="Tahoma" w:cs="Tahoma"/>
      <w:sz w:val="16"/>
      <w:szCs w:val="16"/>
      <w:lang w:eastAsia="ru-RU"/>
    </w:rPr>
  </w:style>
  <w:style w:type="character" w:customStyle="1" w:styleId="apple-style-span">
    <w:name w:val="apple-style-span"/>
    <w:basedOn w:val="a0"/>
    <w:rsid w:val="008022EE"/>
  </w:style>
  <w:style w:type="paragraph" w:styleId="ad">
    <w:name w:val="List Paragraph"/>
    <w:basedOn w:val="a"/>
    <w:uiPriority w:val="34"/>
    <w:qFormat/>
    <w:rsid w:val="008022EE"/>
    <w:pPr>
      <w:ind w:left="720"/>
      <w:contextualSpacing/>
    </w:pPr>
    <w:rPr>
      <w:sz w:val="28"/>
      <w:szCs w:val="20"/>
    </w:rPr>
  </w:style>
  <w:style w:type="paragraph" w:customStyle="1" w:styleId="11">
    <w:name w:val="Абзац списка1"/>
    <w:basedOn w:val="a"/>
    <w:rsid w:val="008022EE"/>
    <w:pPr>
      <w:spacing w:after="200" w:line="276" w:lineRule="auto"/>
      <w:ind w:left="720"/>
    </w:pPr>
    <w:rPr>
      <w:sz w:val="22"/>
      <w:szCs w:val="22"/>
      <w:lang w:eastAsia="en-US"/>
    </w:rPr>
  </w:style>
  <w:style w:type="paragraph" w:styleId="ae">
    <w:name w:val="No Spacing"/>
    <w:qFormat/>
    <w:rsid w:val="008022EE"/>
    <w:pPr>
      <w:spacing w:after="0" w:line="240" w:lineRule="auto"/>
    </w:pPr>
    <w:rPr>
      <w:rFonts w:ascii="Calibri" w:eastAsia="Times New Roman" w:hAnsi="Calibri" w:cs="Times New Roman"/>
      <w:lang w:eastAsia="ru-RU"/>
    </w:rPr>
  </w:style>
  <w:style w:type="paragraph" w:styleId="af">
    <w:name w:val="Body Text"/>
    <w:basedOn w:val="a"/>
    <w:link w:val="af0"/>
    <w:rsid w:val="008022EE"/>
    <w:pPr>
      <w:spacing w:after="120"/>
    </w:pPr>
  </w:style>
  <w:style w:type="character" w:customStyle="1" w:styleId="af0">
    <w:name w:val="Основной текст Знак"/>
    <w:basedOn w:val="a0"/>
    <w:link w:val="af"/>
    <w:rsid w:val="008022EE"/>
    <w:rPr>
      <w:rFonts w:ascii="Times New Roman" w:eastAsia="Times New Roman" w:hAnsi="Times New Roman" w:cs="Times New Roman"/>
      <w:sz w:val="24"/>
      <w:szCs w:val="24"/>
      <w:lang w:eastAsia="ru-RU"/>
    </w:rPr>
  </w:style>
  <w:style w:type="character" w:customStyle="1" w:styleId="WW8Num2z0">
    <w:name w:val="WW8Num2z0"/>
    <w:rsid w:val="008022EE"/>
    <w:rPr>
      <w:rFonts w:ascii="Symbol" w:hAnsi="Symbol" w:cs="OpenSymbol"/>
    </w:rPr>
  </w:style>
  <w:style w:type="character" w:customStyle="1" w:styleId="WW8Num3z0">
    <w:name w:val="WW8Num3z0"/>
    <w:rsid w:val="008022EE"/>
    <w:rPr>
      <w:rFonts w:ascii="Symbol" w:hAnsi="Symbol" w:cs="OpenSymbol"/>
    </w:rPr>
  </w:style>
  <w:style w:type="character" w:customStyle="1" w:styleId="WW8Num4z0">
    <w:name w:val="WW8Num4z0"/>
    <w:rsid w:val="008022EE"/>
    <w:rPr>
      <w:rFonts w:ascii="Symbol" w:hAnsi="Symbol" w:cs="OpenSymbol"/>
    </w:rPr>
  </w:style>
  <w:style w:type="character" w:customStyle="1" w:styleId="WW8Num5z0">
    <w:name w:val="WW8Num5z0"/>
    <w:rsid w:val="008022EE"/>
    <w:rPr>
      <w:rFonts w:ascii="Symbol" w:hAnsi="Symbol" w:cs="OpenSymbol"/>
    </w:rPr>
  </w:style>
  <w:style w:type="character" w:customStyle="1" w:styleId="WW8Num6z0">
    <w:name w:val="WW8Num6z0"/>
    <w:rsid w:val="008022EE"/>
    <w:rPr>
      <w:rFonts w:ascii="Symbol" w:hAnsi="Symbol" w:cs="OpenSymbol"/>
    </w:rPr>
  </w:style>
  <w:style w:type="character" w:customStyle="1" w:styleId="WW8Num7z0">
    <w:name w:val="WW8Num7z0"/>
    <w:rsid w:val="008022EE"/>
    <w:rPr>
      <w:rFonts w:ascii="Symbol" w:hAnsi="Symbol" w:cs="OpenSymbol"/>
    </w:rPr>
  </w:style>
  <w:style w:type="character" w:customStyle="1" w:styleId="WW8Num7z1">
    <w:name w:val="WW8Num7z1"/>
    <w:rsid w:val="008022EE"/>
    <w:rPr>
      <w:rFonts w:ascii="OpenSymbol" w:hAnsi="OpenSymbol" w:cs="OpenSymbol"/>
    </w:rPr>
  </w:style>
  <w:style w:type="character" w:customStyle="1" w:styleId="WW8Num8z0">
    <w:name w:val="WW8Num8z0"/>
    <w:rsid w:val="008022EE"/>
    <w:rPr>
      <w:rFonts w:ascii="Symbol" w:hAnsi="Symbol" w:cs="OpenSymbol"/>
    </w:rPr>
  </w:style>
  <w:style w:type="character" w:customStyle="1" w:styleId="WW8Num8z1">
    <w:name w:val="WW8Num8z1"/>
    <w:rsid w:val="008022EE"/>
    <w:rPr>
      <w:rFonts w:ascii="OpenSymbol" w:hAnsi="OpenSymbol" w:cs="OpenSymbol"/>
    </w:rPr>
  </w:style>
  <w:style w:type="character" w:customStyle="1" w:styleId="WW8Num9z0">
    <w:name w:val="WW8Num9z0"/>
    <w:rsid w:val="008022EE"/>
    <w:rPr>
      <w:rFonts w:ascii="Symbol" w:hAnsi="Symbol" w:cs="OpenSymbol"/>
    </w:rPr>
  </w:style>
  <w:style w:type="character" w:customStyle="1" w:styleId="WW8Num9z1">
    <w:name w:val="WW8Num9z1"/>
    <w:rsid w:val="008022EE"/>
    <w:rPr>
      <w:rFonts w:ascii="OpenSymbol" w:hAnsi="OpenSymbol" w:cs="OpenSymbol"/>
    </w:rPr>
  </w:style>
  <w:style w:type="character" w:customStyle="1" w:styleId="Absatz-Standardschriftart">
    <w:name w:val="Absatz-Standardschriftart"/>
    <w:rsid w:val="008022EE"/>
  </w:style>
  <w:style w:type="character" w:customStyle="1" w:styleId="WW-Absatz-Standardschriftart">
    <w:name w:val="WW-Absatz-Standardschriftart"/>
    <w:rsid w:val="008022EE"/>
  </w:style>
  <w:style w:type="character" w:customStyle="1" w:styleId="WW-Absatz-Standardschriftart1">
    <w:name w:val="WW-Absatz-Standardschriftart1"/>
    <w:rsid w:val="008022EE"/>
  </w:style>
  <w:style w:type="character" w:customStyle="1" w:styleId="WW-Absatz-Standardschriftart11">
    <w:name w:val="WW-Absatz-Standardschriftart11"/>
    <w:rsid w:val="008022EE"/>
  </w:style>
  <w:style w:type="character" w:customStyle="1" w:styleId="WW-Absatz-Standardschriftart111">
    <w:name w:val="WW-Absatz-Standardschriftart111"/>
    <w:rsid w:val="008022EE"/>
  </w:style>
  <w:style w:type="character" w:customStyle="1" w:styleId="WW-Absatz-Standardschriftart1111">
    <w:name w:val="WW-Absatz-Standardschriftart1111"/>
    <w:rsid w:val="008022EE"/>
  </w:style>
  <w:style w:type="character" w:customStyle="1" w:styleId="WW-Absatz-Standardschriftart11111">
    <w:name w:val="WW-Absatz-Standardschriftart11111"/>
    <w:rsid w:val="008022EE"/>
  </w:style>
  <w:style w:type="character" w:customStyle="1" w:styleId="WW-Absatz-Standardschriftart111111">
    <w:name w:val="WW-Absatz-Standardschriftart111111"/>
    <w:rsid w:val="008022EE"/>
  </w:style>
  <w:style w:type="character" w:customStyle="1" w:styleId="WW-Absatz-Standardschriftart1111111">
    <w:name w:val="WW-Absatz-Standardschriftart1111111"/>
    <w:rsid w:val="008022EE"/>
  </w:style>
  <w:style w:type="character" w:customStyle="1" w:styleId="WW-Absatz-Standardschriftart11111111">
    <w:name w:val="WW-Absatz-Standardschriftart11111111"/>
    <w:rsid w:val="008022EE"/>
  </w:style>
  <w:style w:type="character" w:customStyle="1" w:styleId="WW8Num10z0">
    <w:name w:val="WW8Num10z0"/>
    <w:rsid w:val="008022EE"/>
    <w:rPr>
      <w:rFonts w:ascii="Symbol" w:hAnsi="Symbol" w:cs="OpenSymbol"/>
    </w:rPr>
  </w:style>
  <w:style w:type="character" w:customStyle="1" w:styleId="WW8Num10z1">
    <w:name w:val="WW8Num10z1"/>
    <w:rsid w:val="008022EE"/>
    <w:rPr>
      <w:rFonts w:ascii="OpenSymbol" w:hAnsi="OpenSymbol" w:cs="OpenSymbol"/>
    </w:rPr>
  </w:style>
  <w:style w:type="character" w:customStyle="1" w:styleId="WW-Absatz-Standardschriftart111111111">
    <w:name w:val="WW-Absatz-Standardschriftart111111111"/>
    <w:rsid w:val="008022EE"/>
  </w:style>
  <w:style w:type="character" w:customStyle="1" w:styleId="WW-Absatz-Standardschriftart1111111111">
    <w:name w:val="WW-Absatz-Standardschriftart1111111111"/>
    <w:rsid w:val="008022EE"/>
  </w:style>
  <w:style w:type="character" w:customStyle="1" w:styleId="WW8Num1z0">
    <w:name w:val="WW8Num1z0"/>
    <w:rsid w:val="008022EE"/>
    <w:rPr>
      <w:rFonts w:ascii="Symbol" w:hAnsi="Symbol"/>
    </w:rPr>
  </w:style>
  <w:style w:type="character" w:customStyle="1" w:styleId="12">
    <w:name w:val="Основной шрифт абзаца1"/>
    <w:rsid w:val="008022EE"/>
  </w:style>
  <w:style w:type="character" w:customStyle="1" w:styleId="af1">
    <w:name w:val="Маркеры списка"/>
    <w:rsid w:val="008022EE"/>
    <w:rPr>
      <w:rFonts w:ascii="OpenSymbol" w:eastAsia="OpenSymbol" w:hAnsi="OpenSymbol" w:cs="OpenSymbol"/>
    </w:rPr>
  </w:style>
  <w:style w:type="paragraph" w:customStyle="1" w:styleId="af2">
    <w:name w:val="Заголовок"/>
    <w:basedOn w:val="a"/>
    <w:next w:val="af"/>
    <w:rsid w:val="008022EE"/>
    <w:pPr>
      <w:keepNext/>
      <w:suppressAutoHyphens/>
      <w:spacing w:before="240" w:after="120"/>
    </w:pPr>
    <w:rPr>
      <w:rFonts w:ascii="Arial" w:eastAsia="SimSun" w:hAnsi="Arial" w:cs="Tahoma"/>
      <w:sz w:val="28"/>
      <w:szCs w:val="28"/>
      <w:lang w:eastAsia="ar-SA"/>
    </w:rPr>
  </w:style>
  <w:style w:type="paragraph" w:styleId="af3">
    <w:name w:val="List"/>
    <w:basedOn w:val="af"/>
    <w:rsid w:val="008022EE"/>
    <w:pPr>
      <w:suppressAutoHyphens/>
    </w:pPr>
    <w:rPr>
      <w:rFonts w:cs="Tahoma"/>
      <w:sz w:val="28"/>
      <w:szCs w:val="20"/>
      <w:lang w:eastAsia="ar-SA"/>
    </w:rPr>
  </w:style>
  <w:style w:type="paragraph" w:customStyle="1" w:styleId="13">
    <w:name w:val="Название1"/>
    <w:basedOn w:val="a"/>
    <w:rsid w:val="008022EE"/>
    <w:pPr>
      <w:suppressLineNumbers/>
      <w:suppressAutoHyphens/>
      <w:spacing w:before="120" w:after="120"/>
    </w:pPr>
    <w:rPr>
      <w:rFonts w:cs="Tahoma"/>
      <w:i/>
      <w:iCs/>
      <w:lang w:eastAsia="ar-SA"/>
    </w:rPr>
  </w:style>
  <w:style w:type="paragraph" w:customStyle="1" w:styleId="14">
    <w:name w:val="Указатель1"/>
    <w:basedOn w:val="a"/>
    <w:rsid w:val="008022EE"/>
    <w:pPr>
      <w:suppressLineNumbers/>
      <w:suppressAutoHyphens/>
    </w:pPr>
    <w:rPr>
      <w:rFonts w:cs="Tahoma"/>
      <w:sz w:val="28"/>
      <w:szCs w:val="20"/>
      <w:lang w:eastAsia="ar-SA"/>
    </w:rPr>
  </w:style>
  <w:style w:type="paragraph" w:styleId="af4">
    <w:name w:val="Title"/>
    <w:basedOn w:val="af2"/>
    <w:next w:val="af5"/>
    <w:link w:val="af6"/>
    <w:qFormat/>
    <w:rsid w:val="008022EE"/>
  </w:style>
  <w:style w:type="character" w:customStyle="1" w:styleId="af6">
    <w:name w:val="Название Знак"/>
    <w:basedOn w:val="a0"/>
    <w:link w:val="af4"/>
    <w:rsid w:val="008022EE"/>
    <w:rPr>
      <w:rFonts w:ascii="Arial" w:eastAsia="SimSun" w:hAnsi="Arial" w:cs="Tahoma"/>
      <w:sz w:val="28"/>
      <w:szCs w:val="28"/>
      <w:lang w:eastAsia="ar-SA"/>
    </w:rPr>
  </w:style>
  <w:style w:type="paragraph" w:styleId="af5">
    <w:name w:val="Subtitle"/>
    <w:basedOn w:val="af2"/>
    <w:next w:val="af"/>
    <w:link w:val="af7"/>
    <w:qFormat/>
    <w:rsid w:val="008022EE"/>
    <w:pPr>
      <w:jc w:val="center"/>
    </w:pPr>
    <w:rPr>
      <w:i/>
      <w:iCs/>
    </w:rPr>
  </w:style>
  <w:style w:type="character" w:customStyle="1" w:styleId="af7">
    <w:name w:val="Подзаголовок Знак"/>
    <w:basedOn w:val="a0"/>
    <w:link w:val="af5"/>
    <w:rsid w:val="008022EE"/>
    <w:rPr>
      <w:rFonts w:ascii="Arial" w:eastAsia="SimSun" w:hAnsi="Arial" w:cs="Tahoma"/>
      <w:i/>
      <w:iCs/>
      <w:sz w:val="28"/>
      <w:szCs w:val="28"/>
      <w:lang w:eastAsia="ar-SA"/>
    </w:rPr>
  </w:style>
  <w:style w:type="paragraph" w:customStyle="1" w:styleId="af8">
    <w:name w:val="Содержимое таблицы"/>
    <w:basedOn w:val="a"/>
    <w:rsid w:val="008022EE"/>
    <w:pPr>
      <w:suppressLineNumbers/>
      <w:suppressAutoHyphens/>
    </w:pPr>
    <w:rPr>
      <w:sz w:val="28"/>
      <w:szCs w:val="20"/>
      <w:lang w:eastAsia="ar-SA"/>
    </w:rPr>
  </w:style>
  <w:style w:type="paragraph" w:customStyle="1" w:styleId="af9">
    <w:name w:val="Заголовок таблицы"/>
    <w:basedOn w:val="af8"/>
    <w:rsid w:val="008022EE"/>
    <w:pPr>
      <w:jc w:val="center"/>
    </w:pPr>
    <w:rPr>
      <w:b/>
      <w:bCs/>
    </w:rPr>
  </w:style>
  <w:style w:type="character" w:styleId="afa">
    <w:name w:val="Hyperlink"/>
    <w:uiPriority w:val="99"/>
    <w:unhideWhenUsed/>
    <w:rsid w:val="00880B0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cior.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48CEE-0FB6-4654-B0A4-C9680209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29</Pages>
  <Words>7091</Words>
  <Characters>40420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Гимназия</Company>
  <LinksUpToDate>false</LinksUpToDate>
  <CharactersWithSpaces>47417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10</cp:revision>
  <dcterms:created xsi:type="dcterms:W3CDTF">2014-08-27T16:01:00Z</dcterms:created>
  <dcterms:modified xsi:type="dcterms:W3CDTF">2014-09-12T14:17:00Z</dcterms:modified>
</cp:coreProperties>
</file>