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F9" w:rsidRPr="00037C70" w:rsidRDefault="00FC2CF9" w:rsidP="004C3C6A">
      <w:pPr>
        <w:spacing w:after="0" w:line="240" w:lineRule="atLeast"/>
        <w:ind w:left="-284"/>
        <w:jc w:val="center"/>
        <w:rPr>
          <w:rFonts w:ascii="Times New Roman" w:eastAsia="Times New Roman" w:hAnsi="Times New Roman" w:cs="Times New Roman"/>
          <w:b/>
          <w:caps/>
          <w:smallCaps/>
          <w:sz w:val="28"/>
          <w:szCs w:val="28"/>
          <w:lang w:eastAsia="ru-RU"/>
        </w:rPr>
      </w:pPr>
      <w:r w:rsidRPr="00037C70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Календарно-тематическое планирование по предмету «Литературное чтение»</w:t>
      </w:r>
    </w:p>
    <w:p w:rsidR="00FC2CF9" w:rsidRPr="00037C70" w:rsidRDefault="00FC2CF9" w:rsidP="00FC2CF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505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576"/>
        <w:gridCol w:w="18"/>
        <w:gridCol w:w="495"/>
        <w:gridCol w:w="70"/>
        <w:gridCol w:w="2046"/>
        <w:gridCol w:w="565"/>
        <w:gridCol w:w="6"/>
        <w:gridCol w:w="9"/>
        <w:gridCol w:w="721"/>
        <w:gridCol w:w="46"/>
        <w:gridCol w:w="2253"/>
        <w:gridCol w:w="284"/>
        <w:gridCol w:w="1560"/>
        <w:gridCol w:w="1640"/>
        <w:gridCol w:w="43"/>
        <w:gridCol w:w="1978"/>
        <w:gridCol w:w="43"/>
        <w:gridCol w:w="1539"/>
        <w:gridCol w:w="43"/>
        <w:gridCol w:w="525"/>
        <w:gridCol w:w="43"/>
        <w:gridCol w:w="763"/>
      </w:tblGrid>
      <w:tr w:rsidR="004C3C6A" w:rsidRPr="00037C70" w:rsidTr="00EA2081">
        <w:trPr>
          <w:trHeight w:val="1181"/>
        </w:trPr>
        <w:tc>
          <w:tcPr>
            <w:tcW w:w="189" w:type="pct"/>
            <w:vMerge w:val="restart"/>
            <w:vAlign w:val="center"/>
          </w:tcPr>
          <w:p w:rsidR="004C3C6A" w:rsidRPr="00037C70" w:rsidRDefault="00FC2CF9" w:rsidP="00FC2CF9">
            <w:pPr>
              <w:ind w:left="-108" w:right="-135"/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№</w:t>
            </w:r>
          </w:p>
          <w:p w:rsidR="00FC2CF9" w:rsidRPr="00037C70" w:rsidRDefault="00FC2CF9" w:rsidP="00FC2CF9">
            <w:pPr>
              <w:ind w:left="-108" w:right="-135"/>
              <w:jc w:val="center"/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037C70">
              <w:rPr>
                <w:b/>
                <w:sz w:val="24"/>
                <w:szCs w:val="24"/>
              </w:rPr>
              <w:t>п</w:t>
            </w:r>
            <w:proofErr w:type="gramEnd"/>
            <w:r w:rsidRPr="00037C7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91" w:type="pct"/>
            <w:gridSpan w:val="3"/>
            <w:vMerge w:val="restart"/>
            <w:vAlign w:val="center"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Да</w:t>
            </w:r>
          </w:p>
          <w:p w:rsidR="00FC2CF9" w:rsidRPr="00037C70" w:rsidRDefault="00FC2CF9" w:rsidP="00FC2CF9">
            <w:pPr>
              <w:jc w:val="center"/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670" w:type="pct"/>
            <w:vMerge w:val="restart"/>
            <w:vAlign w:val="center"/>
          </w:tcPr>
          <w:p w:rsidR="00FC2CF9" w:rsidRPr="00EA2081" w:rsidRDefault="00FC2CF9" w:rsidP="00FC2CF9">
            <w:pPr>
              <w:jc w:val="center"/>
              <w:rPr>
                <w:sz w:val="26"/>
                <w:szCs w:val="26"/>
              </w:rPr>
            </w:pPr>
            <w:r w:rsidRPr="00EA2081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90" w:type="pct"/>
            <w:gridSpan w:val="3"/>
            <w:vMerge w:val="restart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  <w:p w:rsidR="00FC2CF9" w:rsidRPr="00037C70" w:rsidRDefault="00FC2CF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Кол-во</w:t>
            </w:r>
          </w:p>
          <w:p w:rsidR="00FC2CF9" w:rsidRPr="00037C70" w:rsidRDefault="00FC2CF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51" w:type="pct"/>
            <w:gridSpan w:val="2"/>
            <w:vMerge w:val="restart"/>
            <w:vAlign w:val="center"/>
          </w:tcPr>
          <w:p w:rsidR="00037C70" w:rsidRDefault="00FC2CF9" w:rsidP="00037C70">
            <w:pPr>
              <w:spacing w:line="240" w:lineRule="atLeast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 xml:space="preserve">Тип </w:t>
            </w:r>
            <w:r w:rsidR="00037C70">
              <w:rPr>
                <w:b/>
                <w:sz w:val="24"/>
                <w:szCs w:val="24"/>
              </w:rPr>
              <w:t xml:space="preserve"> </w:t>
            </w:r>
            <w:r w:rsidRPr="00037C70">
              <w:rPr>
                <w:b/>
                <w:sz w:val="24"/>
                <w:szCs w:val="24"/>
              </w:rPr>
              <w:t>уро</w:t>
            </w:r>
          </w:p>
          <w:p w:rsidR="00FC2CF9" w:rsidRPr="00037C70" w:rsidRDefault="00037C70" w:rsidP="00037C70">
            <w:pPr>
              <w:spacing w:line="24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C2CF9" w:rsidRPr="00037C70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831" w:type="pct"/>
            <w:gridSpan w:val="2"/>
            <w:vMerge w:val="restart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  <w:p w:rsidR="00FC2CF9" w:rsidRPr="00EA2081" w:rsidRDefault="00FC2CF9" w:rsidP="001F4CA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A2081">
              <w:rPr>
                <w:b/>
                <w:sz w:val="26"/>
                <w:szCs w:val="26"/>
              </w:rPr>
              <w:t>Элементы</w:t>
            </w:r>
          </w:p>
          <w:p w:rsidR="00FC2CF9" w:rsidRPr="00037C70" w:rsidRDefault="00FC2CF9" w:rsidP="001F4CA8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EA2081">
              <w:rPr>
                <w:b/>
                <w:sz w:val="26"/>
                <w:szCs w:val="26"/>
              </w:rPr>
              <w:t>содержания</w:t>
            </w:r>
          </w:p>
        </w:tc>
        <w:tc>
          <w:tcPr>
            <w:tcW w:w="511" w:type="pct"/>
            <w:vMerge w:val="restart"/>
            <w:vAlign w:val="center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55073">
              <w:rPr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1731" w:type="pct"/>
            <w:gridSpan w:val="6"/>
            <w:shd w:val="clear" w:color="auto" w:fill="auto"/>
            <w:vAlign w:val="center"/>
          </w:tcPr>
          <w:p w:rsidR="00FC2CF9" w:rsidRPr="00EA2081" w:rsidRDefault="00FC2CF9" w:rsidP="00FC2CF9">
            <w:pPr>
              <w:jc w:val="center"/>
              <w:rPr>
                <w:b/>
                <w:sz w:val="26"/>
                <w:szCs w:val="26"/>
              </w:rPr>
            </w:pPr>
            <w:r w:rsidRPr="00EA2081">
              <w:rPr>
                <w:b/>
                <w:sz w:val="26"/>
                <w:szCs w:val="26"/>
              </w:rPr>
              <w:t>Характеристика деятельности учащихся (УУД)</w:t>
            </w:r>
          </w:p>
        </w:tc>
        <w:tc>
          <w:tcPr>
            <w:tcW w:w="186" w:type="pct"/>
            <w:gridSpan w:val="2"/>
            <w:vMerge w:val="restart"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</w:p>
          <w:p w:rsidR="00FC2CF9" w:rsidRPr="00EA2081" w:rsidRDefault="00FC2CF9" w:rsidP="00FC2CF9">
            <w:pPr>
              <w:jc w:val="center"/>
              <w:rPr>
                <w:b/>
                <w:sz w:val="24"/>
                <w:szCs w:val="24"/>
              </w:rPr>
            </w:pPr>
            <w:r w:rsidRPr="00EA2081">
              <w:rPr>
                <w:b/>
                <w:sz w:val="24"/>
                <w:szCs w:val="24"/>
              </w:rPr>
              <w:t>Вид</w:t>
            </w:r>
          </w:p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50" w:type="pct"/>
            <w:vMerge w:val="restart"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</w:p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Дом.</w:t>
            </w:r>
          </w:p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зад.</w:t>
            </w: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  <w:vMerge/>
            <w:vAlign w:val="center"/>
          </w:tcPr>
          <w:p w:rsidR="00FC2CF9" w:rsidRPr="00037C70" w:rsidRDefault="00FC2CF9" w:rsidP="00FC2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gridSpan w:val="3"/>
            <w:vMerge/>
            <w:vAlign w:val="center"/>
          </w:tcPr>
          <w:p w:rsidR="00FC2CF9" w:rsidRPr="00037C70" w:rsidRDefault="00FC2CF9" w:rsidP="00FC2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Merge/>
            <w:vAlign w:val="center"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  <w:vMerge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51" w:type="pct"/>
            <w:gridSpan w:val="2"/>
            <w:vMerge/>
            <w:vAlign w:val="center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pct"/>
            <w:gridSpan w:val="2"/>
            <w:vMerge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pct"/>
            <w:vMerge/>
            <w:vAlign w:val="center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FC2CF9" w:rsidRPr="00037C70" w:rsidRDefault="00FC2CF9" w:rsidP="00FC2CF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662" w:type="pct"/>
            <w:gridSpan w:val="2"/>
            <w:vAlign w:val="center"/>
          </w:tcPr>
          <w:p w:rsidR="00FC2CF9" w:rsidRPr="00037C70" w:rsidRDefault="00FC2CF9" w:rsidP="00FC2CF9">
            <w:pPr>
              <w:jc w:val="center"/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Личностные</w:t>
            </w:r>
          </w:p>
        </w:tc>
        <w:tc>
          <w:tcPr>
            <w:tcW w:w="518" w:type="pct"/>
            <w:gridSpan w:val="2"/>
            <w:vAlign w:val="center"/>
          </w:tcPr>
          <w:p w:rsidR="00FC2CF9" w:rsidRPr="00037C70" w:rsidRDefault="00FC2CF9" w:rsidP="00FC2CF9">
            <w:pPr>
              <w:jc w:val="center"/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186" w:type="pct"/>
            <w:gridSpan w:val="2"/>
            <w:vMerge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" w:type="pct"/>
            <w:vMerge/>
          </w:tcPr>
          <w:p w:rsidR="00FC2CF9" w:rsidRPr="00037C70" w:rsidRDefault="00FC2CF9" w:rsidP="00FC2CF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C2CF9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FC2CF9" w:rsidRPr="00037C70" w:rsidRDefault="00FC2CF9" w:rsidP="00E703EC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О нашей Родине</w:t>
            </w: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spacing w:line="240" w:lineRule="atLeast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Ф. Савинов «О Родине».</w:t>
            </w:r>
          </w:p>
          <w:p w:rsidR="00225409" w:rsidRPr="00037C70" w:rsidRDefault="00225409" w:rsidP="00FC2CF9">
            <w:pPr>
              <w:spacing w:line="240" w:lineRule="atLeast"/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E703EC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831" w:type="pct"/>
            <w:gridSpan w:val="2"/>
          </w:tcPr>
          <w:p w:rsidR="00225409" w:rsidRPr="00037C70" w:rsidRDefault="00225409" w:rsidP="00FC2CF9">
            <w:pPr>
              <w:rPr>
                <w:color w:val="000000"/>
                <w:sz w:val="24"/>
                <w:szCs w:val="24"/>
              </w:rPr>
            </w:pPr>
            <w:r w:rsidRPr="00037C70">
              <w:rPr>
                <w:color w:val="000000"/>
                <w:sz w:val="24"/>
                <w:szCs w:val="24"/>
              </w:rPr>
              <w:t>Развитие навыка чтения.</w:t>
            </w:r>
          </w:p>
          <w:p w:rsidR="00225409" w:rsidRPr="00037C70" w:rsidRDefault="00225409" w:rsidP="00FC2CF9">
            <w:pPr>
              <w:spacing w:line="240" w:lineRule="atLeast"/>
              <w:rPr>
                <w:sz w:val="24"/>
                <w:szCs w:val="24"/>
              </w:rPr>
            </w:pPr>
            <w:r w:rsidRPr="00037C70">
              <w:rPr>
                <w:color w:val="000000"/>
                <w:sz w:val="24"/>
                <w:szCs w:val="24"/>
              </w:rPr>
              <w:t>Закрепление литературоведческих понятий</w:t>
            </w:r>
            <w:r w:rsidRPr="00037C70">
              <w:rPr>
                <w:sz w:val="24"/>
                <w:szCs w:val="24"/>
              </w:rPr>
              <w:t xml:space="preserve"> Создание условий для наблюдения за изменением тона и рифмой. Определение авторской точки зрения. Понятие «рифма». Понятие «стихотворение» (жанр).</w:t>
            </w:r>
          </w:p>
        </w:tc>
        <w:tc>
          <w:tcPr>
            <w:tcW w:w="511" w:type="pct"/>
            <w:vMerge w:val="restart"/>
          </w:tcPr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pacing w:val="45"/>
                <w:sz w:val="24"/>
                <w:szCs w:val="24"/>
              </w:rPr>
              <w:t>Знать</w:t>
            </w:r>
            <w:r w:rsidRPr="00225409">
              <w:rPr>
                <w:rFonts w:eastAsia="Calibri"/>
                <w:sz w:val="24"/>
                <w:szCs w:val="24"/>
              </w:rPr>
              <w:t>: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произведения о Родине.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225409">
              <w:rPr>
                <w:rFonts w:eastAsia="Calibri"/>
                <w:sz w:val="24"/>
                <w:szCs w:val="24"/>
              </w:rPr>
              <w:t>:</w:t>
            </w:r>
          </w:p>
          <w:p w:rsidR="00225409" w:rsidRPr="00225409" w:rsidRDefault="00225409" w:rsidP="00225409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ind w:firstLine="60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сравнивать загадки, шутки, потешки, указывать на их особенности;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самостоятельно читать, молча слова и текст;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 xml:space="preserve">– находить и самостоятельно читать фамилию автора, </w:t>
            </w:r>
            <w:r w:rsidRPr="00225409">
              <w:rPr>
                <w:rFonts w:eastAsia="Calibri"/>
                <w:sz w:val="24"/>
                <w:szCs w:val="24"/>
              </w:rPr>
              <w:lastRenderedPageBreak/>
              <w:t>заглавие;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сравнивать разные по жанрам произведения;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выполнять задания под рубрикой «Проверь себя»</w:t>
            </w:r>
          </w:p>
          <w:p w:rsidR="00225409" w:rsidRPr="009A333E" w:rsidRDefault="00225409" w:rsidP="009A333E">
            <w:pPr>
              <w:spacing w:line="240" w:lineRule="atLeast"/>
              <w:rPr>
                <w:b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представлений о мире,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российской истории и культуре.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России. </w:t>
            </w:r>
            <w:proofErr w:type="spellStart"/>
            <w:r w:rsidRPr="00037C70">
              <w:rPr>
                <w:sz w:val="24"/>
                <w:szCs w:val="24"/>
              </w:rPr>
              <w:t>Сформированность</w:t>
            </w:r>
            <w:proofErr w:type="spellEnd"/>
            <w:r w:rsidRPr="00037C70">
              <w:rPr>
                <w:sz w:val="24"/>
                <w:szCs w:val="24"/>
              </w:rPr>
              <w:t xml:space="preserve"> мотивации к обучению.</w:t>
            </w: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И. Никитин «Русь».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831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стихотворения о Родине. Работа над выразительностью чтения.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Понятие «диалог». «Тон» автора. Логическое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ударение.</w:t>
            </w:r>
          </w:p>
        </w:tc>
        <w:tc>
          <w:tcPr>
            <w:tcW w:w="511" w:type="pct"/>
            <w:vMerge/>
          </w:tcPr>
          <w:p w:rsidR="00225409" w:rsidRPr="009A333E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Понимание литературы </w:t>
            </w:r>
            <w:r w:rsidRPr="00037C70">
              <w:rPr>
                <w:spacing w:val="-4"/>
                <w:sz w:val="24"/>
                <w:szCs w:val="24"/>
              </w:rPr>
              <w:t>как явления национальной и мировой культуры.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своей этнической и национальной принадлежности. Самостоятельность мышления.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</w:t>
            </w:r>
            <w:proofErr w:type="gramStart"/>
            <w:r w:rsidRPr="00037C70">
              <w:rPr>
                <w:sz w:val="24"/>
                <w:szCs w:val="24"/>
              </w:rPr>
              <w:t>Романовский</w:t>
            </w:r>
            <w:proofErr w:type="gramEnd"/>
            <w:r w:rsidRPr="00037C70">
              <w:rPr>
                <w:sz w:val="24"/>
                <w:szCs w:val="24"/>
              </w:rPr>
              <w:t xml:space="preserve"> «Русь». </w:t>
            </w:r>
          </w:p>
          <w:p w:rsidR="00225409" w:rsidRPr="00037C70" w:rsidRDefault="00225409" w:rsidP="00FC2CF9">
            <w:pPr>
              <w:rPr>
                <w:i/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i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831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Определение эмоционального </w:t>
            </w:r>
            <w:r w:rsidRPr="00037C70">
              <w:rPr>
                <w:sz w:val="24"/>
                <w:szCs w:val="24"/>
              </w:rPr>
              <w:lastRenderedPageBreak/>
              <w:t xml:space="preserve">состояния героев. Чтение «про себя». Обогащение словаря: Родина, Отечество, Отчизна, Русь, Россия, </w:t>
            </w:r>
            <w:proofErr w:type="spellStart"/>
            <w:r w:rsidRPr="00037C70">
              <w:rPr>
                <w:sz w:val="24"/>
                <w:szCs w:val="24"/>
              </w:rPr>
              <w:t>русичи</w:t>
            </w:r>
            <w:proofErr w:type="spellEnd"/>
            <w:r w:rsidRPr="00037C70">
              <w:rPr>
                <w:sz w:val="24"/>
                <w:szCs w:val="24"/>
              </w:rPr>
              <w:t>, русские, россияне.</w:t>
            </w:r>
          </w:p>
        </w:tc>
        <w:tc>
          <w:tcPr>
            <w:tcW w:w="511" w:type="pct"/>
            <w:vMerge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</w:t>
            </w:r>
            <w:r w:rsidRPr="00037C70">
              <w:rPr>
                <w:sz w:val="24"/>
                <w:szCs w:val="24"/>
              </w:rPr>
              <w:lastRenderedPageBreak/>
              <w:t xml:space="preserve">видов чтения (ознакомительное). 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ценностей </w:t>
            </w:r>
            <w:r w:rsidRPr="00037C70">
              <w:rPr>
                <w:sz w:val="24"/>
                <w:szCs w:val="24"/>
              </w:rPr>
              <w:lastRenderedPageBreak/>
              <w:t>многонационального российского общества. 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умения </w:t>
            </w:r>
            <w:r w:rsidRPr="00037C70">
              <w:rPr>
                <w:sz w:val="24"/>
                <w:szCs w:val="24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</w:t>
            </w:r>
            <w:r w:rsidRPr="00037C70">
              <w:rPr>
                <w:sz w:val="24"/>
                <w:szCs w:val="24"/>
              </w:rPr>
              <w:lastRenderedPageBreak/>
              <w:t>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</w:t>
            </w:r>
            <w:proofErr w:type="gramStart"/>
            <w:r w:rsidRPr="00037C70">
              <w:rPr>
                <w:sz w:val="24"/>
                <w:szCs w:val="24"/>
              </w:rPr>
              <w:t>Романовский</w:t>
            </w:r>
            <w:proofErr w:type="gramEnd"/>
            <w:r w:rsidRPr="00037C70">
              <w:rPr>
                <w:sz w:val="24"/>
                <w:szCs w:val="24"/>
              </w:rPr>
              <w:t xml:space="preserve"> «Слово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 русской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земле».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831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рассказа и стихотворения. Моделирование. Введение понятий «летопись», «летописец».</w:t>
            </w:r>
          </w:p>
        </w:tc>
        <w:tc>
          <w:tcPr>
            <w:tcW w:w="511" w:type="pct"/>
            <w:vMerge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Понимание литературы как средства сохранения и передачи нравственных ценностей и традиций.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Становление гуманистических и демократических ценностных ориентаций.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характеризовать и оценивать собственные филологические знания и умения.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spacing w:line="240" w:lineRule="atLeast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С. Прокофьев «Родина».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225409" w:rsidRPr="00037C70" w:rsidRDefault="00225409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Н. Рубцов «Россия, Русь – куда я ни взгляну…»</w:t>
            </w: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831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отработки навыка чтения вслух, «про себя», выразительного чтения. Определение тона и темпа  чтения. Сравнение иллюстраций к стихотворениям о Родине. </w:t>
            </w:r>
          </w:p>
        </w:tc>
        <w:tc>
          <w:tcPr>
            <w:tcW w:w="511" w:type="pct"/>
            <w:vMerge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Осознание значимости чтения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личного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развития.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Осознание своей этнической и национальной принадлежности. Способность преодолевать трудности, доводить начатую работу до ее </w:t>
            </w:r>
            <w:r w:rsidRPr="00037C70">
              <w:rPr>
                <w:sz w:val="24"/>
                <w:szCs w:val="24"/>
              </w:rPr>
              <w:lastRenderedPageBreak/>
              <w:t>завершения.</w:t>
            </w: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lastRenderedPageBreak/>
              <w:t>Народная мудрость (устное народное творчество)</w:t>
            </w: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6.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Произведения фольклора. Народная песня «Я с горы на гору </w:t>
            </w:r>
            <w:proofErr w:type="spellStart"/>
            <w:r w:rsidRPr="00037C70">
              <w:rPr>
                <w:sz w:val="24"/>
                <w:szCs w:val="24"/>
              </w:rPr>
              <w:t>шл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.. .». Загадки.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разных малых фольклорных форм. Введение понятий «фольклор», «загадка»</w:t>
            </w:r>
          </w:p>
        </w:tc>
        <w:tc>
          <w:tcPr>
            <w:tcW w:w="604" w:type="pct"/>
            <w:gridSpan w:val="2"/>
            <w:vMerge w:val="restart"/>
          </w:tcPr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9A333E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25409">
              <w:rPr>
                <w:rFonts w:eastAsia="Calibri"/>
                <w:spacing w:val="45"/>
                <w:sz w:val="24"/>
                <w:szCs w:val="24"/>
              </w:rPr>
              <w:t>Понимать</w:t>
            </w:r>
            <w:r w:rsidRPr="00225409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225409">
              <w:rPr>
                <w:rFonts w:eastAsia="Calibri"/>
                <w:sz w:val="24"/>
                <w:szCs w:val="24"/>
              </w:rPr>
              <w:t>отличие малых фольклорных форм.</w:t>
            </w:r>
          </w:p>
          <w:p w:rsidR="00225409" w:rsidRPr="00225409" w:rsidRDefault="00225409" w:rsidP="002254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225409">
              <w:rPr>
                <w:rFonts w:eastAsia="Calibri"/>
                <w:sz w:val="24"/>
                <w:szCs w:val="24"/>
              </w:rPr>
              <w:t>:</w:t>
            </w:r>
          </w:p>
          <w:p w:rsidR="00225409" w:rsidRPr="00225409" w:rsidRDefault="00225409" w:rsidP="00225409">
            <w:pPr>
              <w:tabs>
                <w:tab w:val="left" w:pos="33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выделять признаки былины (былинного сказа);</w:t>
            </w:r>
          </w:p>
          <w:p w:rsidR="00225409" w:rsidRPr="00225409" w:rsidRDefault="00225409" w:rsidP="00225409">
            <w:pPr>
              <w:tabs>
                <w:tab w:val="left" w:pos="33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работать с произведением, выполнять задания в учебнике;</w:t>
            </w:r>
          </w:p>
          <w:p w:rsidR="00225409" w:rsidRPr="00225409" w:rsidRDefault="00225409" w:rsidP="00225409">
            <w:pPr>
              <w:tabs>
                <w:tab w:val="left" w:pos="33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225409">
              <w:rPr>
                <w:rFonts w:eastAsia="Calibri"/>
                <w:sz w:val="24"/>
                <w:szCs w:val="24"/>
              </w:rPr>
              <w:t>– выразительно читать (плавно, выделяя повторы)</w:t>
            </w:r>
          </w:p>
          <w:p w:rsidR="00225409" w:rsidRPr="009A333E" w:rsidRDefault="00225409" w:rsidP="0022540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</w:t>
            </w:r>
            <w:proofErr w:type="gramStart"/>
            <w:r w:rsidRPr="00037C70">
              <w:rPr>
                <w:sz w:val="24"/>
                <w:szCs w:val="24"/>
              </w:rPr>
              <w:t>обучения по</w:t>
            </w:r>
            <w:proofErr w:type="gramEnd"/>
            <w:r w:rsidRPr="00037C70">
              <w:rPr>
                <w:sz w:val="24"/>
                <w:szCs w:val="24"/>
              </w:rPr>
              <w:t xml:space="preserve"> литературному чтению. 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</w:t>
            </w:r>
            <w:r w:rsidRPr="00037C70">
              <w:rPr>
                <w:spacing w:val="-4"/>
                <w:sz w:val="24"/>
                <w:szCs w:val="24"/>
              </w:rPr>
              <w:t>основ российской гражданской идентичности, чувства гордости за свою Родину, российский народ и историю России. 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037C70">
              <w:rPr>
                <w:sz w:val="24"/>
                <w:szCs w:val="24"/>
              </w:rPr>
              <w:t>дств пр</w:t>
            </w:r>
            <w:proofErr w:type="gramEnd"/>
            <w:r w:rsidRPr="00037C70">
              <w:rPr>
                <w:sz w:val="24"/>
                <w:szCs w:val="24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Былины. «Как Илья из Мурома богатырем стал»</w:t>
            </w: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формирования представлений и понятий о былинах, былинных сказах, былинных героях. Обучение  умению составлять план былины.</w:t>
            </w:r>
          </w:p>
        </w:tc>
        <w:tc>
          <w:tcPr>
            <w:tcW w:w="604" w:type="pct"/>
            <w:gridSpan w:val="2"/>
            <w:vMerge/>
          </w:tcPr>
          <w:p w:rsidR="00225409" w:rsidRPr="00037C70" w:rsidRDefault="00225409" w:rsidP="009A333E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225409" w:rsidRPr="00037C70" w:rsidTr="00EA2081">
        <w:trPr>
          <w:trHeight w:val="151"/>
        </w:trPr>
        <w:tc>
          <w:tcPr>
            <w:tcW w:w="189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8.</w:t>
            </w:r>
          </w:p>
        </w:tc>
        <w:tc>
          <w:tcPr>
            <w:tcW w:w="191" w:type="pct"/>
            <w:gridSpan w:val="3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Былина «Три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поездки Ильи 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  <w:proofErr w:type="spellStart"/>
            <w:r w:rsidRPr="00037C70">
              <w:rPr>
                <w:sz w:val="24"/>
                <w:szCs w:val="24"/>
              </w:rPr>
              <w:t>Му</w:t>
            </w:r>
            <w:proofErr w:type="gramStart"/>
            <w:r w:rsidRPr="00037C70">
              <w:rPr>
                <w:sz w:val="24"/>
                <w:szCs w:val="24"/>
              </w:rPr>
              <w:t>po</w:t>
            </w:r>
            <w:proofErr w:type="gramEnd"/>
            <w:r w:rsidRPr="00037C70">
              <w:rPr>
                <w:sz w:val="24"/>
                <w:szCs w:val="24"/>
              </w:rPr>
              <w:t>мцa</w:t>
            </w:r>
            <w:proofErr w:type="spellEnd"/>
            <w:r w:rsidRPr="00037C70">
              <w:rPr>
                <w:sz w:val="24"/>
                <w:szCs w:val="24"/>
              </w:rPr>
              <w:t>».</w:t>
            </w: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225409" w:rsidRPr="00037C70" w:rsidRDefault="00225409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225409" w:rsidRPr="00037C70" w:rsidRDefault="00225409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формирования умения анализировать былины: повторы, напевность, особенности языка. Выполнение </w:t>
            </w:r>
            <w:r w:rsidRPr="00037C70">
              <w:rPr>
                <w:sz w:val="24"/>
                <w:szCs w:val="24"/>
              </w:rPr>
              <w:lastRenderedPageBreak/>
              <w:t>творческой работы: сочинение «продолжения былины». Составление рассказа «Илья Муромец – былинный герой».</w:t>
            </w:r>
          </w:p>
        </w:tc>
        <w:tc>
          <w:tcPr>
            <w:tcW w:w="604" w:type="pct"/>
            <w:gridSpan w:val="2"/>
            <w:vMerge/>
          </w:tcPr>
          <w:p w:rsidR="00225409" w:rsidRPr="009A333E" w:rsidRDefault="00225409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Родину, российский </w:t>
            </w:r>
            <w:r w:rsidRPr="00037C70">
              <w:rPr>
                <w:sz w:val="24"/>
                <w:szCs w:val="24"/>
              </w:rPr>
              <w:lastRenderedPageBreak/>
              <w:t>народ и историю России; способности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Активное использование речевых средств и средств информационных и коммуникац</w:t>
            </w:r>
            <w:r w:rsidRPr="00037C70">
              <w:rPr>
                <w:sz w:val="24"/>
                <w:szCs w:val="24"/>
              </w:rPr>
              <w:lastRenderedPageBreak/>
              <w:t>ионных технологий для решения коммуникативных и познавательных задач. 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225409" w:rsidRPr="00037C70" w:rsidRDefault="00225409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225409" w:rsidRPr="00037C70" w:rsidRDefault="00225409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91" w:type="pct"/>
            <w:gridSpan w:val="3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Шутка, считалка, </w:t>
            </w:r>
            <w:proofErr w:type="spellStart"/>
            <w:r w:rsidRPr="00037C70">
              <w:rPr>
                <w:sz w:val="24"/>
                <w:szCs w:val="24"/>
              </w:rPr>
              <w:t>потешк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, пословицы.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Песенки, приговорки, небылицы,  докучные сказки, пословицы,  поговорки загадки.</w:t>
            </w:r>
          </w:p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Тест.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E703EC" w:rsidRPr="00037C70" w:rsidRDefault="00E703EC" w:rsidP="002746CF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выразительному чтению диалога – шутки. Создание условий для  выделения при чтении главных слов, определения темпа и тона чтения. Учить объяснять смыл пословицы, сравнивать различные фольклорные жанры.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Понятия: «шутка», «считалка», «прибаутка», «</w:t>
            </w:r>
            <w:proofErr w:type="spellStart"/>
            <w:r w:rsidRPr="00037C70">
              <w:rPr>
                <w:sz w:val="24"/>
                <w:szCs w:val="24"/>
              </w:rPr>
              <w:t>потешка</w:t>
            </w:r>
            <w:proofErr w:type="spellEnd"/>
            <w:r w:rsidRPr="00037C70">
              <w:rPr>
                <w:sz w:val="24"/>
                <w:szCs w:val="24"/>
              </w:rPr>
              <w:t>», «пословица».</w:t>
            </w:r>
          </w:p>
        </w:tc>
        <w:tc>
          <w:tcPr>
            <w:tcW w:w="604" w:type="pct"/>
            <w:gridSpan w:val="2"/>
          </w:tcPr>
          <w:p w:rsidR="00E703EC" w:rsidRDefault="00225409" w:rsidP="00FC2CF9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25409">
              <w:rPr>
                <w:color w:val="000000"/>
                <w:sz w:val="24"/>
                <w:szCs w:val="24"/>
                <w:shd w:val="clear" w:color="auto" w:fill="FFFFFF"/>
              </w:rPr>
              <w:t xml:space="preserve">Учащиеся научатся различать виды устного народного творчества; находить различия в </w:t>
            </w:r>
            <w:proofErr w:type="spellStart"/>
            <w:r w:rsidRPr="00225409">
              <w:rPr>
                <w:color w:val="000000"/>
                <w:sz w:val="24"/>
                <w:szCs w:val="24"/>
                <w:shd w:val="clear" w:color="auto" w:fill="FFFFFF"/>
              </w:rPr>
              <w:t>потешках</w:t>
            </w:r>
            <w:proofErr w:type="spellEnd"/>
            <w:r w:rsidRPr="00225409">
              <w:rPr>
                <w:color w:val="000000"/>
                <w:sz w:val="24"/>
                <w:szCs w:val="24"/>
                <w:shd w:val="clear" w:color="auto" w:fill="FFFFFF"/>
              </w:rPr>
              <w:t xml:space="preserve"> и прибаутках, сходных по теме.</w:t>
            </w:r>
          </w:p>
          <w:p w:rsidR="00225409" w:rsidRPr="00225409" w:rsidRDefault="00225409" w:rsidP="00FC2CF9">
            <w:pPr>
              <w:rPr>
                <w:sz w:val="24"/>
                <w:szCs w:val="24"/>
              </w:rPr>
            </w:pPr>
            <w:r w:rsidRPr="00225409">
              <w:rPr>
                <w:color w:val="000000"/>
                <w:sz w:val="24"/>
                <w:szCs w:val="24"/>
                <w:shd w:val="clear" w:color="auto" w:fill="FFFFFF"/>
              </w:rPr>
              <w:t>Научатся различать малые жанры устного народного творчества; находить созвучные окончания в тексте.</w:t>
            </w:r>
          </w:p>
        </w:tc>
        <w:tc>
          <w:tcPr>
            <w:tcW w:w="551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Понимание роли чтения. Овладение основными приемами интерпретации, анализа и преобразования художественных, научно-популярных и учебных текстов с использованием элементарных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литературоведческих понятий.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учения. Высказывать собственные суждения и давать им обоснование. Формирование эстетических потребностей, ценностей и чувств. Готовность использовать получаемую подготовку в учебной деятельности при решении практических </w:t>
            </w:r>
            <w:r w:rsidRPr="00037C70">
              <w:rPr>
                <w:sz w:val="24"/>
                <w:szCs w:val="24"/>
              </w:rPr>
              <w:lastRenderedPageBreak/>
              <w:t>задач, возникающих в повседневной жизни.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Использование различных способов поиска (в справочных источниках и сети Интернет), сбора, обработки, анализа, организации, передачи и интерпретации информации в соответствии с коммуникативными и познавательными </w:t>
            </w:r>
            <w:r w:rsidRPr="00037C70">
              <w:rPr>
                <w:sz w:val="24"/>
                <w:szCs w:val="24"/>
              </w:rPr>
              <w:lastRenderedPageBreak/>
              <w:t>задачами и технологиями учебного предмета. Умение фиксировать (записывать) в цифровой форме изображения, звуки.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91" w:type="pct"/>
            <w:gridSpan w:val="3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Стартовая диагностика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b/>
                <w:sz w:val="24"/>
                <w:szCs w:val="24"/>
              </w:rPr>
              <w:t xml:space="preserve">Проверь себя </w:t>
            </w:r>
            <w:r w:rsidRPr="00037C70">
              <w:rPr>
                <w:sz w:val="24"/>
                <w:szCs w:val="24"/>
              </w:rPr>
              <w:t xml:space="preserve">(комплексная </w:t>
            </w:r>
            <w:proofErr w:type="spellStart"/>
            <w:r w:rsidRPr="00037C70">
              <w:rPr>
                <w:sz w:val="24"/>
                <w:szCs w:val="24"/>
              </w:rPr>
              <w:t>разноуровневая</w:t>
            </w:r>
            <w:proofErr w:type="spellEnd"/>
            <w:r w:rsidRPr="00037C70">
              <w:rPr>
                <w:sz w:val="24"/>
                <w:szCs w:val="24"/>
              </w:rPr>
              <w:t xml:space="preserve"> проверочная </w:t>
            </w:r>
            <w:proofErr w:type="gramEnd"/>
          </w:p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работа).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1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Определение уровня остаточных знаний по изученным </w:t>
            </w:r>
            <w:proofErr w:type="gramStart"/>
            <w:r w:rsidRPr="00037C70">
              <w:rPr>
                <w:sz w:val="24"/>
                <w:szCs w:val="24"/>
              </w:rPr>
              <w:t>в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  <w:proofErr w:type="gramStart"/>
            <w:r w:rsidRPr="00037C70">
              <w:rPr>
                <w:sz w:val="24"/>
                <w:szCs w:val="24"/>
              </w:rPr>
              <w:t>пером</w:t>
            </w:r>
            <w:proofErr w:type="gramEnd"/>
            <w:r w:rsidRPr="00037C70">
              <w:rPr>
                <w:sz w:val="24"/>
                <w:szCs w:val="24"/>
              </w:rPr>
              <w:t xml:space="preserve"> классе темам.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Обобщение по теме  « О нашей Родине» </w:t>
            </w:r>
          </w:p>
        </w:tc>
        <w:tc>
          <w:tcPr>
            <w:tcW w:w="604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к самоорганизованности.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Предварительный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О детях и для детей</w:t>
            </w: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</w:t>
            </w:r>
            <w:proofErr w:type="spellStart"/>
            <w:r w:rsidRPr="00037C70">
              <w:rPr>
                <w:sz w:val="24"/>
                <w:szCs w:val="24"/>
              </w:rPr>
              <w:t>Барто</w:t>
            </w:r>
            <w:proofErr w:type="spellEnd"/>
            <w:r w:rsidRPr="00037C70">
              <w:rPr>
                <w:sz w:val="24"/>
                <w:szCs w:val="24"/>
              </w:rPr>
              <w:t xml:space="preserve"> «Катя».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Б. </w:t>
            </w:r>
            <w:proofErr w:type="spellStart"/>
            <w:r w:rsidRPr="00037C70">
              <w:rPr>
                <w:sz w:val="24"/>
                <w:szCs w:val="24"/>
              </w:rPr>
              <w:t>Заходер</w:t>
            </w:r>
            <w:proofErr w:type="spellEnd"/>
            <w:r w:rsidRPr="00037C70">
              <w:rPr>
                <w:sz w:val="24"/>
                <w:szCs w:val="24"/>
              </w:rPr>
              <w:t xml:space="preserve">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«Перемена».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Выразительное чтение. Упражнения: определение задачи, тона, темпа чтения. Выделение рифмующихся слов. Создание условий для в выявления авторской точки зрения,  высказывания </w:t>
            </w:r>
            <w:r w:rsidRPr="00037C70">
              <w:rPr>
                <w:sz w:val="24"/>
                <w:szCs w:val="24"/>
              </w:rPr>
              <w:lastRenderedPageBreak/>
              <w:t>своей точки зрения</w:t>
            </w:r>
            <w:proofErr w:type="gramStart"/>
            <w:r w:rsidRPr="00037C70">
              <w:rPr>
                <w:sz w:val="24"/>
                <w:szCs w:val="24"/>
              </w:rPr>
              <w:t xml:space="preserve"> .</w:t>
            </w:r>
            <w:proofErr w:type="gramEnd"/>
            <w:r w:rsidRPr="00037C70">
              <w:rPr>
                <w:sz w:val="24"/>
                <w:szCs w:val="24"/>
              </w:rPr>
              <w:t xml:space="preserve"> Учить сравнивать произведения о детях. 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 w:val="restart"/>
          </w:tcPr>
          <w:p w:rsidR="00C70CF2" w:rsidRPr="00C70CF2" w:rsidRDefault="00C70CF2" w:rsidP="00C70CF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pacing w:val="45"/>
                <w:sz w:val="24"/>
                <w:szCs w:val="24"/>
              </w:rPr>
              <w:lastRenderedPageBreak/>
              <w:t>Знать</w:t>
            </w:r>
            <w:r w:rsidRPr="00C70CF2">
              <w:rPr>
                <w:rFonts w:eastAsia="Calibri"/>
                <w:sz w:val="24"/>
                <w:szCs w:val="24"/>
              </w:rPr>
              <w:t>:</w:t>
            </w:r>
            <w:r w:rsidRPr="00C70CF2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C70CF2">
              <w:rPr>
                <w:rFonts w:eastAsia="Calibri"/>
                <w:sz w:val="24"/>
                <w:szCs w:val="24"/>
              </w:rPr>
              <w:t xml:space="preserve">наизусть 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пословицы.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70CF2">
              <w:rPr>
                <w:rFonts w:eastAsia="Calibri"/>
                <w:sz w:val="24"/>
                <w:szCs w:val="24"/>
              </w:rPr>
              <w:t>: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выделить пословицы о труде в тексте;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правильно называть произведение;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 xml:space="preserve">понимать главную </w:t>
            </w:r>
            <w:r w:rsidRPr="00C70CF2">
              <w:rPr>
                <w:rFonts w:eastAsia="Calibri"/>
                <w:sz w:val="24"/>
                <w:szCs w:val="24"/>
              </w:rPr>
              <w:lastRenderedPageBreak/>
              <w:t>мысль;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находить части в тексте;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сравнивать стихи, рассказы, сказки;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определять жанр произведения;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пересказывать по плану кратко и подробно;</w:t>
            </w:r>
          </w:p>
          <w:p w:rsidR="00C70CF2" w:rsidRPr="00C70CF2" w:rsidRDefault="00C70CF2" w:rsidP="00C70CF2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составлять схематический план</w:t>
            </w:r>
          </w:p>
          <w:p w:rsidR="00C70CF2" w:rsidRPr="00037C70" w:rsidRDefault="00C70CF2" w:rsidP="00C70CF2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Использование разных видов чтения (поисковое). 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 Способность к самоорганизованности. Способность преодолевать </w:t>
            </w:r>
            <w:r w:rsidRPr="00037C70">
              <w:rPr>
                <w:sz w:val="24"/>
                <w:szCs w:val="24"/>
              </w:rPr>
              <w:lastRenderedPageBreak/>
              <w:t>трудности.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соблюдать нормы информационной избирательности, этики и этикета.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</w:t>
            </w:r>
            <w:proofErr w:type="spellStart"/>
            <w:r w:rsidRPr="00037C70">
              <w:rPr>
                <w:sz w:val="24"/>
                <w:szCs w:val="24"/>
              </w:rPr>
              <w:t>Баруздин</w:t>
            </w:r>
            <w:proofErr w:type="spellEnd"/>
            <w:r w:rsidRPr="00037C70">
              <w:rPr>
                <w:sz w:val="24"/>
                <w:szCs w:val="24"/>
              </w:rPr>
              <w:t xml:space="preserve"> «Стихи о человеке и его словах», «Как Алешке учиться надоело»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Сравнение произведений </w:t>
            </w:r>
            <w:proofErr w:type="spellStart"/>
            <w:r w:rsidRPr="00037C70">
              <w:rPr>
                <w:sz w:val="24"/>
                <w:szCs w:val="24"/>
              </w:rPr>
              <w:t>С.Баруздина</w:t>
            </w:r>
            <w:proofErr w:type="spellEnd"/>
            <w:r w:rsidRPr="00037C70">
              <w:rPr>
                <w:sz w:val="24"/>
                <w:szCs w:val="24"/>
              </w:rPr>
              <w:t>. Определение их темы. Понятия: «юмор», «герой литературного произведения» (персонаж).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C70CF2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умения не создавать конфликтов и находить выходы из спорных ситуаций. 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 xml:space="preserve">Овладение навыками смыслового чтения текстов различных стилей и жанров в соответствии с целями и задачами. 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pacing w:val="-4"/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13.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 </w:t>
            </w:r>
            <w:proofErr w:type="spellStart"/>
            <w:r w:rsidRPr="00037C70">
              <w:rPr>
                <w:sz w:val="24"/>
                <w:szCs w:val="24"/>
              </w:rPr>
              <w:t>Баруздин</w:t>
            </w:r>
            <w:proofErr w:type="spellEnd"/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«Как Алешке учиться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надоело»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(продолжение)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пересказу по иллюстрациям к произведению. Подбор пословиц к произведению.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давать и обосновывать нравственную оценку поступков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героев.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этических чувств: доброжелательности и эмоционально-нравственной отзывчивости, понимания и сопереживания чувствам других людей. Умение устанавливать, с </w:t>
            </w:r>
            <w:r w:rsidRPr="00037C70">
              <w:rPr>
                <w:sz w:val="24"/>
                <w:szCs w:val="24"/>
              </w:rPr>
              <w:lastRenderedPageBreak/>
              <w:t>какими учебными задачами ученик может самостоятельно успешно справиться.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pacing w:val="2"/>
                <w:sz w:val="24"/>
                <w:szCs w:val="24"/>
              </w:rPr>
              <w:lastRenderedPageBreak/>
              <w:t>Готовность осознанно строить речевое высказывание в соответствии с задачами коммуникации.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pacing w:val="2"/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Пермяк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«Смородинка».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С. Михалков «</w:t>
            </w:r>
            <w:proofErr w:type="spellStart"/>
            <w:r w:rsidRPr="00037C70">
              <w:rPr>
                <w:sz w:val="24"/>
                <w:szCs w:val="24"/>
              </w:rPr>
              <w:t>Прогрулка</w:t>
            </w:r>
            <w:proofErr w:type="spellEnd"/>
            <w:r w:rsidRPr="00037C70">
              <w:rPr>
                <w:sz w:val="24"/>
                <w:szCs w:val="24"/>
              </w:rPr>
              <w:t>»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2746CF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навыков работы с текстом: деление на части, составление плана. 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Понятие «рассказ».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творческому труду.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навыками составлять тексты в устной и письменной формах. 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15.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Носов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«Заплатка».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Г. Сапгир «Рабочие руки».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  <w:r w:rsidRPr="00037C70">
              <w:rPr>
                <w:sz w:val="24"/>
                <w:szCs w:val="24"/>
              </w:rPr>
              <w:t xml:space="preserve"> Нанайская сказка «</w:t>
            </w:r>
            <w:proofErr w:type="spellStart"/>
            <w:r w:rsidRPr="00037C70">
              <w:rPr>
                <w:sz w:val="24"/>
                <w:szCs w:val="24"/>
              </w:rPr>
              <w:t>Айога</w:t>
            </w:r>
            <w:proofErr w:type="spellEnd"/>
            <w:r w:rsidRPr="00037C70">
              <w:rPr>
                <w:sz w:val="24"/>
                <w:szCs w:val="24"/>
              </w:rPr>
              <w:t>».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2746CF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Создание условий для  определения главной мысли   рассказа. Подбор пословиц на  тему «Труд, трудолюбие». </w:t>
            </w:r>
          </w:p>
        </w:tc>
        <w:tc>
          <w:tcPr>
            <w:tcW w:w="604" w:type="pct"/>
            <w:gridSpan w:val="2"/>
          </w:tcPr>
          <w:p w:rsidR="00E703EC" w:rsidRPr="00C70CF2" w:rsidRDefault="00C70CF2" w:rsidP="00FC2CF9">
            <w:pPr>
              <w:rPr>
                <w:spacing w:val="-6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  <w:lang w:eastAsia="en-US"/>
              </w:rPr>
              <w:t>составлять небольшое монологическое высказывание с опорой на авторский текст</w:t>
            </w:r>
          </w:p>
        </w:tc>
        <w:tc>
          <w:tcPr>
            <w:tcW w:w="551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техникой чтения вслух и </w:t>
            </w:r>
            <w:proofErr w:type="gramStart"/>
            <w:r w:rsidRPr="00037C70">
              <w:rPr>
                <w:sz w:val="24"/>
                <w:szCs w:val="24"/>
              </w:rPr>
              <w:t>про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себя.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работе на результат.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</w:t>
            </w:r>
            <w:r w:rsidRPr="00037C70">
              <w:rPr>
                <w:sz w:val="24"/>
                <w:szCs w:val="24"/>
              </w:rPr>
              <w:lastRenderedPageBreak/>
              <w:t>, отнесения к известным понятиям.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2746CF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Басни.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И. Крылов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«Лебедь, Щука и Рак».</w:t>
            </w: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Л. Толстой «Страшный зверь».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E703EC" w:rsidRPr="00037C70" w:rsidRDefault="00E703EC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Я. Аким. </w:t>
            </w:r>
            <w:proofErr w:type="gramStart"/>
            <w:r w:rsidRPr="00037C70">
              <w:rPr>
                <w:spacing w:val="-6"/>
                <w:sz w:val="24"/>
                <w:szCs w:val="24"/>
              </w:rPr>
              <w:t>Жадина</w:t>
            </w:r>
            <w:proofErr w:type="gramEnd"/>
            <w:r w:rsidRPr="00037C70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представлений о понятиях «басня», «баснописец», «мораль». Сравнение поэтической и стихотворной басни.</w:t>
            </w:r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</w:tcPr>
          <w:p w:rsidR="00C70CF2" w:rsidRPr="00C70CF2" w:rsidRDefault="00C70CF2" w:rsidP="00C70CF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70CF2">
              <w:rPr>
                <w:rFonts w:eastAsia="Calibri"/>
                <w:sz w:val="24"/>
                <w:szCs w:val="24"/>
              </w:rPr>
              <w:t>:</w:t>
            </w:r>
          </w:p>
          <w:p w:rsidR="00C70CF2" w:rsidRPr="00C70CF2" w:rsidRDefault="00C70CF2" w:rsidP="00C70CF2">
            <w:pPr>
              <w:tabs>
                <w:tab w:val="left" w:pos="19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заучивать наизусть басни, стихотворения;</w:t>
            </w:r>
          </w:p>
          <w:p w:rsidR="00E703EC" w:rsidRPr="00037C70" w:rsidRDefault="00E703EC" w:rsidP="00C70CF2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этических чувств: доброжелательности и эмоционально-нравственной отзывчивости, понимания и сопереживания чувствам других людей. Способность к самоорганизованности.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17.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Зощенко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«Самое главное».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Тест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умения задавать вопросы к тексту.</w:t>
            </w:r>
          </w:p>
        </w:tc>
        <w:tc>
          <w:tcPr>
            <w:tcW w:w="604" w:type="pct"/>
            <w:gridSpan w:val="2"/>
            <w:vMerge w:val="restart"/>
          </w:tcPr>
          <w:p w:rsidR="00C70CF2" w:rsidRPr="00C70CF2" w:rsidRDefault="00C70CF2" w:rsidP="00C70CF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70CF2">
              <w:rPr>
                <w:rFonts w:eastAsia="Calibri"/>
                <w:sz w:val="24"/>
                <w:szCs w:val="24"/>
              </w:rPr>
              <w:t>:</w:t>
            </w:r>
          </w:p>
          <w:p w:rsidR="00C70CF2" w:rsidRPr="00C70CF2" w:rsidRDefault="00C70CF2" w:rsidP="00C70CF2">
            <w:pPr>
              <w:tabs>
                <w:tab w:val="left" w:pos="19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подбирать пословицы по теме произведения;</w:t>
            </w:r>
          </w:p>
          <w:p w:rsidR="00C70CF2" w:rsidRPr="00C70CF2" w:rsidRDefault="00C70CF2" w:rsidP="00C70CF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сравнивать произведения разных жанров;</w:t>
            </w:r>
          </w:p>
          <w:p w:rsidR="00C70CF2" w:rsidRPr="00C70CF2" w:rsidRDefault="00C70CF2" w:rsidP="00C70CF2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самостоятельно работать с произведениями для дополнительно</w:t>
            </w:r>
            <w:r w:rsidRPr="00C70CF2">
              <w:rPr>
                <w:rFonts w:eastAsia="Calibri"/>
                <w:sz w:val="24"/>
                <w:szCs w:val="24"/>
              </w:rPr>
              <w:lastRenderedPageBreak/>
              <w:t>го чтения;</w:t>
            </w:r>
          </w:p>
          <w:p w:rsidR="00C70CF2" w:rsidRPr="00C70CF2" w:rsidRDefault="00C70CF2" w:rsidP="00C70CF2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выполнять задания в учебнике;</w:t>
            </w:r>
          </w:p>
          <w:p w:rsidR="00C70CF2" w:rsidRPr="00C70CF2" w:rsidRDefault="00C70CF2" w:rsidP="00C70CF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отвечать на вопросы после прочитанного произведения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самостоятельно выбирать интересующую литературу.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2746CF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Зощенко «Самое главное» (продолжение)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Рубинов «Ступенька» П. Воронько «Мальчик Помогай»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пересказу по картинному плану. </w:t>
            </w:r>
            <w:r w:rsidRPr="00037C70">
              <w:rPr>
                <w:sz w:val="24"/>
                <w:szCs w:val="24"/>
              </w:rPr>
              <w:lastRenderedPageBreak/>
              <w:t>Упражнение в просмотровом чтении.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первоначальн</w:t>
            </w:r>
            <w:r w:rsidRPr="00037C70">
              <w:rPr>
                <w:sz w:val="24"/>
                <w:szCs w:val="24"/>
              </w:rPr>
              <w:lastRenderedPageBreak/>
              <w:t>ых этических представлений.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Высказывать собственные суждения и </w:t>
            </w:r>
            <w:r w:rsidRPr="00037C70">
              <w:rPr>
                <w:sz w:val="24"/>
                <w:szCs w:val="24"/>
              </w:rPr>
              <w:lastRenderedPageBreak/>
              <w:t>давать им обоснование.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излагать свое мнение </w:t>
            </w:r>
            <w:r w:rsidRPr="00037C70">
              <w:rPr>
                <w:sz w:val="24"/>
                <w:szCs w:val="24"/>
              </w:rPr>
              <w:lastRenderedPageBreak/>
              <w:t xml:space="preserve">и </w:t>
            </w:r>
            <w:r w:rsidRPr="00037C70">
              <w:rPr>
                <w:spacing w:val="-6"/>
                <w:sz w:val="24"/>
                <w:szCs w:val="24"/>
              </w:rPr>
              <w:t>аргументировать свою точку зрения и оценку событий.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</w:t>
            </w:r>
            <w:r w:rsidRPr="00037C70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</w:t>
            </w:r>
            <w:proofErr w:type="spellStart"/>
            <w:r w:rsidRPr="00037C70">
              <w:rPr>
                <w:sz w:val="24"/>
                <w:szCs w:val="24"/>
              </w:rPr>
              <w:t>Cy</w:t>
            </w:r>
            <w:proofErr w:type="gramStart"/>
            <w:r w:rsidRPr="00037C70">
              <w:rPr>
                <w:sz w:val="24"/>
                <w:szCs w:val="24"/>
              </w:rPr>
              <w:t>т</w:t>
            </w:r>
            <w:proofErr w:type="gramEnd"/>
            <w:r w:rsidRPr="00037C70">
              <w:rPr>
                <w:sz w:val="24"/>
                <w:szCs w:val="24"/>
              </w:rPr>
              <w:t>eeв</w:t>
            </w:r>
            <w:proofErr w:type="spellEnd"/>
            <w:r w:rsidRPr="00037C70">
              <w:rPr>
                <w:sz w:val="24"/>
                <w:szCs w:val="24"/>
              </w:rPr>
              <w:t xml:space="preserve"> 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«Кто лучше?»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В Осеева «Волшебная иголочка»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произведений по жанру, теме, автору.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представлений о мире, российской истории и культуре.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Способность к самоорганизованности.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общей цели и путей ее достижения.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2746CF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 </w:t>
            </w:r>
            <w:proofErr w:type="spellStart"/>
            <w:r w:rsidRPr="00037C70">
              <w:rPr>
                <w:sz w:val="24"/>
                <w:szCs w:val="24"/>
              </w:rPr>
              <w:t>Митт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 xml:space="preserve"> «Шар в окошке».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 самостоятельному чтению рассказа. Организация беседы по содержанию. Обучение выразительному чтению.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Понимание литературы как явления национальной и мировой культуры</w:t>
            </w:r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037C70">
              <w:rPr>
                <w:sz w:val="24"/>
                <w:szCs w:val="24"/>
              </w:rPr>
              <w:t>обучающегося</w:t>
            </w:r>
            <w:proofErr w:type="gramEnd"/>
            <w:r w:rsidRPr="00037C70">
              <w:rPr>
                <w:sz w:val="24"/>
                <w:szCs w:val="24"/>
              </w:rPr>
              <w:t>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договариваться о распределении функций и ролей в совместной деятельности.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Промежуточная диагностика.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 </w:t>
            </w:r>
            <w:proofErr w:type="spellStart"/>
            <w:r w:rsidRPr="00037C70">
              <w:rPr>
                <w:sz w:val="24"/>
                <w:szCs w:val="24"/>
              </w:rPr>
              <w:t>Митт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 xml:space="preserve"> «Шар в окошке». </w:t>
            </w:r>
          </w:p>
          <w:p w:rsidR="00C70CF2" w:rsidRPr="00037C70" w:rsidRDefault="00C70CF2" w:rsidP="00FC2CF9">
            <w:pPr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(продолжение)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Пермяк «Две пословицы». </w:t>
            </w: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</w:t>
            </w:r>
            <w:r w:rsidRPr="00037C70">
              <w:rPr>
                <w:i/>
                <w:sz w:val="24"/>
                <w:szCs w:val="24"/>
              </w:rPr>
              <w:lastRenderedPageBreak/>
              <w:t>чтение.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В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  <w:proofErr w:type="gramStart"/>
            <w:r w:rsidRPr="00037C70">
              <w:rPr>
                <w:sz w:val="24"/>
                <w:szCs w:val="24"/>
              </w:rPr>
              <w:t>Берестов</w:t>
            </w:r>
            <w:proofErr w:type="gramEnd"/>
            <w:r w:rsidRPr="00037C70">
              <w:rPr>
                <w:sz w:val="24"/>
                <w:szCs w:val="24"/>
              </w:rPr>
              <w:t xml:space="preserve"> «Прощание с другом»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обучения детей пересказывать  текст по готовому плану. 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Владение коммуникативными умениями с целью реализации возможностей успешного сотрудничества с  учителем и учащимися </w:t>
            </w:r>
            <w:r w:rsidRPr="00037C70">
              <w:rPr>
                <w:sz w:val="24"/>
                <w:szCs w:val="24"/>
              </w:rPr>
              <w:lastRenderedPageBreak/>
              <w:t>класса при работе в парах.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pacing w:val="-8"/>
                <w:sz w:val="24"/>
                <w:szCs w:val="24"/>
              </w:rPr>
            </w:pPr>
            <w:r w:rsidRPr="00037C70">
              <w:rPr>
                <w:spacing w:val="-8"/>
                <w:sz w:val="24"/>
                <w:szCs w:val="24"/>
              </w:rPr>
              <w:lastRenderedPageBreak/>
              <w:t>Умение осуществлять взаимный контроль в совместной деятельности.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FC2CF9">
            <w:pPr>
              <w:rPr>
                <w:spacing w:val="-8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pacing w:val="-8"/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Произведения для детей.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Л. Пантелеев «Две лягушки».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Катаев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«Цветик – </w:t>
            </w:r>
            <w:proofErr w:type="spellStart"/>
            <w:r w:rsidRPr="00037C70">
              <w:rPr>
                <w:sz w:val="24"/>
                <w:szCs w:val="24"/>
              </w:rPr>
              <w:t>семицветик</w:t>
            </w:r>
            <w:proofErr w:type="spellEnd"/>
            <w:r w:rsidRPr="00037C70">
              <w:rPr>
                <w:sz w:val="24"/>
                <w:szCs w:val="24"/>
              </w:rPr>
              <w:t>»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жанров (сказка, рассказ, басня). Сочинение сказки о лягушках.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(изучающее).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</w:t>
            </w:r>
            <w:proofErr w:type="spellStart"/>
            <w:r w:rsidRPr="00037C70">
              <w:rPr>
                <w:sz w:val="24"/>
                <w:szCs w:val="24"/>
              </w:rPr>
              <w:t>Беспальков</w:t>
            </w:r>
            <w:proofErr w:type="spellEnd"/>
            <w:r w:rsidRPr="00037C70">
              <w:rPr>
                <w:sz w:val="24"/>
                <w:szCs w:val="24"/>
              </w:rPr>
              <w:t xml:space="preserve"> «Совушка».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представлений о литературных (авторских) сказках.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Осознание значимости чтения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личного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развития.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</w:t>
            </w:r>
            <w:proofErr w:type="spellStart"/>
            <w:r w:rsidRPr="00037C70">
              <w:rPr>
                <w:sz w:val="24"/>
                <w:szCs w:val="24"/>
              </w:rPr>
              <w:t>Сутеев</w:t>
            </w:r>
            <w:proofErr w:type="spellEnd"/>
            <w:r w:rsidRPr="00037C70">
              <w:rPr>
                <w:sz w:val="24"/>
                <w:szCs w:val="24"/>
              </w:rPr>
              <w:t xml:space="preserve"> «Снежный зайчик». Н. Носов «Затейники».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Носов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«На горке».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  <w:highlight w:val="yellow"/>
              </w:rPr>
            </w:pPr>
            <w:r w:rsidRPr="00037C70">
              <w:rPr>
                <w:sz w:val="24"/>
                <w:szCs w:val="24"/>
              </w:rPr>
              <w:t xml:space="preserve">Обучение пересказу от имени одного из героев. Сравнение сказок и рассказов В. </w:t>
            </w:r>
            <w:proofErr w:type="spellStart"/>
            <w:r w:rsidRPr="00037C70">
              <w:rPr>
                <w:sz w:val="24"/>
                <w:szCs w:val="24"/>
              </w:rPr>
              <w:t>Сутеева</w:t>
            </w:r>
            <w:proofErr w:type="spellEnd"/>
            <w:r w:rsidRPr="00037C70">
              <w:rPr>
                <w:sz w:val="24"/>
                <w:szCs w:val="24"/>
              </w:rPr>
              <w:t xml:space="preserve">.  </w:t>
            </w:r>
          </w:p>
          <w:p w:rsidR="00E703EC" w:rsidRPr="00037C70" w:rsidRDefault="00E703EC" w:rsidP="009F1300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04" w:type="pct"/>
            <w:gridSpan w:val="2"/>
          </w:tcPr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 xml:space="preserve">пересказывать текст, делить текст на части, составлять план; </w:t>
            </w:r>
          </w:p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 xml:space="preserve">– составлять небольшое монологическое высказывание с опорой на </w:t>
            </w:r>
            <w:r w:rsidRPr="00C70CF2">
              <w:rPr>
                <w:rFonts w:eastAsia="Calibri"/>
                <w:sz w:val="24"/>
                <w:szCs w:val="24"/>
              </w:rPr>
              <w:lastRenderedPageBreak/>
              <w:t>авторский текст</w:t>
            </w:r>
          </w:p>
          <w:p w:rsidR="00E703EC" w:rsidRPr="00037C70" w:rsidRDefault="00E703EC" w:rsidP="00C70CF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51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к самоорганизованности.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начальными сведениями о сущности и особенностях объектов, процессов и явлений действительности в </w:t>
            </w:r>
            <w:r w:rsidRPr="00037C70">
              <w:rPr>
                <w:sz w:val="24"/>
                <w:szCs w:val="24"/>
              </w:rPr>
              <w:lastRenderedPageBreak/>
              <w:t>соответствии с содержанием учебного предмета.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сказка «У страха глаза велики».</w:t>
            </w:r>
          </w:p>
          <w:p w:rsidR="00E703EC" w:rsidRPr="00037C70" w:rsidRDefault="00E703EC" w:rsidP="00FC2CF9">
            <w:pPr>
              <w:rPr>
                <w:i/>
                <w:iCs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Контрольная проверка выразительности чтения.</w:t>
            </w:r>
          </w:p>
          <w:p w:rsidR="00E703EC" w:rsidRPr="00037C70" w:rsidRDefault="00E703EC" w:rsidP="00FC2CF9">
            <w:pPr>
              <w:rPr>
                <w:i/>
                <w:iCs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9F1300">
            <w:pPr>
              <w:rPr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РК</w:t>
            </w:r>
            <w:r w:rsidR="00E703EC" w:rsidRPr="00037C70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умению работать с текстом сказки: выделение созвучий и повторов, наблюдения за изменением  темпа чтения.</w:t>
            </w:r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Упражнения в правильном и выразительном чтении. </w:t>
            </w:r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Работа с иллюстрацией к тексту. </w:t>
            </w:r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Понятие «сказка», «бытовая сказка», «народная сказка».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умению работать с текстом сказки: выделение созвучий и повторов, наблюдения за изменением  темпа чтения.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Упражнения в правильном и выразительном чтении.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Работа с иллюстрацией к тексту.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Понятие «сказка», «бытовая сказка», «народная сказка».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учения. Готовность использовать подготовку, получаемую в учебной деятельности, при решении практических задач, возникающих в повседневной жизни.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037C70">
              <w:rPr>
                <w:sz w:val="24"/>
                <w:szCs w:val="24"/>
              </w:rPr>
              <w:t>межпредметными</w:t>
            </w:r>
            <w:proofErr w:type="spellEnd"/>
            <w:r w:rsidRPr="00037C70">
              <w:rPr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26.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Братья Гримм «Маленькие человечки».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Братья Гримм. Три брата.</w:t>
            </w: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сказок (</w:t>
            </w:r>
            <w:proofErr w:type="gramStart"/>
            <w:r w:rsidRPr="00037C70">
              <w:rPr>
                <w:sz w:val="24"/>
                <w:szCs w:val="24"/>
              </w:rPr>
              <w:t>народная</w:t>
            </w:r>
            <w:proofErr w:type="gramEnd"/>
            <w:r w:rsidRPr="00037C70">
              <w:rPr>
                <w:sz w:val="24"/>
                <w:szCs w:val="24"/>
              </w:rPr>
              <w:t xml:space="preserve"> и авторская). Определение темы произведения. 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Понятие «литературная </w:t>
            </w:r>
            <w:r w:rsidRPr="00037C70">
              <w:rPr>
                <w:sz w:val="24"/>
                <w:szCs w:val="24"/>
              </w:rPr>
              <w:lastRenderedPageBreak/>
              <w:t>сказка», разгадывание кроссворда.</w:t>
            </w:r>
          </w:p>
        </w:tc>
        <w:tc>
          <w:tcPr>
            <w:tcW w:w="604" w:type="pct"/>
            <w:gridSpan w:val="2"/>
            <w:vMerge w:val="restart"/>
          </w:tcPr>
          <w:p w:rsidR="00C70CF2" w:rsidRPr="00C70CF2" w:rsidRDefault="00C70CF2" w:rsidP="00C70CF2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pacing w:val="45"/>
                <w:sz w:val="24"/>
                <w:szCs w:val="24"/>
              </w:rPr>
              <w:lastRenderedPageBreak/>
              <w:t>Уметь</w:t>
            </w:r>
            <w:r w:rsidRPr="00C70CF2">
              <w:rPr>
                <w:rFonts w:eastAsia="Calibri"/>
                <w:sz w:val="24"/>
                <w:szCs w:val="24"/>
              </w:rPr>
              <w:t>:</w:t>
            </w:r>
          </w:p>
          <w:p w:rsidR="00C70CF2" w:rsidRPr="00C70CF2" w:rsidRDefault="00C70CF2" w:rsidP="00C70CF2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выражать при чтении свое отношение к главным героям;</w:t>
            </w:r>
          </w:p>
          <w:p w:rsidR="00C70CF2" w:rsidRPr="00C70CF2" w:rsidRDefault="00C70CF2" w:rsidP="00C70CF2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 xml:space="preserve">– выразительно читать сказки, </w:t>
            </w:r>
            <w:r w:rsidRPr="00C70CF2">
              <w:rPr>
                <w:rFonts w:eastAsia="Calibri"/>
                <w:sz w:val="24"/>
                <w:szCs w:val="24"/>
              </w:rPr>
              <w:lastRenderedPageBreak/>
              <w:t>передавая свои чувства;</w:t>
            </w:r>
          </w:p>
          <w:p w:rsidR="00C70CF2" w:rsidRPr="00C70CF2" w:rsidRDefault="00C70CF2" w:rsidP="00C70CF2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понимать главную мысль;</w:t>
            </w:r>
          </w:p>
          <w:p w:rsidR="00C70CF2" w:rsidRPr="00C70CF2" w:rsidRDefault="00C70CF2" w:rsidP="00C70CF2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выделять голосом обращения в тексте;</w:t>
            </w:r>
          </w:p>
          <w:p w:rsidR="00C70CF2" w:rsidRPr="00C70CF2" w:rsidRDefault="00C70CF2" w:rsidP="00C70CF2">
            <w:pPr>
              <w:jc w:val="both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выполнять творческие работы</w:t>
            </w:r>
          </w:p>
          <w:p w:rsidR="00C70CF2" w:rsidRPr="00037C70" w:rsidRDefault="00C70CF2" w:rsidP="00C70CF2">
            <w:pPr>
              <w:rPr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  <w:lang w:eastAsia="en-US"/>
              </w:rPr>
              <w:t>– уметь составлять картинный план</w:t>
            </w: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</w:t>
            </w:r>
            <w:r w:rsidRPr="00037C70">
              <w:rPr>
                <w:sz w:val="24"/>
                <w:szCs w:val="24"/>
              </w:rPr>
              <w:lastRenderedPageBreak/>
              <w:t>основе представлений о нравственных нормах, социальной справедливости и свободе. Высказывать собственные суждения и давать им обоснование.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работать в материальной и информационной среде (в том числе с учебными </w:t>
            </w:r>
            <w:r w:rsidRPr="00037C70">
              <w:rPr>
                <w:sz w:val="24"/>
                <w:szCs w:val="24"/>
              </w:rPr>
              <w:lastRenderedPageBreak/>
              <w:t xml:space="preserve">моделями) в соответствии с содержанием учебного предмета. 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Х.-К. Андерсен «Пятеро из одного стручка».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Х.-К. Андерсен «Принцесса на горошине».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умения сравнивать сказки,  самостоятельное сочинение истории или рассказа.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</w:t>
            </w:r>
            <w:proofErr w:type="gramStart"/>
            <w:r w:rsidRPr="00037C70">
              <w:rPr>
                <w:sz w:val="24"/>
                <w:szCs w:val="24"/>
              </w:rPr>
              <w:t>обучения по</w:t>
            </w:r>
            <w:proofErr w:type="gramEnd"/>
            <w:r w:rsidRPr="00037C70">
              <w:rPr>
                <w:sz w:val="24"/>
                <w:szCs w:val="24"/>
              </w:rPr>
              <w:t xml:space="preserve"> литературному чтению.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эстетических потребностей, ценностей и чувств. Способность к самоорганизованности.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способностью принимать и сохранять цели и задачи учебной деятельности, искать средства для ее осуществления.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C70CF2" w:rsidRPr="00037C70" w:rsidTr="00EA2081">
        <w:trPr>
          <w:trHeight w:val="151"/>
        </w:trPr>
        <w:tc>
          <w:tcPr>
            <w:tcW w:w="19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28.</w:t>
            </w:r>
          </w:p>
        </w:tc>
        <w:tc>
          <w:tcPr>
            <w:tcW w:w="185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Братья Гримм «Семеро </w:t>
            </w:r>
          </w:p>
          <w:p w:rsidR="00C70CF2" w:rsidRPr="00037C70" w:rsidRDefault="00C70CF2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храбрецов». 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70CF2" w:rsidRPr="00037C70" w:rsidRDefault="00C70CF2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Продолжение работы над   выразительностью чтения: определение тона и темпа чтения, наблюдение за знаками препинания. </w:t>
            </w:r>
            <w:r w:rsidRPr="00037C70">
              <w:rPr>
                <w:sz w:val="24"/>
                <w:szCs w:val="24"/>
              </w:rPr>
              <w:lastRenderedPageBreak/>
              <w:t>Сравнение сказок и похожими сюжетами.</w:t>
            </w:r>
          </w:p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Составление картинного плана. Разгадывание кроссворда.</w:t>
            </w:r>
          </w:p>
        </w:tc>
        <w:tc>
          <w:tcPr>
            <w:tcW w:w="604" w:type="pct"/>
            <w:gridSpan w:val="2"/>
            <w:vMerge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этических чувств, доброжелательности и эмоционально-нравственной отзывчивости, понимания и </w:t>
            </w:r>
            <w:r w:rsidRPr="00037C70">
              <w:rPr>
                <w:sz w:val="24"/>
                <w:szCs w:val="24"/>
              </w:rPr>
              <w:lastRenderedPageBreak/>
              <w:t>сопереживания чувствам других людей. Способность преодолевать трудности, доводить начатую работу до ее завершения.</w:t>
            </w:r>
          </w:p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C70CF2" w:rsidRPr="00037C70" w:rsidRDefault="00C70CF2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70CF2" w:rsidRPr="00037C70" w:rsidRDefault="00C70CF2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Проверь себя.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Б. </w:t>
            </w:r>
            <w:proofErr w:type="spellStart"/>
            <w:r w:rsidRPr="00037C70">
              <w:rPr>
                <w:sz w:val="24"/>
                <w:szCs w:val="24"/>
              </w:rPr>
              <w:t>Заходер</w:t>
            </w:r>
            <w:proofErr w:type="spellEnd"/>
            <w:r w:rsidRPr="00037C70">
              <w:rPr>
                <w:sz w:val="24"/>
                <w:szCs w:val="24"/>
              </w:rPr>
              <w:t xml:space="preserve"> «Серая звездочка»</w:t>
            </w: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Обобщение по теме: выполнение заданий в учебнике и тетради.</w:t>
            </w:r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применять полученные знания.</w:t>
            </w:r>
          </w:p>
        </w:tc>
        <w:tc>
          <w:tcPr>
            <w:tcW w:w="604" w:type="pct"/>
            <w:gridSpan w:val="2"/>
          </w:tcPr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Знать названия, основное содержание изученных литературных произведений, их авторов.</w:t>
            </w:r>
          </w:p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Уметь:</w:t>
            </w:r>
          </w:p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 xml:space="preserve">– читать осознанно текст художественного произведения; </w:t>
            </w:r>
          </w:p>
          <w:p w:rsidR="00C70CF2" w:rsidRPr="00C70CF2" w:rsidRDefault="00C70CF2" w:rsidP="00C70CF2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70CF2">
              <w:rPr>
                <w:rFonts w:eastAsia="Calibri"/>
                <w:sz w:val="24"/>
                <w:szCs w:val="24"/>
              </w:rPr>
              <w:t>– определять тему и главную мысль  произведения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 Владение коммуникативными умениями с целью реализации возможностей успешного сотрудничества с  учителем и учащимися класса при работе в парах.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30.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lastRenderedPageBreak/>
              <w:t>«Уж небо осенью дышало…»</w:t>
            </w: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31.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Пушкин «Уж небо осенью дышало...».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Г. </w:t>
            </w:r>
            <w:proofErr w:type="spellStart"/>
            <w:r w:rsidRPr="00037C70">
              <w:rPr>
                <w:sz w:val="24"/>
                <w:szCs w:val="24"/>
              </w:rPr>
              <w:t>Скребицкий</w:t>
            </w:r>
            <w:proofErr w:type="spellEnd"/>
            <w:r w:rsidRPr="00037C70">
              <w:rPr>
                <w:sz w:val="24"/>
                <w:szCs w:val="24"/>
              </w:rPr>
              <w:t xml:space="preserve"> «Осень».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Пришвин. «Осеннее утро»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умения видеть и передавать красоту осенней природы. Сравнение произведений.</w:t>
            </w:r>
          </w:p>
        </w:tc>
        <w:tc>
          <w:tcPr>
            <w:tcW w:w="604" w:type="pct"/>
            <w:gridSpan w:val="2"/>
            <w:vMerge w:val="restart"/>
          </w:tcPr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8704A">
              <w:rPr>
                <w:rFonts w:eastAsia="Calibri"/>
                <w:sz w:val="24"/>
                <w:szCs w:val="24"/>
              </w:rPr>
              <w:t>: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выражать при чтении свое отношение к различным состояниям природы;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выразительно читать стихотворения, передавая свои чувства;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понимать главную мысль;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выделять голосом обращения в тексте;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самостоятельно читать абзацы текстов, отрабатывая правильность и беглость чтения;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выполнять творческие работы: сочинять  рассказы, сказки с героями прочитанных </w:t>
            </w:r>
            <w:r w:rsidRPr="00C8704A">
              <w:rPr>
                <w:rFonts w:eastAsia="Calibri"/>
                <w:sz w:val="24"/>
                <w:szCs w:val="24"/>
              </w:rPr>
              <w:lastRenderedPageBreak/>
              <w:t>произведений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lastRenderedPageBreak/>
              <w:t>Понимание роли чтения.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Освоение начальных форм познавательной и личностной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рефлексии.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32.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Э. </w:t>
            </w:r>
            <w:proofErr w:type="spellStart"/>
            <w:r w:rsidRPr="00037C70">
              <w:rPr>
                <w:sz w:val="24"/>
                <w:szCs w:val="24"/>
              </w:rPr>
              <w:t>Шим</w:t>
            </w:r>
            <w:proofErr w:type="spellEnd"/>
            <w:r w:rsidRPr="00037C70">
              <w:rPr>
                <w:sz w:val="24"/>
                <w:szCs w:val="24"/>
              </w:rPr>
              <w:t xml:space="preserve"> «Белка и ворон»,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</w:t>
            </w:r>
            <w:proofErr w:type="spellStart"/>
            <w:proofErr w:type="gramStart"/>
            <w:r w:rsidRPr="00037C70">
              <w:rPr>
                <w:sz w:val="24"/>
                <w:szCs w:val="24"/>
              </w:rPr>
              <w:t>Tpy</w:t>
            </w:r>
            <w:proofErr w:type="gramEnd"/>
            <w:r w:rsidRPr="00037C70">
              <w:rPr>
                <w:sz w:val="24"/>
                <w:szCs w:val="24"/>
              </w:rPr>
              <w:t>тнeва</w:t>
            </w:r>
            <w:proofErr w:type="spellEnd"/>
            <w:r w:rsidRPr="00037C70">
              <w:rPr>
                <w:sz w:val="24"/>
                <w:szCs w:val="24"/>
              </w:rPr>
              <w:t xml:space="preserve"> «Осень».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ОУР.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отработки навыка чтения (на отрывках и абзацах произведения). 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Составление загадок о белке и вороне.</w:t>
            </w:r>
          </w:p>
        </w:tc>
        <w:tc>
          <w:tcPr>
            <w:tcW w:w="604" w:type="pct"/>
            <w:gridSpan w:val="2"/>
            <w:vMerge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элементарными приемами интерпретации, анализа и преобразования художественных, научно-популярных и учебных текстов с использованием элементарных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литературоведческих понятий.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работе на результат.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037C70">
              <w:rPr>
                <w:sz w:val="24"/>
                <w:szCs w:val="24"/>
              </w:rPr>
              <w:t>дств пр</w:t>
            </w:r>
            <w:proofErr w:type="gramEnd"/>
            <w:r w:rsidRPr="00037C70">
              <w:rPr>
                <w:sz w:val="24"/>
                <w:szCs w:val="24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33.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Сладков «Эхо».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Твардовский </w:t>
            </w:r>
            <w:r w:rsidRPr="00037C70">
              <w:rPr>
                <w:sz w:val="24"/>
                <w:szCs w:val="24"/>
              </w:rPr>
              <w:lastRenderedPageBreak/>
              <w:t>«Начало осени».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2B1D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выразительному чтению диалогов. Понятие «диалог». Игра «Эхо» Сочинение </w:t>
            </w:r>
            <w:r w:rsidRPr="00037C70">
              <w:rPr>
                <w:sz w:val="24"/>
                <w:szCs w:val="24"/>
              </w:rPr>
              <w:lastRenderedPageBreak/>
              <w:t>рассказа об осенней природе.</w:t>
            </w:r>
          </w:p>
        </w:tc>
        <w:tc>
          <w:tcPr>
            <w:tcW w:w="604" w:type="pct"/>
            <w:gridSpan w:val="2"/>
            <w:vMerge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к бережному отношению к материальным и духовным </w:t>
            </w:r>
            <w:r w:rsidRPr="00037C70">
              <w:rPr>
                <w:sz w:val="24"/>
                <w:szCs w:val="24"/>
              </w:rPr>
              <w:lastRenderedPageBreak/>
              <w:t xml:space="preserve">ценностям. </w:t>
            </w:r>
            <w:proofErr w:type="gramStart"/>
            <w:r w:rsidRPr="00037C70">
              <w:rPr>
                <w:sz w:val="24"/>
                <w:szCs w:val="24"/>
              </w:rPr>
              <w:t xml:space="preserve">Готовность использовать получаемую в учебной деятельности подготовку при решении практических задач, возникающих в повседневной </w:t>
            </w:r>
            <w:proofErr w:type="gramEnd"/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жизни.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Активное использование речевых средств и средств информацио</w:t>
            </w:r>
            <w:r w:rsidRPr="00037C70">
              <w:rPr>
                <w:sz w:val="24"/>
                <w:szCs w:val="24"/>
              </w:rPr>
              <w:lastRenderedPageBreak/>
              <w:t>нных и коммуникационных технологий для решения коммуникативных и познавательных задач.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Рубцов «У сгнившей лесной избушки...».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Загадки.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 «Недосмотренные грибы».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Сравнение художественного и научно-</w:t>
            </w:r>
            <w:proofErr w:type="spellStart"/>
            <w:r w:rsidRPr="00037C70">
              <w:rPr>
                <w:sz w:val="24"/>
                <w:szCs w:val="24"/>
              </w:rPr>
              <w:t>познаватель</w:t>
            </w:r>
            <w:proofErr w:type="spellEnd"/>
            <w:r w:rsidRPr="00037C70">
              <w:rPr>
                <w:sz w:val="24"/>
                <w:szCs w:val="24"/>
              </w:rPr>
              <w:t>-</w:t>
            </w:r>
            <w:proofErr w:type="spellStart"/>
            <w:r w:rsidRPr="00037C70">
              <w:rPr>
                <w:sz w:val="24"/>
                <w:szCs w:val="24"/>
              </w:rPr>
              <w:t>ного</w:t>
            </w:r>
            <w:proofErr w:type="spellEnd"/>
            <w:r w:rsidRPr="00037C70">
              <w:rPr>
                <w:sz w:val="24"/>
                <w:szCs w:val="24"/>
              </w:rPr>
              <w:t xml:space="preserve"> произведения. Загадки о грибах. Разгадывание кроссворда.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пользоваться справочными источниками для понимания и получения дополнительной информации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к бережному отношению к материальным и духовным ценностям. Владение коммуникативными умениями с целью реализации возможностей успешного сотрудничества с учителем и учащимися класса </w:t>
            </w:r>
            <w:proofErr w:type="gramStart"/>
            <w:r w:rsidRPr="00037C70">
              <w:rPr>
                <w:sz w:val="24"/>
                <w:szCs w:val="24"/>
              </w:rPr>
              <w:t>при</w:t>
            </w:r>
            <w:proofErr w:type="gramEnd"/>
            <w:r w:rsidRPr="00037C70">
              <w:rPr>
                <w:sz w:val="24"/>
                <w:szCs w:val="24"/>
              </w:rPr>
              <w:t xml:space="preserve"> групповой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работе.  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различных способов поиска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(в справочных источниках и сети Интернет), сбора, обработки, анализа, организации, передачи и интерпретации информации в соответствии с коммуникативными и </w:t>
            </w:r>
            <w:r w:rsidRPr="00037C70">
              <w:rPr>
                <w:sz w:val="24"/>
                <w:szCs w:val="24"/>
              </w:rPr>
              <w:lastRenderedPageBreak/>
              <w:t>познавательными задачами и технологиями учебного предмета.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Проверь себя.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Э. </w:t>
            </w:r>
            <w:proofErr w:type="spellStart"/>
            <w:r w:rsidRPr="00037C70">
              <w:rPr>
                <w:sz w:val="24"/>
                <w:szCs w:val="24"/>
              </w:rPr>
              <w:t>Шим</w:t>
            </w:r>
            <w:proofErr w:type="spellEnd"/>
            <w:r w:rsidRPr="00037C70">
              <w:rPr>
                <w:sz w:val="24"/>
                <w:szCs w:val="24"/>
              </w:rPr>
              <w:t xml:space="preserve"> «Храбрый опенок».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Майков «Осень».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самостоятельному чтению абзацев текстов. Отработка  правильности и беглости чтения. Сочинение рассказа по иллюстрации.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Текущий. Программированный опрос. (Набор заданий по теме «Былины».)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(поисковое).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давать и обосновывать нравственную оценку поступков героев.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«Снежок порхает, кружится»</w:t>
            </w: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36.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З. Александрова «Зима».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Обогащение словаря детей словами по теме. Понятие «стихотворение».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8704A">
              <w:rPr>
                <w:rFonts w:eastAsia="Calibri"/>
                <w:sz w:val="24"/>
                <w:szCs w:val="24"/>
              </w:rPr>
              <w:t>: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бегло читать предложения, отрывки из изучаемых произведений;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пересказывать рассказ или сказку по готовому плану;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объяснять авторскую точку зрения;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сочинять небольшие </w:t>
            </w:r>
            <w:r w:rsidRPr="00C8704A">
              <w:rPr>
                <w:rFonts w:eastAsia="Calibri"/>
                <w:sz w:val="24"/>
                <w:szCs w:val="24"/>
              </w:rPr>
              <w:lastRenderedPageBreak/>
              <w:t>сказки или рассказы о героях изученных произведений;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объяснять поступки героев и свое отношение к ним; 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передавать интонацией свое отношение к </w:t>
            </w:r>
            <w:proofErr w:type="gramStart"/>
            <w:r w:rsidRPr="00C8704A">
              <w:rPr>
                <w:rFonts w:eastAsia="Calibri"/>
                <w:sz w:val="24"/>
                <w:szCs w:val="24"/>
              </w:rPr>
              <w:t>читаемому</w:t>
            </w:r>
            <w:proofErr w:type="gramEnd"/>
            <w:r w:rsidRPr="00C8704A">
              <w:rPr>
                <w:rFonts w:eastAsia="Calibri"/>
                <w:sz w:val="24"/>
                <w:szCs w:val="24"/>
              </w:rPr>
              <w:t xml:space="preserve">; 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различать авторские и народные сказки;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самостоятельно выполнять задания по теме («Проверь себя»);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оценить свои знания («Это я знаю и могу выполнить» или «Этого я еще не знаю»)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целостного, социально ориентированного взгляда на мир в его органичном единстве и разнообразии природы.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соблюдать нормы информационной избирательности, этики и этикета.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37.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Иванов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«Каким бывает снег».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Есенин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«Пороша».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Создание условий </w:t>
            </w:r>
            <w:r w:rsidRPr="00037C70">
              <w:rPr>
                <w:sz w:val="24"/>
                <w:szCs w:val="24"/>
              </w:rPr>
              <w:lastRenderedPageBreak/>
              <w:t>для  развития умения делить текст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 части по готовому плану.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Овладение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>техникой чтения вслух и про себя.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Высказывать </w:t>
            </w:r>
            <w:r w:rsidRPr="00037C70">
              <w:rPr>
                <w:sz w:val="24"/>
                <w:szCs w:val="24"/>
              </w:rPr>
              <w:lastRenderedPageBreak/>
              <w:t>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lastRenderedPageBreak/>
              <w:t xml:space="preserve">Овладение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 xml:space="preserve">навыками смыслового чтения текстов различных стилей и жанров в соответствии с целями и задачами. 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pacing w:val="-6"/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38.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И. Соколов-Микитов «Зима в лесу».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соотносить картинный план с текстом.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Владение коммуникативными умениями с целью реализации возможностей успешного сотрудничества с  учителем и учащимися класса в коллективном обсуждении их проблем.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Готовность осознанно </w:t>
            </w:r>
            <w:r w:rsidRPr="00037C70">
              <w:rPr>
                <w:spacing w:val="2"/>
                <w:sz w:val="24"/>
                <w:szCs w:val="24"/>
              </w:rPr>
              <w:t>строить речевое высказывание в соответствии с задачами коммуникации.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39.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Э. </w:t>
            </w:r>
            <w:proofErr w:type="spellStart"/>
            <w:r w:rsidRPr="00037C70">
              <w:rPr>
                <w:sz w:val="24"/>
                <w:szCs w:val="24"/>
              </w:rPr>
              <w:t>Шим</w:t>
            </w:r>
            <w:proofErr w:type="spellEnd"/>
            <w:r w:rsidRPr="00037C70">
              <w:rPr>
                <w:sz w:val="24"/>
                <w:szCs w:val="24"/>
              </w:rPr>
              <w:t xml:space="preserve"> «Всем вам крышка».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  <w:proofErr w:type="gramStart"/>
            <w:r w:rsidRPr="00037C70">
              <w:rPr>
                <w:sz w:val="24"/>
                <w:szCs w:val="24"/>
              </w:rPr>
              <w:t>составление</w:t>
            </w:r>
            <w:proofErr w:type="gramEnd"/>
            <w:r w:rsidRPr="00037C70">
              <w:rPr>
                <w:sz w:val="24"/>
                <w:szCs w:val="24"/>
              </w:rPr>
              <w:t xml:space="preserve"> рассказа по иллюстрации.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самостоятельно выбирать интересующую литературу.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Владение коммуникативными умениями с целью реализации возможностей успешного сотрудничества с  учителем и учащимися класса  при работе в парах.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навыками составлять тексты в устной и письменной формах. 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40.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К. Ушинский «Мороз не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страшен».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 </w:t>
            </w:r>
            <w:proofErr w:type="gramStart"/>
            <w:r w:rsidRPr="00037C70">
              <w:rPr>
                <w:sz w:val="24"/>
                <w:szCs w:val="24"/>
              </w:rPr>
              <w:t>обучению</w:t>
            </w:r>
            <w:proofErr w:type="gramEnd"/>
            <w:r w:rsidRPr="00037C70">
              <w:rPr>
                <w:sz w:val="24"/>
                <w:szCs w:val="24"/>
              </w:rPr>
              <w:t xml:space="preserve"> детей соотносить  текст с готовым планом.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первоначальных этических представлений.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</w:t>
            </w:r>
            <w:r w:rsidRPr="00037C70">
              <w:rPr>
                <w:spacing w:val="-4"/>
                <w:sz w:val="24"/>
                <w:szCs w:val="24"/>
              </w:rPr>
              <w:t>к бережному отношению к материальным и духовным ценностям. Владение коммуникативными умениями с целью реализации возможностей успешного сотрудничества с  учителем и учащимися класса  при работе в группах.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41.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Русская сказка «Дети Деда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Мороза». </w:t>
            </w: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Немецкая сказка «Бабушка Метелица»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подготовки </w:t>
            </w:r>
            <w:proofErr w:type="spellStart"/>
            <w:r w:rsidRPr="00037C70">
              <w:rPr>
                <w:sz w:val="24"/>
                <w:szCs w:val="24"/>
              </w:rPr>
              <w:t>радиоспектакля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Способность </w:t>
            </w:r>
            <w:proofErr w:type="gramStart"/>
            <w:r w:rsidRPr="00037C70">
              <w:rPr>
                <w:sz w:val="24"/>
                <w:szCs w:val="24"/>
              </w:rPr>
              <w:t>к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proofErr w:type="spellStart"/>
            <w:r w:rsidRPr="00037C70">
              <w:rPr>
                <w:sz w:val="24"/>
                <w:szCs w:val="24"/>
              </w:rPr>
              <w:t>самоорганизован-ности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42.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Пришвин «Деревья </w:t>
            </w:r>
            <w:proofErr w:type="gramStart"/>
            <w:r w:rsidRPr="00037C70">
              <w:rPr>
                <w:sz w:val="24"/>
                <w:szCs w:val="24"/>
              </w:rPr>
              <w:t>в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лесу».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Е. Пермяк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«Четыре брата»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словесному  рисованию.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t>Уметь:</w:t>
            </w:r>
            <w:r w:rsidRPr="00C8704A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выразительно читать стихи наизусть;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бегло читать </w:t>
            </w:r>
            <w:r w:rsidRPr="00C8704A">
              <w:rPr>
                <w:rFonts w:eastAsia="Calibri"/>
                <w:sz w:val="24"/>
                <w:szCs w:val="24"/>
              </w:rPr>
              <w:lastRenderedPageBreak/>
              <w:t>отрывки знакомого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текста;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пересказывать по готовому плану;</w:t>
            </w:r>
          </w:p>
          <w:p w:rsidR="00C8704A" w:rsidRPr="00C8704A" w:rsidRDefault="00C8704A" w:rsidP="00C8704A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195"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объяснять свою точку зрения и соотносить ее с авторской позицией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Осознание значимости чтения для личного развития.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к самоорганизованности. Владение коммуникативными умениями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Готовность  признавать возможность существования различных </w:t>
            </w:r>
            <w:r w:rsidRPr="00037C70">
              <w:rPr>
                <w:sz w:val="24"/>
                <w:szCs w:val="24"/>
              </w:rPr>
              <w:lastRenderedPageBreak/>
              <w:t>точек зрения и права каждого иметь свою.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Коллективное творчество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«Зима в лесу».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jc w:val="center"/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Урок-проект.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Составление сказки или </w:t>
            </w:r>
            <w:r w:rsidRPr="00037C70">
              <w:rPr>
                <w:spacing w:val="-4"/>
                <w:sz w:val="24"/>
                <w:szCs w:val="24"/>
              </w:rPr>
              <w:t>рассказа. Иллюстрирование.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Готовность излагать свое мнение и аргументировать свою точку зрения и оценку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событий.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3404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44.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И. Суриков «Детство».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составлять текст о своих детских забавах.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бережному отношению к материальным и духовным ценностям. Умение устанавливать, с какими учебными задачами ученик может успешно справиться самостоятельно.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общей цели и путей ее достижения.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45.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Даль «Девочка Снегурочка».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чтению текста по ролям.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Знать названия, основное содержание изученных литературных </w:t>
            </w:r>
            <w:r w:rsidRPr="00C8704A">
              <w:rPr>
                <w:rFonts w:eastAsia="Calibri"/>
                <w:sz w:val="24"/>
                <w:szCs w:val="24"/>
              </w:rPr>
              <w:lastRenderedPageBreak/>
              <w:t>произведений, их авторов.</w:t>
            </w:r>
          </w:p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Уметь:</w:t>
            </w:r>
          </w:p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читать осознанно текст художественного произведения; </w:t>
            </w:r>
          </w:p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 xml:space="preserve">– определять тему и главную мысль  произведения; </w:t>
            </w:r>
          </w:p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пересказывать текст, делить текст на части, составлять план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мотивов учебной деятельности и формирование личностного </w:t>
            </w:r>
            <w:r w:rsidRPr="00037C70">
              <w:rPr>
                <w:sz w:val="24"/>
                <w:szCs w:val="24"/>
              </w:rPr>
              <w:lastRenderedPageBreak/>
              <w:t>смысла учения.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договариваться о распределении функций </w:t>
            </w:r>
            <w:r w:rsidRPr="00037C70">
              <w:rPr>
                <w:sz w:val="24"/>
                <w:szCs w:val="24"/>
              </w:rPr>
              <w:lastRenderedPageBreak/>
              <w:t>и ролей в совместной деятельности.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46.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Даль «Девочка Снегурочка» (продолжение)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осознания структуры сказки.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обучения литературному чтению. 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осуществлять взаимный контроль в </w:t>
            </w:r>
            <w:proofErr w:type="gramStart"/>
            <w:r w:rsidRPr="00037C70">
              <w:rPr>
                <w:sz w:val="24"/>
                <w:szCs w:val="24"/>
              </w:rPr>
              <w:t>совместной</w:t>
            </w:r>
            <w:proofErr w:type="gramEnd"/>
            <w:r w:rsidRPr="00037C70">
              <w:rPr>
                <w:sz w:val="24"/>
                <w:szCs w:val="24"/>
              </w:rPr>
              <w:t xml:space="preserve"> деятель-</w:t>
            </w:r>
            <w:proofErr w:type="spellStart"/>
            <w:r w:rsidRPr="00037C70">
              <w:rPr>
                <w:sz w:val="24"/>
                <w:szCs w:val="24"/>
              </w:rPr>
              <w:t>ности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47.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Русская народная сказка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«Снегурочка».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сравнения русской народной сказки «Снегурочка» </w:t>
            </w:r>
          </w:p>
          <w:p w:rsidR="00C8704A" w:rsidRPr="00037C70" w:rsidRDefault="00C8704A" w:rsidP="009F1300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pacing w:val="2"/>
                <w:sz w:val="24"/>
                <w:szCs w:val="24"/>
              </w:rPr>
              <w:t>и сказки В. Даля «Снегурочка».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эстетических потребностей, ценностей и чувств. Способность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48.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Русская народная </w:t>
            </w:r>
            <w:r w:rsidRPr="00037C70">
              <w:rPr>
                <w:sz w:val="24"/>
                <w:szCs w:val="24"/>
              </w:rPr>
              <w:lastRenderedPageBreak/>
              <w:t xml:space="preserve">сказка </w:t>
            </w: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«Снегурочка» (продолжение).</w:t>
            </w:r>
            <w:r w:rsidRPr="00037C70">
              <w:rPr>
                <w:i/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r w:rsidRPr="00037C70">
              <w:rPr>
                <w:sz w:val="24"/>
                <w:szCs w:val="24"/>
              </w:rPr>
              <w:lastRenderedPageBreak/>
              <w:t xml:space="preserve">для овладения детьми умением выразительно читать 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диалоги.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Понимание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>роли чтения.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Развитие </w:t>
            </w:r>
            <w:r w:rsidRPr="00037C70">
              <w:rPr>
                <w:sz w:val="24"/>
                <w:szCs w:val="24"/>
              </w:rPr>
              <w:lastRenderedPageBreak/>
              <w:t>этических чувств, доброжелательности и эмоционально-нравственной отзывчивости, понимания и сопереживания чувствам других людей. Способность доводить начатую работу до ее завершения.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</w:t>
            </w:r>
            <w:r w:rsidRPr="00037C70">
              <w:rPr>
                <w:sz w:val="24"/>
                <w:szCs w:val="24"/>
              </w:rPr>
              <w:lastRenderedPageBreak/>
              <w:t>конструктивно разрешать конфликты посредством учета интересов сторон и сотрудничества.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Русская народная сказка </w:t>
            </w: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«Снегурочка» (продолжение).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Японская сказка «Журавлиные перья».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rPr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выделения структуры сказки.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основными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 Способность преодолевать трудности.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50.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Стихи русских </w:t>
            </w:r>
            <w:r w:rsidRPr="00037C70">
              <w:rPr>
                <w:sz w:val="24"/>
                <w:szCs w:val="24"/>
              </w:rPr>
              <w:lastRenderedPageBreak/>
              <w:t xml:space="preserve">поэтов.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Некрасов «Саша». </w:t>
            </w:r>
          </w:p>
          <w:p w:rsidR="00C8704A" w:rsidRPr="00037C70" w:rsidRDefault="00C8704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Лексический диктант.</w:t>
            </w:r>
          </w:p>
          <w:p w:rsidR="00C8704A" w:rsidRPr="00037C70" w:rsidRDefault="00C8704A" w:rsidP="00FC2CF9">
            <w:pPr>
              <w:rPr>
                <w:i/>
                <w:iCs/>
                <w:sz w:val="24"/>
                <w:szCs w:val="24"/>
              </w:rPr>
            </w:pPr>
          </w:p>
          <w:p w:rsidR="00C8704A" w:rsidRPr="00037C70" w:rsidRDefault="00C8704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8704A" w:rsidRPr="00037C70" w:rsidRDefault="00C8704A" w:rsidP="00FC2CF9">
            <w:pPr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В. Одоевский «В гостях у дедушки Мороза»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rPr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r w:rsidRPr="00037C70">
              <w:rPr>
                <w:sz w:val="24"/>
                <w:szCs w:val="24"/>
              </w:rPr>
              <w:lastRenderedPageBreak/>
              <w:t>для закрепления понятий «ритм», «рифма». Средства выразительности.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8704A" w:rsidRPr="00C8704A" w:rsidRDefault="00C8704A" w:rsidP="00C870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lastRenderedPageBreak/>
              <w:t>Знать</w:t>
            </w:r>
            <w:r w:rsidRPr="00C8704A">
              <w:rPr>
                <w:rFonts w:eastAsia="Calibri"/>
                <w:sz w:val="24"/>
                <w:szCs w:val="24"/>
              </w:rPr>
              <w:t>:</w:t>
            </w:r>
          </w:p>
          <w:p w:rsidR="00C8704A" w:rsidRPr="00C8704A" w:rsidRDefault="00C8704A" w:rsidP="00C870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lastRenderedPageBreak/>
              <w:t>– наизусть 2–3 стихотворения;</w:t>
            </w:r>
          </w:p>
          <w:p w:rsidR="00C8704A" w:rsidRPr="00C8704A" w:rsidRDefault="00C8704A" w:rsidP="00C870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пословицы о дружбе и труде.</w:t>
            </w:r>
          </w:p>
          <w:p w:rsidR="00C8704A" w:rsidRPr="00C8704A" w:rsidRDefault="00C8704A" w:rsidP="00C870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8704A">
              <w:rPr>
                <w:rFonts w:eastAsia="Calibri"/>
                <w:sz w:val="24"/>
                <w:szCs w:val="24"/>
              </w:rPr>
              <w:t>:</w:t>
            </w:r>
          </w:p>
          <w:p w:rsidR="00C8704A" w:rsidRPr="00C8704A" w:rsidRDefault="00C8704A" w:rsidP="00C870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соотносить пословицы и поговорки с основной мыслью произведения;</w:t>
            </w:r>
          </w:p>
          <w:p w:rsidR="00C8704A" w:rsidRPr="00C8704A" w:rsidRDefault="00C8704A" w:rsidP="00C8704A">
            <w:pPr>
              <w:tabs>
                <w:tab w:val="left" w:pos="19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– объяснять поступки героев произведений, выражать свое отношение к ним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</w:t>
            </w:r>
            <w:r w:rsidRPr="00037C70">
              <w:rPr>
                <w:sz w:val="24"/>
                <w:szCs w:val="24"/>
              </w:rPr>
              <w:lastRenderedPageBreak/>
              <w:t xml:space="preserve">е разных видов чтения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Развитие умения </w:t>
            </w:r>
            <w:r w:rsidRPr="00037C70">
              <w:rPr>
                <w:sz w:val="24"/>
                <w:szCs w:val="24"/>
              </w:rPr>
              <w:lastRenderedPageBreak/>
              <w:t>не создавать конфликтов и находить выходы из спорных ситуаций. Способность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Овладение </w:t>
            </w:r>
            <w:r w:rsidRPr="00037C70">
              <w:rPr>
                <w:sz w:val="24"/>
                <w:szCs w:val="24"/>
              </w:rPr>
              <w:lastRenderedPageBreak/>
              <w:t xml:space="preserve">базовыми предметными и </w:t>
            </w:r>
            <w:proofErr w:type="spellStart"/>
            <w:r w:rsidRPr="00037C70">
              <w:rPr>
                <w:sz w:val="24"/>
                <w:szCs w:val="24"/>
              </w:rPr>
              <w:t>межпредметными</w:t>
            </w:r>
            <w:proofErr w:type="spellEnd"/>
            <w:r w:rsidRPr="00037C70">
              <w:rPr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51.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Г. </w:t>
            </w:r>
            <w:proofErr w:type="spellStart"/>
            <w:r w:rsidRPr="00037C70">
              <w:rPr>
                <w:sz w:val="24"/>
                <w:szCs w:val="24"/>
              </w:rPr>
              <w:t>Скребицкий</w:t>
            </w:r>
            <w:proofErr w:type="spellEnd"/>
            <w:r w:rsidRPr="00037C70">
              <w:rPr>
                <w:sz w:val="24"/>
                <w:szCs w:val="24"/>
              </w:rPr>
              <w:t xml:space="preserve">, В. Чаплина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«Как белочка зимует».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понимания отличия научно-</w:t>
            </w:r>
            <w:r w:rsidRPr="00037C70">
              <w:rPr>
                <w:spacing w:val="-6"/>
                <w:sz w:val="24"/>
                <w:szCs w:val="24"/>
              </w:rPr>
              <w:t>познавательной литературы.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Владение коммуникативными умениями с целью реализации возможностей успешного сотрудничества с  учителем.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работать в материальной и информационной среде (в том числе с учебными моделями) в соответствии с содержанием учебного предмета.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9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52.</w:t>
            </w:r>
          </w:p>
        </w:tc>
        <w:tc>
          <w:tcPr>
            <w:tcW w:w="185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И. Соколов-Микитов «Узоры на снегу».</w:t>
            </w:r>
          </w:p>
          <w:p w:rsidR="00C8704A" w:rsidRPr="00037C70" w:rsidRDefault="00C8704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И. Беляков «О чем ты думаешь, снегирь?»</w:t>
            </w:r>
            <w:r w:rsidRPr="00037C70">
              <w:rPr>
                <w:i/>
                <w:iCs/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 xml:space="preserve">Контрольная </w:t>
            </w:r>
            <w:r w:rsidRPr="00037C70">
              <w:rPr>
                <w:i/>
                <w:iCs/>
                <w:sz w:val="24"/>
                <w:szCs w:val="24"/>
              </w:rPr>
              <w:lastRenderedPageBreak/>
              <w:t>проверка выразительности чтения.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умения находить в тексте сравнения.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(поисковое). 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способностью принимать и сохранять цели и задачи учебной </w:t>
            </w:r>
            <w:r w:rsidRPr="00037C70">
              <w:rPr>
                <w:sz w:val="24"/>
                <w:szCs w:val="24"/>
              </w:rPr>
              <w:lastRenderedPageBreak/>
              <w:t>деятельности, вести поиск средств ее осуществления.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53.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Коллективное творчество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«Царство Мороза Ивановича».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Одоевский «Мороз Иванович»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1D3E4B" w:rsidRPr="00037C70" w:rsidRDefault="001D3E4B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Урок-проект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иллюстрирования, создания коллажа,  озвучивания слайд-шоу.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C8704A" w:rsidRPr="00C8704A" w:rsidRDefault="00C8704A" w:rsidP="00C8704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z w:val="24"/>
                <w:szCs w:val="24"/>
              </w:rPr>
              <w:t>«Сказочные приметы»: зачин, концовка, троекратные повторы, постоянные эпитеты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работе на результат, к творческому труду. Владение коммуникативными умениями с целью реализации возможностей успешного сотрудничества с  учителем и учащимися класса.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54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 усмотрению учителя.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По усмотрению учителя.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Достижение необходимого для продолжения образования уровня читательской компетентности, общего </w:t>
            </w:r>
            <w:r w:rsidRPr="00037C70">
              <w:rPr>
                <w:sz w:val="24"/>
                <w:szCs w:val="24"/>
              </w:rPr>
              <w:lastRenderedPageBreak/>
              <w:t>речевого развития.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lastRenderedPageBreak/>
              <w:t>Здравствуй, праздник новогодний</w:t>
            </w:r>
          </w:p>
        </w:tc>
      </w:tr>
      <w:tr w:rsidR="00C8704A" w:rsidRPr="00037C70" w:rsidTr="00EA2081">
        <w:trPr>
          <w:trHeight w:val="151"/>
        </w:trPr>
        <w:tc>
          <w:tcPr>
            <w:tcW w:w="189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55</w:t>
            </w:r>
          </w:p>
        </w:tc>
        <w:tc>
          <w:tcPr>
            <w:tcW w:w="16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Промежуточная диагностика.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Михалков </w:t>
            </w:r>
          </w:p>
          <w:p w:rsidR="00C8704A" w:rsidRPr="00037C70" w:rsidRDefault="00C8704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«В снегу стояла елочка».</w:t>
            </w:r>
            <w:r w:rsidRPr="00037C70">
              <w:rPr>
                <w:i/>
                <w:iCs/>
                <w:sz w:val="24"/>
                <w:szCs w:val="24"/>
              </w:rPr>
              <w:t xml:space="preserve">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моделирования обложки произведения на две темы – о природе и о детях. Развитие умения сочинить загадку о елке.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8704A" w:rsidRPr="00C8704A" w:rsidRDefault="00C8704A" w:rsidP="00C8704A">
            <w:pPr>
              <w:tabs>
                <w:tab w:val="left" w:pos="18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8704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8704A">
              <w:rPr>
                <w:rFonts w:eastAsia="Calibri"/>
                <w:sz w:val="24"/>
                <w:szCs w:val="24"/>
              </w:rPr>
              <w:t xml:space="preserve"> выразительно читать отрывки из изучаемых произведений </w:t>
            </w:r>
            <w:r w:rsidRPr="00C8704A">
              <w:rPr>
                <w:rFonts w:eastAsia="Calibri"/>
                <w:sz w:val="24"/>
                <w:szCs w:val="24"/>
              </w:rPr>
              <w:br/>
              <w:t>(логические ударения, знаки препинания)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89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56</w:t>
            </w:r>
          </w:p>
        </w:tc>
        <w:tc>
          <w:tcPr>
            <w:tcW w:w="16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Книги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Гайдара.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развития умения пользоваться </w:t>
            </w:r>
            <w:proofErr w:type="gramStart"/>
            <w:r w:rsidRPr="00037C70">
              <w:rPr>
                <w:sz w:val="24"/>
                <w:szCs w:val="24"/>
              </w:rPr>
              <w:t>библиографическим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списком.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037C70">
              <w:rPr>
                <w:sz w:val="24"/>
                <w:szCs w:val="24"/>
              </w:rPr>
              <w:t>обучающегося</w:t>
            </w:r>
            <w:proofErr w:type="gramEnd"/>
            <w:r w:rsidRPr="00037C70">
              <w:rPr>
                <w:sz w:val="24"/>
                <w:szCs w:val="24"/>
              </w:rPr>
              <w:t>. Высказывать собственные суждения и давать им обоснование.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89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57</w:t>
            </w:r>
          </w:p>
        </w:tc>
        <w:tc>
          <w:tcPr>
            <w:tcW w:w="16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Рассказы для детей.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Гайдар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«Елка в тайге».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самостоятельного чтения,  моделирование, деления на части.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самостоятельно выбирать интересующую литературу.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ценностей многонационального российского общества. Владение коммуникативны</w:t>
            </w:r>
            <w:r w:rsidRPr="00037C70">
              <w:rPr>
                <w:sz w:val="24"/>
                <w:szCs w:val="24"/>
              </w:rPr>
              <w:lastRenderedPageBreak/>
              <w:t>ми умениями с целью реализации возможностей успешного сотрудничества с учителем и учащимися класса в коллективном обсуждении проблем.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EA2081">
        <w:trPr>
          <w:trHeight w:val="151"/>
        </w:trPr>
        <w:tc>
          <w:tcPr>
            <w:tcW w:w="189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6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Рассказ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Гайдара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«Елка в тайге» (продолжение).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9F2B1D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развития умения определять произведение по отрывку.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первоначальных этических представлений.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Становление гуманистических и демократических ценностных ориентаций. Владение коммуникативными умениями с целью реализации возможности успешного сотрудничества с  учителем и учащимися класса в коллективном обсуждении проблем.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знаково-символических сре</w:t>
            </w:r>
            <w:proofErr w:type="gramStart"/>
            <w:r w:rsidRPr="00037C70">
              <w:rPr>
                <w:sz w:val="24"/>
                <w:szCs w:val="24"/>
              </w:rPr>
              <w:t>дств пр</w:t>
            </w:r>
            <w:proofErr w:type="gramEnd"/>
            <w:r w:rsidRPr="00037C70">
              <w:rPr>
                <w:sz w:val="24"/>
                <w:szCs w:val="24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C8704A" w:rsidRPr="00037C70" w:rsidTr="00925AF0">
        <w:trPr>
          <w:trHeight w:val="151"/>
        </w:trPr>
        <w:tc>
          <w:tcPr>
            <w:tcW w:w="189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59</w:t>
            </w:r>
          </w:p>
        </w:tc>
        <w:tc>
          <w:tcPr>
            <w:tcW w:w="16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Маршак </w:t>
            </w:r>
          </w:p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«Декабрь». </w:t>
            </w:r>
          </w:p>
        </w:tc>
        <w:tc>
          <w:tcPr>
            <w:tcW w:w="187" w:type="pct"/>
            <w:gridSpan w:val="2"/>
          </w:tcPr>
          <w:p w:rsidR="00C8704A" w:rsidRPr="00037C70" w:rsidRDefault="00C8704A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развития умения соотносить иллюстрацию с </w:t>
            </w:r>
            <w:r w:rsidRPr="00037C70">
              <w:rPr>
                <w:sz w:val="24"/>
                <w:szCs w:val="24"/>
              </w:rPr>
              <w:lastRenderedPageBreak/>
              <w:t>текстом.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техникой </w:t>
            </w:r>
            <w:r w:rsidRPr="00037C70">
              <w:rPr>
                <w:spacing w:val="-4"/>
                <w:sz w:val="24"/>
                <w:szCs w:val="24"/>
              </w:rPr>
              <w:t>чтения вслух и про себя.</w:t>
            </w:r>
          </w:p>
        </w:tc>
        <w:tc>
          <w:tcPr>
            <w:tcW w:w="662" w:type="pct"/>
            <w:gridSpan w:val="2"/>
          </w:tcPr>
          <w:p w:rsidR="00C8704A" w:rsidRPr="00037C70" w:rsidRDefault="00C8704A" w:rsidP="00FC2CF9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pacing w:val="2"/>
                <w:sz w:val="24"/>
                <w:szCs w:val="24"/>
              </w:rPr>
              <w:t xml:space="preserve">Владение коммуникативными умениями с целью </w:t>
            </w:r>
            <w:r w:rsidRPr="00037C70">
              <w:rPr>
                <w:spacing w:val="2"/>
                <w:sz w:val="24"/>
                <w:szCs w:val="24"/>
              </w:rPr>
              <w:lastRenderedPageBreak/>
              <w:t>реализации возможностей успешного сотрудничества с учителем и учащимися класса при групповой работе.</w:t>
            </w:r>
          </w:p>
        </w:tc>
        <w:tc>
          <w:tcPr>
            <w:tcW w:w="518" w:type="pct"/>
            <w:gridSpan w:val="2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Использование </w:t>
            </w:r>
            <w:r w:rsidRPr="00037C70">
              <w:rPr>
                <w:spacing w:val="-6"/>
                <w:sz w:val="24"/>
                <w:szCs w:val="24"/>
              </w:rPr>
              <w:t xml:space="preserve">различных способов поиска (в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>справочных источниках и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      </w:r>
          </w:p>
        </w:tc>
        <w:tc>
          <w:tcPr>
            <w:tcW w:w="186" w:type="pct"/>
            <w:gridSpan w:val="2"/>
          </w:tcPr>
          <w:p w:rsidR="00C8704A" w:rsidRPr="00037C70" w:rsidRDefault="00C8704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8704A" w:rsidRPr="00037C70" w:rsidRDefault="00C8704A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6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Контрольная работа по темам полугодия.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Контроль уровня достижения планируемых результатов обучения.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Контроль уровня достижения планируемых результатов обучения.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Способность преодолевать трудности, доводить начатую работу до ее завершения. 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61</w:t>
            </w:r>
          </w:p>
        </w:tc>
        <w:tc>
          <w:tcPr>
            <w:tcW w:w="16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Книги Х.-К. Андерсена.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Х.-К. Андерсен «Штопальная игла».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lastRenderedPageBreak/>
              <w:t>Дополнительное чтение.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Х.-К. Андерсен «Ель»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9F1300">
            <w:pPr>
              <w:rPr>
                <w:b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самостоятельного моделирования обложки. Подготовка </w:t>
            </w:r>
            <w:proofErr w:type="spellStart"/>
            <w:r w:rsidRPr="00037C70">
              <w:rPr>
                <w:sz w:val="24"/>
                <w:szCs w:val="24"/>
              </w:rPr>
              <w:lastRenderedPageBreak/>
              <w:t>аудиоспектакля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(изучающее).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Владение коммуникативными умениями с целью реализации возможностей </w:t>
            </w:r>
            <w:r w:rsidRPr="00037C70">
              <w:rPr>
                <w:sz w:val="24"/>
                <w:szCs w:val="24"/>
              </w:rPr>
              <w:lastRenderedPageBreak/>
              <w:t>успешного сотрудничества с учителем и учащимися класса при работе в парах.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фиксировать (записывать) в цифровой форме измеряемые </w:t>
            </w:r>
            <w:r w:rsidRPr="00037C70">
              <w:rPr>
                <w:sz w:val="24"/>
                <w:szCs w:val="24"/>
              </w:rPr>
              <w:lastRenderedPageBreak/>
              <w:t>величины и анализировать изображения, звуки.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6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Проверь себя.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Проверка  качества достижения планируемых результатов обучения.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Проверка  качества достижения планируемых результатов обучения.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мотивов учебной деятельности и формирование личностного смысла учения. 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89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63-64 </w:t>
            </w:r>
          </w:p>
        </w:tc>
        <w:tc>
          <w:tcPr>
            <w:tcW w:w="16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93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E703EC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gridSpan w:val="3"/>
          </w:tcPr>
          <w:p w:rsidR="00E703EC" w:rsidRPr="00037C70" w:rsidRDefault="001D3E4B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Произведения о животных</w:t>
            </w: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65.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Народная песня «</w:t>
            </w:r>
            <w:proofErr w:type="gramStart"/>
            <w:r w:rsidRPr="00037C70">
              <w:rPr>
                <w:sz w:val="24"/>
                <w:szCs w:val="24"/>
              </w:rPr>
              <w:t>Буренушка</w:t>
            </w:r>
            <w:proofErr w:type="gramEnd"/>
            <w:r w:rsidRPr="00037C70">
              <w:rPr>
                <w:sz w:val="24"/>
                <w:szCs w:val="24"/>
              </w:rPr>
              <w:t>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Жуковский «Птичка».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</w:t>
            </w:r>
            <w:proofErr w:type="spellStart"/>
            <w:r w:rsidRPr="00037C70">
              <w:rPr>
                <w:sz w:val="24"/>
                <w:szCs w:val="24"/>
              </w:rPr>
              <w:t>Чарушин</w:t>
            </w:r>
            <w:proofErr w:type="spellEnd"/>
            <w:r w:rsidRPr="00037C70">
              <w:rPr>
                <w:sz w:val="24"/>
                <w:szCs w:val="24"/>
              </w:rPr>
              <w:t>. «Перепелка»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осознания сходства и различий авторских и народных стихотворений. Сравнение произведений.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</w:rPr>
              <w:t>Знать</w:t>
            </w:r>
            <w:r w:rsidRPr="00C206CA">
              <w:rPr>
                <w:rFonts w:eastAsia="Calibri"/>
                <w:sz w:val="24"/>
                <w:szCs w:val="24"/>
              </w:rPr>
              <w:t>:</w:t>
            </w:r>
          </w:p>
          <w:p w:rsidR="00C206CA" w:rsidRPr="00C206CA" w:rsidRDefault="00C206CA" w:rsidP="00C206CA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наизусть 1–2 стихотворения по теме;– 3–5 фамилий авторов, которые пишут о животных.</w:t>
            </w:r>
          </w:p>
          <w:p w:rsidR="00C206CA" w:rsidRPr="00C206CA" w:rsidRDefault="00C206CA" w:rsidP="00C206CA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206CA">
              <w:rPr>
                <w:rFonts w:eastAsia="Calibri"/>
                <w:sz w:val="24"/>
                <w:szCs w:val="24"/>
              </w:rPr>
              <w:t>: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различать народные песни, загадки, сказки, народные и авторские сказки;</w:t>
            </w:r>
          </w:p>
          <w:p w:rsidR="00C206CA" w:rsidRPr="00C206CA" w:rsidRDefault="00C206CA" w:rsidP="00C206CA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 xml:space="preserve">– отличать реальные </w:t>
            </w:r>
            <w:r w:rsidRPr="00C206CA">
              <w:rPr>
                <w:rFonts w:eastAsia="Calibri"/>
                <w:sz w:val="24"/>
                <w:szCs w:val="24"/>
              </w:rPr>
              <w:lastRenderedPageBreak/>
              <w:t xml:space="preserve">события от </w:t>
            </w:r>
            <w:proofErr w:type="gramStart"/>
            <w:r w:rsidRPr="00C206CA">
              <w:rPr>
                <w:rFonts w:eastAsia="Calibri"/>
                <w:sz w:val="24"/>
                <w:szCs w:val="24"/>
              </w:rPr>
              <w:t>волшебных</w:t>
            </w:r>
            <w:proofErr w:type="gramEnd"/>
            <w:r w:rsidRPr="00C206CA">
              <w:rPr>
                <w:rFonts w:eastAsia="Calibri"/>
                <w:sz w:val="24"/>
                <w:szCs w:val="24"/>
              </w:rPr>
              <w:t>;</w:t>
            </w:r>
          </w:p>
          <w:p w:rsidR="00C206CA" w:rsidRPr="00C206CA" w:rsidRDefault="00C206CA" w:rsidP="00C206CA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находить в тексте пословицы и уметь их объяснять;</w:t>
            </w:r>
          </w:p>
          <w:p w:rsidR="00C206CA" w:rsidRPr="00C206CA" w:rsidRDefault="00C206CA" w:rsidP="00C206CA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рассказывать сказку или ее часть близко к тексту;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сочинять сказки с героями народных сказок, продолжение сказки;</w:t>
            </w:r>
          </w:p>
          <w:p w:rsidR="00C206CA" w:rsidRPr="00C206CA" w:rsidRDefault="00C206CA" w:rsidP="00C206CA">
            <w:pPr>
              <w:tabs>
                <w:tab w:val="left" w:pos="31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отбирать в библиотеке книги о животных;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составлять книгу-самоделку о героях-животных;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иллюстрировать понравившийся эпизод произведения;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 xml:space="preserve">– находить ответы на </w:t>
            </w:r>
            <w:r w:rsidRPr="00C206CA">
              <w:rPr>
                <w:rFonts w:eastAsia="Calibri"/>
                <w:sz w:val="24"/>
                <w:szCs w:val="24"/>
              </w:rPr>
              <w:lastRenderedPageBreak/>
              <w:t>вопросы, подтверждая текстом;</w:t>
            </w:r>
          </w:p>
          <w:p w:rsidR="00C206CA" w:rsidRPr="00C206CA" w:rsidRDefault="00C206CA" w:rsidP="00C206C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давать характеристику героям и их поступкам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этических чувств, доброжелательности и эмоциональн</w:t>
            </w:r>
            <w:proofErr w:type="gramStart"/>
            <w:r w:rsidRPr="00037C70">
              <w:rPr>
                <w:sz w:val="24"/>
                <w:szCs w:val="24"/>
              </w:rPr>
              <w:t>о-</w:t>
            </w:r>
            <w:proofErr w:type="gramEnd"/>
            <w:r w:rsidRPr="00037C70">
              <w:rPr>
                <w:sz w:val="24"/>
                <w:szCs w:val="24"/>
              </w:rPr>
              <w:t xml:space="preserve"> нравственной отзывчивости, понимания и сопереживания чувствам других людей. Владение коммуникативными умениями с целью реализации возможностей успешного сотрудничества с </w:t>
            </w:r>
            <w:proofErr w:type="gramStart"/>
            <w:r w:rsidRPr="00037C70">
              <w:rPr>
                <w:sz w:val="24"/>
                <w:szCs w:val="24"/>
              </w:rPr>
              <w:lastRenderedPageBreak/>
              <w:t>учи-</w:t>
            </w:r>
            <w:proofErr w:type="spellStart"/>
            <w:r w:rsidRPr="00037C70">
              <w:rPr>
                <w:sz w:val="24"/>
                <w:szCs w:val="24"/>
              </w:rPr>
              <w:t>телем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осознанно строить речевое высказывание в соответствии с задачами </w:t>
            </w:r>
            <w:proofErr w:type="spellStart"/>
            <w:proofErr w:type="gramStart"/>
            <w:r w:rsidRPr="00037C70">
              <w:rPr>
                <w:sz w:val="24"/>
                <w:szCs w:val="24"/>
              </w:rPr>
              <w:t>коммуни-кации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66.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К. Ушинский «Кот Васька».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Произведения фольклора (считалки, загадки).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Е. Благинина. «Голоса леса»</w:t>
            </w: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Информационный диктант.</w:t>
            </w: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М. Пришвин «Как поссорились кошка с собакой»</w:t>
            </w: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1D3E4B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обучения детей составлять рассказ о своем животном. Упражнение в выразительности чтения.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навыками составлять тексты в устной и письменной формах. 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67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 «Старый гриб».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П. Комаров «Олененок».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 xml:space="preserve">Н. Рубцов </w:t>
            </w:r>
          </w:p>
          <w:p w:rsidR="00C206CA" w:rsidRPr="00037C70" w:rsidRDefault="00C206CA" w:rsidP="00FC2CF9">
            <w:pPr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«Про зайца»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детей умению определять отношение автора к своему герою.</w:t>
            </w:r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сравнения произведений и моделирования обложки.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своей этнической и национальной принадлежности.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</w:t>
            </w:r>
            <w:r w:rsidRPr="00037C70">
              <w:rPr>
                <w:sz w:val="24"/>
                <w:szCs w:val="24"/>
              </w:rPr>
              <w:lastRenderedPageBreak/>
              <w:t>рассуждений, отнесения к известным понятиям.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68.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bookmarkStart w:id="0" w:name="_GoBack"/>
            <w:r w:rsidRPr="00037C70">
              <w:rPr>
                <w:sz w:val="24"/>
                <w:szCs w:val="24"/>
              </w:rPr>
              <w:t xml:space="preserve">К. Ушинский «Лиса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Патрикеевна».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Пословицы,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загадки, скороговорки.</w:t>
            </w:r>
            <w:bookmarkEnd w:id="0"/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развития умения сочинять загадки </w:t>
            </w:r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 животных. Обучение </w:t>
            </w:r>
            <w:proofErr w:type="gramStart"/>
            <w:r w:rsidRPr="00037C70">
              <w:rPr>
                <w:sz w:val="24"/>
                <w:szCs w:val="24"/>
              </w:rPr>
              <w:t>выразительному</w:t>
            </w:r>
            <w:proofErr w:type="gramEnd"/>
            <w:r w:rsidRPr="00037C70">
              <w:rPr>
                <w:sz w:val="24"/>
                <w:szCs w:val="24"/>
              </w:rPr>
              <w:t xml:space="preserve"> чтении. Произведений разных жанров.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обучения литературному чтению. 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духовно-нравственных ценностей многонационального российского общества.  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69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Бианки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«Еж-спаситель».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 «Журка»</w:t>
            </w: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словесному рисованию.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Становление гуманистических и демократических ценностных ориентаций. Способность </w:t>
            </w:r>
            <w:proofErr w:type="gramStart"/>
            <w:r w:rsidRPr="00037C70">
              <w:rPr>
                <w:sz w:val="24"/>
                <w:szCs w:val="24"/>
              </w:rPr>
              <w:t>к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proofErr w:type="spellStart"/>
            <w:r w:rsidRPr="00037C70">
              <w:rPr>
                <w:sz w:val="24"/>
                <w:szCs w:val="24"/>
              </w:rPr>
              <w:t>Самоорганизован-ности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признавать возможность существования различных точек зрения и права каждого иметь свою.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70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Дудин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</w:t>
            </w:r>
            <w:proofErr w:type="gramStart"/>
            <w:r w:rsidRPr="00037C70">
              <w:rPr>
                <w:sz w:val="24"/>
                <w:szCs w:val="24"/>
              </w:rPr>
              <w:t>Тары</w:t>
            </w:r>
            <w:r w:rsidRPr="00037C70">
              <w:rPr>
                <w:sz w:val="24"/>
                <w:szCs w:val="24"/>
              </w:rPr>
              <w:softHyphen/>
              <w:t>-бары</w:t>
            </w:r>
            <w:proofErr w:type="gramEnd"/>
            <w:r w:rsidRPr="00037C70">
              <w:rPr>
                <w:sz w:val="24"/>
                <w:szCs w:val="24"/>
              </w:rPr>
              <w:t>...».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lastRenderedPageBreak/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В. Бианки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«Хвосты»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ОУР. </w:t>
            </w:r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составлению плана.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Понимание роли чтения.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целостного, социально </w:t>
            </w:r>
            <w:r w:rsidRPr="00037C70">
              <w:rPr>
                <w:sz w:val="24"/>
                <w:szCs w:val="24"/>
              </w:rPr>
              <w:lastRenderedPageBreak/>
              <w:t>ориентированного взгляда на мир в его органичном единстве и разнообразии природы, народов, культур и религий. Умение устанавливать, с какими учебными задачами ученик может успешно справиться самостоятельно.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излагать свое мнение </w:t>
            </w:r>
            <w:r w:rsidRPr="00037C70">
              <w:rPr>
                <w:sz w:val="24"/>
                <w:szCs w:val="24"/>
              </w:rPr>
              <w:lastRenderedPageBreak/>
              <w:t>и аргументировать свою точку зрения и оценку событий.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</w:t>
            </w:r>
            <w:r w:rsidRPr="00037C70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Литературные (авторские) сказки.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РК.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  обучения детей структурированию информации, работе с таблицей.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Формирование уважительного отношения к иному мнению, истории и культуре других народов.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общей цели и путей ее достижения.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72.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К. Ушинский «Плутишка кот».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К. Паустовский «Барсучий нос»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2B1D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комментированию заглавия произведения. Сочинение  истории. Создание условий для формирования умения составлять план и </w:t>
            </w:r>
            <w:r w:rsidRPr="00037C70">
              <w:rPr>
                <w:sz w:val="24"/>
                <w:szCs w:val="24"/>
              </w:rPr>
              <w:lastRenderedPageBreak/>
              <w:t xml:space="preserve">пересказывать по плану.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начальными навыками адаптации в динамично изменяющемся и развивающемся мире. Заинтересованность в </w:t>
            </w:r>
            <w:r w:rsidRPr="00037C70">
              <w:rPr>
                <w:sz w:val="24"/>
                <w:szCs w:val="24"/>
              </w:rPr>
              <w:lastRenderedPageBreak/>
              <w:t>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договариваться о распределении функций и ролей в совместной деятельности.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73.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«Журавль и цапля».</w:t>
            </w: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пересказу от лица одного из героев.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Принятие и освоение социальной роли </w:t>
            </w:r>
            <w:proofErr w:type="gramStart"/>
            <w:r w:rsidRPr="00037C70">
              <w:rPr>
                <w:sz w:val="24"/>
                <w:szCs w:val="24"/>
              </w:rPr>
              <w:t>обучающегося</w:t>
            </w:r>
            <w:proofErr w:type="gramEnd"/>
            <w:r w:rsidRPr="00037C70">
              <w:rPr>
                <w:sz w:val="24"/>
                <w:szCs w:val="24"/>
              </w:rPr>
              <w:t>. 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осуществлять взаимный контроль в </w:t>
            </w:r>
            <w:proofErr w:type="gramStart"/>
            <w:r w:rsidRPr="00037C70">
              <w:rPr>
                <w:sz w:val="24"/>
                <w:szCs w:val="24"/>
              </w:rPr>
              <w:t>совместной</w:t>
            </w:r>
            <w:proofErr w:type="gramEnd"/>
            <w:r w:rsidRPr="00037C70">
              <w:rPr>
                <w:sz w:val="24"/>
                <w:szCs w:val="24"/>
              </w:rPr>
              <w:t xml:space="preserve"> деятель-</w:t>
            </w:r>
            <w:proofErr w:type="spellStart"/>
            <w:r w:rsidRPr="00037C70">
              <w:rPr>
                <w:sz w:val="24"/>
                <w:szCs w:val="24"/>
              </w:rPr>
              <w:t>ности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3395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74.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«Журавль и цапля» (продолжение работы)</w:t>
            </w: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Африканская сказ</w:t>
            </w:r>
            <w:r w:rsidRPr="00037C70">
              <w:rPr>
                <w:sz w:val="24"/>
                <w:szCs w:val="24"/>
              </w:rPr>
              <w:softHyphen/>
              <w:t>ка «О том, как лиса обманула жену».</w:t>
            </w: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1D3E4B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</w:t>
            </w:r>
            <w:proofErr w:type="spellStart"/>
            <w:r w:rsidRPr="00037C70">
              <w:rPr>
                <w:sz w:val="24"/>
                <w:szCs w:val="24"/>
              </w:rPr>
              <w:t>анализированию</w:t>
            </w:r>
            <w:proofErr w:type="spellEnd"/>
            <w:r w:rsidRPr="00037C70">
              <w:rPr>
                <w:sz w:val="24"/>
                <w:szCs w:val="24"/>
              </w:rPr>
              <w:t xml:space="preserve"> текста: выделение признаков  сказки, повторов, главной мысли. Создание условий для понимания детьми структуры сказки. Обучение краткому пересказу.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</w:t>
            </w:r>
            <w:proofErr w:type="gramStart"/>
            <w:r w:rsidRPr="00037C70">
              <w:rPr>
                <w:sz w:val="24"/>
                <w:szCs w:val="24"/>
              </w:rPr>
              <w:t>обучения по</w:t>
            </w:r>
            <w:proofErr w:type="gramEnd"/>
            <w:r w:rsidRPr="00037C70">
              <w:rPr>
                <w:sz w:val="24"/>
                <w:szCs w:val="24"/>
              </w:rPr>
              <w:t xml:space="preserve"> литературному чтению. 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учения. Умение устанавливать, с какими учебными задачами ученик может успешно справиться самостоятельно.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75.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«Зимовье зверей».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Ненецкая народная сказка «Белый медведь </w:t>
            </w:r>
            <w:r w:rsidRPr="00037C70">
              <w:rPr>
                <w:sz w:val="24"/>
                <w:szCs w:val="24"/>
              </w:rPr>
              <w:lastRenderedPageBreak/>
              <w:t>и бурый медведь»</w:t>
            </w: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развития умения сравнивать сказки разных народов.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spacing w:line="226" w:lineRule="exact"/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>нормах, социальной справедливости и свободе.</w:t>
            </w:r>
          </w:p>
          <w:p w:rsidR="00C206CA" w:rsidRPr="00037C70" w:rsidRDefault="00C206CA" w:rsidP="00FC2CF9">
            <w:pPr>
              <w:spacing w:line="226" w:lineRule="exact"/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Готовность конструктивно разрешать конфликты посредством учета интересов сторон и сотрудничес</w:t>
            </w:r>
            <w:r w:rsidRPr="00037C70">
              <w:rPr>
                <w:sz w:val="24"/>
                <w:szCs w:val="24"/>
              </w:rPr>
              <w:lastRenderedPageBreak/>
              <w:t>тва.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76.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Мами</w:t>
            </w:r>
            <w:proofErr w:type="gramStart"/>
            <w:r w:rsidRPr="00037C70">
              <w:rPr>
                <w:sz w:val="24"/>
                <w:szCs w:val="24"/>
              </w:rPr>
              <w:t>н-</w:t>
            </w:r>
            <w:proofErr w:type="gramEnd"/>
            <w:r w:rsidRPr="00037C70">
              <w:rPr>
                <w:sz w:val="24"/>
                <w:szCs w:val="24"/>
              </w:rPr>
              <w:t xml:space="preserve"> Сибиряк «Сказка про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Воробья </w:t>
            </w:r>
            <w:proofErr w:type="spellStart"/>
            <w:r w:rsidRPr="00037C70">
              <w:rPr>
                <w:sz w:val="24"/>
                <w:szCs w:val="24"/>
              </w:rPr>
              <w:t>Воробеича</w:t>
            </w:r>
            <w:proofErr w:type="spellEnd"/>
            <w:r w:rsidRPr="00037C70">
              <w:rPr>
                <w:sz w:val="24"/>
                <w:szCs w:val="24"/>
              </w:rPr>
              <w:t xml:space="preserve"> и Ерша </w:t>
            </w:r>
            <w:proofErr w:type="spellStart"/>
            <w:r w:rsidRPr="00037C70">
              <w:rPr>
                <w:sz w:val="24"/>
                <w:szCs w:val="24"/>
              </w:rPr>
              <w:t>Ершовича</w:t>
            </w:r>
            <w:proofErr w:type="spellEnd"/>
            <w:r w:rsidRPr="00037C70">
              <w:rPr>
                <w:sz w:val="24"/>
                <w:szCs w:val="24"/>
              </w:rPr>
              <w:t>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Дополнительное чтение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Р. Киплинг «Откуда у кита такая глотка».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понимания сходства и различия авторских и народных сказок. Обучение работе с таблицей. Выявление </w:t>
            </w:r>
            <w:proofErr w:type="gramStart"/>
            <w:r w:rsidRPr="00037C70">
              <w:rPr>
                <w:sz w:val="24"/>
                <w:szCs w:val="24"/>
              </w:rPr>
              <w:t>реального</w:t>
            </w:r>
            <w:proofErr w:type="gramEnd"/>
            <w:r w:rsidRPr="00037C70">
              <w:rPr>
                <w:sz w:val="24"/>
                <w:szCs w:val="24"/>
              </w:rPr>
              <w:t xml:space="preserve"> и вымышленного в сказке.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spacing w:line="226" w:lineRule="exact"/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Развитие этических чувств, доброжелательности и эмоциональн</w:t>
            </w:r>
            <w:proofErr w:type="gramStart"/>
            <w:r w:rsidRPr="00037C70">
              <w:rPr>
                <w:spacing w:val="-6"/>
                <w:sz w:val="24"/>
                <w:szCs w:val="24"/>
              </w:rPr>
              <w:t>о-</w:t>
            </w:r>
            <w:proofErr w:type="gramEnd"/>
            <w:r w:rsidRPr="00037C70">
              <w:rPr>
                <w:spacing w:val="-6"/>
                <w:sz w:val="24"/>
                <w:szCs w:val="24"/>
              </w:rPr>
              <w:t xml:space="preserve"> нравственной отзывчивости, понимания и сопереживания чувствам других людей. Владение коммуникативными умениями с целью реализации возможностей успешного сотрудничества с  учителем и учащимися класса в коллективном обсуждении проблем.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037C70">
              <w:rPr>
                <w:sz w:val="24"/>
                <w:szCs w:val="24"/>
              </w:rPr>
              <w:t>межпредметными</w:t>
            </w:r>
            <w:proofErr w:type="spellEnd"/>
            <w:r w:rsidRPr="00037C70">
              <w:rPr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77.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«Белые перышки».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7" w:type="pct"/>
            <w:gridSpan w:val="2"/>
          </w:tcPr>
          <w:p w:rsidR="00E703EC" w:rsidRPr="00037C70" w:rsidRDefault="00E703EC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2746CF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обучения моделированию обложки. 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C206CA" w:rsidRPr="00C206CA" w:rsidRDefault="00C206CA" w:rsidP="00C206C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206CA">
              <w:rPr>
                <w:sz w:val="24"/>
                <w:szCs w:val="24"/>
              </w:rPr>
              <w:t xml:space="preserve">Характер героя, его поступки и их мотивы. Выбор способа чтения – </w:t>
            </w:r>
            <w:proofErr w:type="gramStart"/>
            <w:r w:rsidRPr="00C206CA">
              <w:rPr>
                <w:sz w:val="24"/>
                <w:szCs w:val="24"/>
              </w:rPr>
              <w:t>выборочное</w:t>
            </w:r>
            <w:proofErr w:type="gramEnd"/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 Высказывать собственные суждения и </w:t>
            </w:r>
            <w:r w:rsidRPr="00037C70">
              <w:rPr>
                <w:sz w:val="24"/>
                <w:szCs w:val="24"/>
              </w:rPr>
              <w:lastRenderedPageBreak/>
              <w:t>давать им обоснование.</w:t>
            </w: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работать в материальной и информационной среде (в том числе с учебными моделями) в соответствии с </w:t>
            </w:r>
            <w:r w:rsidRPr="00037C70">
              <w:rPr>
                <w:sz w:val="24"/>
                <w:szCs w:val="24"/>
              </w:rPr>
              <w:lastRenderedPageBreak/>
              <w:t xml:space="preserve">содержанием учебного предмета. 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187" w:type="pct"/>
            <w:gridSpan w:val="2"/>
          </w:tcPr>
          <w:p w:rsidR="00E703EC" w:rsidRPr="00037C70" w:rsidRDefault="00E703EC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gridSpan w:val="3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Зарубежные сказки</w:t>
            </w: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79.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Украинская сказка «Колосок».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Французская сказка «Волк, улитка и осы».</w:t>
            </w: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Сравнение сказок разных народов о петушке. Обучение описанию героев сказки.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206CA">
              <w:rPr>
                <w:rFonts w:eastAsia="Calibri"/>
                <w:sz w:val="24"/>
                <w:szCs w:val="24"/>
              </w:rPr>
              <w:t>: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 xml:space="preserve">– выделять </w:t>
            </w:r>
          </w:p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признаки сказки;</w:t>
            </w:r>
          </w:p>
          <w:p w:rsidR="00C206CA" w:rsidRPr="00C206CA" w:rsidRDefault="00C206CA" w:rsidP="00C206C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правильно называть произведение;</w:t>
            </w:r>
          </w:p>
          <w:p w:rsidR="00C206CA" w:rsidRPr="00C206CA" w:rsidRDefault="00C206CA" w:rsidP="00C206C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составлять схематический план;</w:t>
            </w:r>
          </w:p>
          <w:p w:rsidR="00C206CA" w:rsidRPr="00C206CA" w:rsidRDefault="00C206CA" w:rsidP="00C206CA">
            <w:pPr>
              <w:tabs>
                <w:tab w:val="left" w:pos="27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 xml:space="preserve">– </w:t>
            </w:r>
            <w:proofErr w:type="gramStart"/>
            <w:r w:rsidRPr="00C206CA">
              <w:rPr>
                <w:rFonts w:eastAsia="Calibri"/>
                <w:sz w:val="24"/>
                <w:szCs w:val="24"/>
              </w:rPr>
              <w:t>пересказывать подробно и сжато</w:t>
            </w:r>
            <w:proofErr w:type="gramEnd"/>
            <w:r w:rsidRPr="00C206CA">
              <w:rPr>
                <w:rFonts w:eastAsia="Calibri"/>
                <w:sz w:val="24"/>
                <w:szCs w:val="24"/>
              </w:rPr>
              <w:t xml:space="preserve"> по готовому плану</w:t>
            </w:r>
          </w:p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Умение давать и обосновывать нравственную оценку поступков героев.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творческому труду.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80.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Английская сказка «Как Джек ходил счастье искать».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самостоятельному чтению. Создание условий для  формирования умения структурировать информации, работать с таблицей.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к работе на результат. Владение коммуникативными умениями с целью реализации возможностей успешного сотрудничества с  учителем и учащимися класса при групповой </w:t>
            </w:r>
            <w:r w:rsidRPr="00037C70">
              <w:rPr>
                <w:sz w:val="24"/>
                <w:szCs w:val="24"/>
              </w:rPr>
              <w:lastRenderedPageBreak/>
              <w:t xml:space="preserve">работе. 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lastRenderedPageBreak/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81.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Английская сказка «Как Джек ходил счастье искать».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развития умения давать словесную характеристику героя. Учить сравнивать русскую и английскую сказки.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Овладение техникой чтения вслух и про себя.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бережному отношению к материальным и духовным ценностям. Способность к самоорганизованности. 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82.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Норвежская сказка «Лис </w:t>
            </w:r>
            <w:proofErr w:type="spellStart"/>
            <w:r w:rsidRPr="00037C70">
              <w:rPr>
                <w:sz w:val="24"/>
                <w:szCs w:val="24"/>
              </w:rPr>
              <w:t>Миккель</w:t>
            </w:r>
            <w:proofErr w:type="spellEnd"/>
            <w:r w:rsidRPr="00037C70">
              <w:rPr>
                <w:sz w:val="24"/>
                <w:szCs w:val="24"/>
              </w:rPr>
              <w:t xml:space="preserve"> и медведь </w:t>
            </w:r>
            <w:proofErr w:type="spellStart"/>
            <w:r w:rsidRPr="00037C70">
              <w:rPr>
                <w:sz w:val="24"/>
                <w:szCs w:val="24"/>
              </w:rPr>
              <w:t>Б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gramEnd"/>
            <w:r w:rsidRPr="00037C70">
              <w:rPr>
                <w:sz w:val="24"/>
                <w:szCs w:val="24"/>
              </w:rPr>
              <w:t>мса</w:t>
            </w:r>
            <w:proofErr w:type="spellEnd"/>
            <w:r w:rsidRPr="00037C70">
              <w:rPr>
                <w:sz w:val="24"/>
                <w:szCs w:val="24"/>
              </w:rPr>
              <w:t>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пересказу по картинному плану.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206CA" w:rsidRPr="00C206CA" w:rsidRDefault="00C206CA" w:rsidP="00C206C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C206CA">
              <w:rPr>
                <w:rFonts w:eastAsia="Calibri"/>
                <w:sz w:val="24"/>
                <w:szCs w:val="24"/>
              </w:rPr>
              <w:t>:</w:t>
            </w:r>
          </w:p>
          <w:p w:rsidR="00C206CA" w:rsidRPr="00C206CA" w:rsidRDefault="00C206CA" w:rsidP="00C206CA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выделять признаки сказки;</w:t>
            </w:r>
          </w:p>
          <w:p w:rsidR="00C206CA" w:rsidRPr="00C206CA" w:rsidRDefault="00C206CA" w:rsidP="00C206CA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правильно называть автора и название произведения;</w:t>
            </w:r>
          </w:p>
          <w:p w:rsidR="00C206CA" w:rsidRPr="00C206CA" w:rsidRDefault="00C206CA" w:rsidP="00C206CA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>– выразительно читать отрывок из произведения при повторном чтении;</w:t>
            </w:r>
          </w:p>
          <w:p w:rsidR="00C206CA" w:rsidRPr="00C206CA" w:rsidRDefault="00C206CA" w:rsidP="00C206CA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C206CA">
              <w:rPr>
                <w:rFonts w:eastAsia="Calibri"/>
                <w:sz w:val="24"/>
                <w:szCs w:val="24"/>
              </w:rPr>
              <w:t xml:space="preserve">– пересказывать подробно, </w:t>
            </w:r>
            <w:r w:rsidRPr="00C206CA">
              <w:rPr>
                <w:rFonts w:eastAsia="Calibri"/>
                <w:sz w:val="24"/>
                <w:szCs w:val="24"/>
              </w:rPr>
              <w:lastRenderedPageBreak/>
              <w:t>сжато по готовому плану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Использование разных видов чтения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Родину, российский народ и историю России.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83.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Норвежская сказка «Лис </w:t>
            </w:r>
            <w:proofErr w:type="spellStart"/>
            <w:r w:rsidRPr="00037C70">
              <w:rPr>
                <w:sz w:val="24"/>
                <w:szCs w:val="24"/>
              </w:rPr>
              <w:t>Миккель</w:t>
            </w:r>
            <w:proofErr w:type="spellEnd"/>
            <w:r w:rsidRPr="00037C70">
              <w:rPr>
                <w:sz w:val="24"/>
                <w:szCs w:val="24"/>
              </w:rPr>
              <w:t xml:space="preserve"> и медведь </w:t>
            </w:r>
            <w:proofErr w:type="spellStart"/>
            <w:r w:rsidRPr="00037C70">
              <w:rPr>
                <w:sz w:val="24"/>
                <w:szCs w:val="24"/>
              </w:rPr>
              <w:t>Б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gramEnd"/>
            <w:r w:rsidRPr="00037C70">
              <w:rPr>
                <w:sz w:val="24"/>
                <w:szCs w:val="24"/>
              </w:rPr>
              <w:t>мса</w:t>
            </w:r>
            <w:proofErr w:type="spellEnd"/>
            <w:r w:rsidRPr="00037C70">
              <w:rPr>
                <w:sz w:val="24"/>
                <w:szCs w:val="24"/>
              </w:rPr>
              <w:t xml:space="preserve">»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составления диафильма. Обучение умению </w:t>
            </w:r>
            <w:r w:rsidRPr="00037C70">
              <w:rPr>
                <w:sz w:val="24"/>
                <w:szCs w:val="24"/>
              </w:rPr>
              <w:lastRenderedPageBreak/>
              <w:t xml:space="preserve">давать характеристику героям произведения.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Достижение необходимого для продолжения </w:t>
            </w:r>
            <w:r w:rsidRPr="00037C70">
              <w:rPr>
                <w:sz w:val="24"/>
                <w:szCs w:val="24"/>
              </w:rPr>
              <w:lastRenderedPageBreak/>
              <w:t>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Осознание своей этнической и национальной принадлежности. </w:t>
            </w:r>
            <w:r w:rsidRPr="00037C70">
              <w:rPr>
                <w:sz w:val="24"/>
                <w:szCs w:val="24"/>
              </w:rPr>
              <w:lastRenderedPageBreak/>
              <w:t>Владение коммуникативными умениями с целью реализации возможностей успешного сотрудничества с  учителем и учащимися класса  в коллективном обсуждении их проблем.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знаково-символических сре</w:t>
            </w:r>
            <w:proofErr w:type="gramStart"/>
            <w:r w:rsidRPr="00037C70">
              <w:rPr>
                <w:sz w:val="24"/>
                <w:szCs w:val="24"/>
              </w:rPr>
              <w:t xml:space="preserve">дств </w:t>
            </w:r>
            <w:r w:rsidRPr="00037C70">
              <w:rPr>
                <w:sz w:val="24"/>
                <w:szCs w:val="24"/>
              </w:rPr>
              <w:lastRenderedPageBreak/>
              <w:t>пр</w:t>
            </w:r>
            <w:proofErr w:type="gramEnd"/>
            <w:r w:rsidRPr="00037C70">
              <w:rPr>
                <w:sz w:val="24"/>
                <w:szCs w:val="24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84.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Норвежская сказка «Лис </w:t>
            </w:r>
            <w:proofErr w:type="spellStart"/>
            <w:r w:rsidRPr="00037C70">
              <w:rPr>
                <w:sz w:val="24"/>
                <w:szCs w:val="24"/>
              </w:rPr>
              <w:t>Миккель</w:t>
            </w:r>
            <w:proofErr w:type="spellEnd"/>
            <w:r w:rsidRPr="00037C70">
              <w:rPr>
                <w:sz w:val="24"/>
                <w:szCs w:val="24"/>
              </w:rPr>
              <w:t xml:space="preserve"> и медведь </w:t>
            </w:r>
            <w:proofErr w:type="spellStart"/>
            <w:r w:rsidRPr="00037C70">
              <w:rPr>
                <w:sz w:val="24"/>
                <w:szCs w:val="24"/>
              </w:rPr>
              <w:t>Б</w:t>
            </w:r>
            <w:proofErr w:type="gramStart"/>
            <w:r w:rsidRPr="00037C70">
              <w:rPr>
                <w:sz w:val="24"/>
                <w:szCs w:val="24"/>
              </w:rPr>
              <w:t>a</w:t>
            </w:r>
            <w:proofErr w:type="gramEnd"/>
            <w:r w:rsidRPr="00037C70">
              <w:rPr>
                <w:sz w:val="24"/>
                <w:szCs w:val="24"/>
              </w:rPr>
              <w:t>мса</w:t>
            </w:r>
            <w:proofErr w:type="spellEnd"/>
            <w:r w:rsidRPr="00037C70">
              <w:rPr>
                <w:sz w:val="24"/>
                <w:szCs w:val="24"/>
              </w:rPr>
              <w:t xml:space="preserve">»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Сказка американских индейцев «Как кролик взял койота  на испуг».</w:t>
            </w:r>
          </w:p>
          <w:p w:rsidR="00C206CA" w:rsidRPr="00037C70" w:rsidRDefault="00C206C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Лексический диктант.</w:t>
            </w: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развития умения работать с текстом, понимания структуры сказочного текста. Обучение пересказу по плану.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(поисковое).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85.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Братья Гримм «Бременские музыканты».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</w:t>
            </w:r>
            <w:proofErr w:type="spellStart"/>
            <w:r w:rsidRPr="00037C70">
              <w:rPr>
                <w:sz w:val="24"/>
                <w:szCs w:val="24"/>
              </w:rPr>
              <w:t>инсценирования</w:t>
            </w:r>
            <w:proofErr w:type="spellEnd"/>
            <w:r w:rsidRPr="00037C70">
              <w:rPr>
                <w:sz w:val="24"/>
                <w:szCs w:val="24"/>
              </w:rPr>
              <w:t xml:space="preserve"> фрагмента сказки.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значимости чтения для личного развития.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целостного, социально ориентированного взгляда на мир в его органичном единстве и </w:t>
            </w:r>
            <w:r w:rsidRPr="00037C70">
              <w:rPr>
                <w:sz w:val="24"/>
                <w:szCs w:val="24"/>
              </w:rPr>
              <w:lastRenderedPageBreak/>
              <w:t>разнообразии природы, народов, культур и религий. 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фиксировать (записывать) в цифровой форме измеряемые величины и </w:t>
            </w:r>
            <w:r w:rsidRPr="00037C70">
              <w:rPr>
                <w:sz w:val="24"/>
                <w:szCs w:val="24"/>
              </w:rPr>
              <w:lastRenderedPageBreak/>
              <w:t>анализировать изображения, звуки.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86.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Английская народная сказка «Сказка про трех поросят».</w:t>
            </w: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Урок-проект.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создания </w:t>
            </w:r>
            <w:proofErr w:type="spellStart"/>
            <w:r w:rsidRPr="00037C70">
              <w:rPr>
                <w:sz w:val="24"/>
                <w:szCs w:val="24"/>
              </w:rPr>
              <w:t>аудиоспектакля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206CA" w:rsidRPr="00C206CA" w:rsidRDefault="00C206CA" w:rsidP="00C206C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206CA">
              <w:rPr>
                <w:sz w:val="24"/>
                <w:szCs w:val="24"/>
              </w:rPr>
              <w:t xml:space="preserve">Выбор способа чтения: </w:t>
            </w:r>
            <w:proofErr w:type="gramStart"/>
            <w:r w:rsidRPr="00C206CA">
              <w:rPr>
                <w:sz w:val="24"/>
                <w:szCs w:val="24"/>
              </w:rPr>
              <w:t>выборочное</w:t>
            </w:r>
            <w:proofErr w:type="gramEnd"/>
            <w:r w:rsidRPr="00C206CA">
              <w:rPr>
                <w:sz w:val="24"/>
                <w:szCs w:val="24"/>
              </w:rPr>
              <w:t>.</w:t>
            </w:r>
          </w:p>
          <w:p w:rsidR="00C206CA" w:rsidRPr="00C206CA" w:rsidRDefault="00C206CA" w:rsidP="00C206C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206CA">
              <w:rPr>
                <w:sz w:val="24"/>
                <w:szCs w:val="24"/>
              </w:rPr>
              <w:t>Творческая работа: сочинение сказок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уважительного отношения к иному мнению, истории и культуре других народов. 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фиксировать (записывать) в цифровой форме измеряемые величины и анализировать изображения, звуки.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87.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Английская народная сказка «Сказка про трех поросят».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Дж. Харрис «Как повстречались Братец Лис и Братец </w:t>
            </w:r>
            <w:proofErr w:type="spellStart"/>
            <w:proofErr w:type="gramStart"/>
            <w:r w:rsidRPr="00037C70">
              <w:rPr>
                <w:sz w:val="24"/>
                <w:szCs w:val="24"/>
              </w:rPr>
              <w:t>Чере</w:t>
            </w:r>
            <w:proofErr w:type="spellEnd"/>
            <w:r w:rsidRPr="00037C70">
              <w:rPr>
                <w:sz w:val="24"/>
                <w:szCs w:val="24"/>
              </w:rPr>
              <w:t>-паха</w:t>
            </w:r>
            <w:proofErr w:type="gramEnd"/>
            <w:r w:rsidRPr="00037C70">
              <w:rPr>
                <w:sz w:val="24"/>
                <w:szCs w:val="24"/>
              </w:rPr>
              <w:t>».</w:t>
            </w: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ПСЗ.</w:t>
            </w:r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Структурирование информации, работа с таблицей.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начальными навыками адаптации в динамично изменяющемся и развивающемся мире.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готовить свое выступление и выступать с аудио-, виде</w:t>
            </w:r>
            <w:proofErr w:type="gramStart"/>
            <w:r w:rsidRPr="00037C70">
              <w:rPr>
                <w:sz w:val="24"/>
                <w:szCs w:val="24"/>
              </w:rPr>
              <w:t>о-</w:t>
            </w:r>
            <w:proofErr w:type="gramEnd"/>
            <w:r w:rsidRPr="00037C70">
              <w:rPr>
                <w:sz w:val="24"/>
                <w:szCs w:val="24"/>
              </w:rPr>
              <w:t xml:space="preserve"> и графическим сопровождением.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88.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Проверь себя.</w:t>
            </w:r>
            <w:r w:rsidRPr="00037C70">
              <w:rPr>
                <w:i/>
                <w:sz w:val="24"/>
                <w:szCs w:val="24"/>
              </w:rPr>
              <w:t xml:space="preserve"> </w:t>
            </w:r>
            <w:r w:rsidRPr="00037C70">
              <w:rPr>
                <w:i/>
                <w:sz w:val="24"/>
                <w:szCs w:val="24"/>
              </w:rPr>
              <w:lastRenderedPageBreak/>
              <w:t>Тест.</w:t>
            </w:r>
          </w:p>
        </w:tc>
        <w:tc>
          <w:tcPr>
            <w:tcW w:w="185" w:type="pct"/>
          </w:tcPr>
          <w:p w:rsidR="00E703EC" w:rsidRPr="00037C70" w:rsidRDefault="00E703EC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" w:type="pct"/>
            <w:gridSpan w:val="4"/>
          </w:tcPr>
          <w:p w:rsidR="00E703EC" w:rsidRPr="00037C70" w:rsidRDefault="002746CF" w:rsidP="009F1300">
            <w:pPr>
              <w:rPr>
                <w:b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Проверка качества  </w:t>
            </w:r>
            <w:r w:rsidRPr="00037C70">
              <w:rPr>
                <w:sz w:val="24"/>
                <w:szCs w:val="24"/>
              </w:rPr>
              <w:lastRenderedPageBreak/>
              <w:t>достижения планируемых результатов.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C206CA" w:rsidP="00C206CA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206CA">
              <w:rPr>
                <w:sz w:val="24"/>
                <w:szCs w:val="24"/>
              </w:rPr>
              <w:lastRenderedPageBreak/>
              <w:t xml:space="preserve">Знать названия; </w:t>
            </w:r>
            <w:r w:rsidRPr="00C206CA">
              <w:rPr>
                <w:sz w:val="24"/>
                <w:szCs w:val="24"/>
              </w:rPr>
              <w:lastRenderedPageBreak/>
              <w:t xml:space="preserve">понимать основное содержание изученных литературных произведений; знать их </w:t>
            </w:r>
            <w:proofErr w:type="spellStart"/>
            <w:r w:rsidRPr="00C206CA">
              <w:rPr>
                <w:sz w:val="24"/>
                <w:szCs w:val="24"/>
              </w:rPr>
              <w:t>авторов</w:t>
            </w:r>
            <w:proofErr w:type="gramStart"/>
            <w:r w:rsidRPr="00C206CA">
              <w:rPr>
                <w:sz w:val="24"/>
                <w:szCs w:val="24"/>
              </w:rPr>
              <w:t>.У</w:t>
            </w:r>
            <w:proofErr w:type="gramEnd"/>
            <w:r w:rsidRPr="00C206CA">
              <w:rPr>
                <w:sz w:val="24"/>
                <w:szCs w:val="24"/>
              </w:rPr>
              <w:t>меть</w:t>
            </w:r>
            <w:proofErr w:type="spellEnd"/>
            <w:r w:rsidRPr="00C206CA">
              <w:rPr>
                <w:sz w:val="24"/>
                <w:szCs w:val="24"/>
              </w:rPr>
              <w:t>:– определять тему и главную мысль произведения; – делить текст на смысловые части, составлять его простой план;</w:t>
            </w: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Осознание </w:t>
            </w:r>
            <w:r w:rsidRPr="00037C70">
              <w:rPr>
                <w:sz w:val="24"/>
                <w:szCs w:val="24"/>
              </w:rPr>
              <w:lastRenderedPageBreak/>
              <w:t xml:space="preserve">значимости чтения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личного 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развития.</w:t>
            </w: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Способность </w:t>
            </w:r>
            <w:r w:rsidRPr="00037C70">
              <w:rPr>
                <w:sz w:val="24"/>
                <w:szCs w:val="24"/>
              </w:rPr>
              <w:lastRenderedPageBreak/>
              <w:t>преодолевать трудности, доводить начатую работу до ее завершения.</w:t>
            </w:r>
          </w:p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Формирован</w:t>
            </w:r>
            <w:r w:rsidRPr="00037C70">
              <w:rPr>
                <w:sz w:val="24"/>
                <w:szCs w:val="24"/>
              </w:rPr>
              <w:lastRenderedPageBreak/>
              <w:t>ие умения 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186" w:type="pct"/>
            <w:gridSpan w:val="2"/>
          </w:tcPr>
          <w:p w:rsidR="00E703EC" w:rsidRPr="00037C70" w:rsidRDefault="00E703EC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037C70" w:rsidRPr="00037C70" w:rsidTr="00EA2081">
        <w:trPr>
          <w:trHeight w:val="151"/>
        </w:trPr>
        <w:tc>
          <w:tcPr>
            <w:tcW w:w="19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89.</w:t>
            </w:r>
          </w:p>
        </w:tc>
        <w:tc>
          <w:tcPr>
            <w:tcW w:w="185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E703EC" w:rsidRPr="00037C70" w:rsidRDefault="00E703EC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</w:tc>
        <w:tc>
          <w:tcPr>
            <w:tcW w:w="185" w:type="pct"/>
          </w:tcPr>
          <w:p w:rsidR="00E703EC" w:rsidRPr="00037C70" w:rsidRDefault="00E703EC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  <w:tc>
          <w:tcPr>
            <w:tcW w:w="250" w:type="pct"/>
          </w:tcPr>
          <w:p w:rsidR="00E703EC" w:rsidRPr="00037C70" w:rsidRDefault="00E703EC" w:rsidP="00FC2CF9">
            <w:pPr>
              <w:rPr>
                <w:sz w:val="24"/>
                <w:szCs w:val="24"/>
              </w:rPr>
            </w:pPr>
          </w:p>
        </w:tc>
      </w:tr>
      <w:tr w:rsidR="00E703EC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E703EC" w:rsidRPr="00037C70" w:rsidRDefault="00E703EC" w:rsidP="00FC2CF9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Рассказы, стихи, сказки о семье</w:t>
            </w: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90.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Л. Толстой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«Лучше всех».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умению  составлять рассказ о дружной семье.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C206CA" w:rsidRPr="00C206CA" w:rsidRDefault="00C206CA" w:rsidP="00D627B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  <w:lang w:eastAsia="en-US"/>
              </w:rPr>
              <w:t>Уметь</w:t>
            </w:r>
            <w:r w:rsidRPr="00C206CA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C206CA" w:rsidRPr="00C206CA" w:rsidRDefault="00C206CA" w:rsidP="00D627B1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z w:val="24"/>
                <w:szCs w:val="24"/>
                <w:lang w:eastAsia="en-US"/>
              </w:rPr>
              <w:t>– выразительно читать колыбельные песни (авторские, народные), диалоги;</w:t>
            </w:r>
          </w:p>
          <w:p w:rsidR="00C206CA" w:rsidRPr="00C206CA" w:rsidRDefault="00C206CA" w:rsidP="00D627B1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z w:val="24"/>
                <w:szCs w:val="24"/>
                <w:lang w:eastAsia="en-US"/>
              </w:rPr>
              <w:t xml:space="preserve">– употреблять в самостоятельных работах и в устной речи слова: </w:t>
            </w:r>
            <w:r w:rsidRPr="00C206CA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мамочка, сестричка, сынок </w:t>
            </w:r>
            <w:r w:rsidRPr="00C206CA">
              <w:rPr>
                <w:rFonts w:eastAsia="Calibri"/>
                <w:sz w:val="24"/>
                <w:szCs w:val="24"/>
                <w:lang w:eastAsia="en-US"/>
              </w:rPr>
              <w:t>и т. д.;</w:t>
            </w:r>
          </w:p>
          <w:p w:rsidR="00C206CA" w:rsidRPr="00C206CA" w:rsidRDefault="00C206CA" w:rsidP="00D627B1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z w:val="24"/>
                <w:szCs w:val="24"/>
                <w:lang w:eastAsia="en-US"/>
              </w:rPr>
              <w:lastRenderedPageBreak/>
              <w:t>– разыгрывать сценки из произведений.</w:t>
            </w:r>
          </w:p>
          <w:p w:rsidR="00C206CA" w:rsidRPr="00C206CA" w:rsidRDefault="00C206CA" w:rsidP="00D627B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pacing w:val="45"/>
                <w:sz w:val="24"/>
                <w:szCs w:val="24"/>
                <w:lang w:eastAsia="en-US"/>
              </w:rPr>
              <w:t>Знать</w:t>
            </w:r>
            <w:r w:rsidRPr="00C206CA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C206CA" w:rsidRPr="00C206CA" w:rsidRDefault="00C206CA" w:rsidP="00D627B1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z w:val="24"/>
                <w:szCs w:val="24"/>
                <w:lang w:eastAsia="en-US"/>
              </w:rPr>
              <w:t>– наизусть 1–2 стихотворения о маме;</w:t>
            </w:r>
          </w:p>
          <w:p w:rsidR="00C206CA" w:rsidRPr="00C206CA" w:rsidRDefault="00C206CA" w:rsidP="00D627B1">
            <w:pPr>
              <w:tabs>
                <w:tab w:val="left" w:pos="25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206CA">
              <w:rPr>
                <w:rFonts w:eastAsia="Calibri"/>
                <w:sz w:val="24"/>
                <w:szCs w:val="24"/>
                <w:lang w:eastAsia="en-US"/>
              </w:rPr>
              <w:t>– что такое рифма, строфа</w:t>
            </w:r>
          </w:p>
          <w:p w:rsidR="00C206CA" w:rsidRPr="00874550" w:rsidRDefault="00C206CA" w:rsidP="00D627B1">
            <w:pPr>
              <w:jc w:val="both"/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lastRenderedPageBreak/>
              <w:t>Понимание роли чтения.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нормах. Способность к самоорганизованности. Заинтересованность в </w:t>
            </w:r>
            <w:r w:rsidRPr="00037C70">
              <w:rPr>
                <w:sz w:val="24"/>
                <w:szCs w:val="24"/>
              </w:rPr>
              <w:lastRenderedPageBreak/>
              <w:t>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Овладение навыками составлять тексты в устной и письменной формах.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91.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Произведения фольклора: пословицы, колыбельная песня.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сочинению колыбельных песен.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4415A4" w:rsidRDefault="00C206CA" w:rsidP="00C206CA">
            <w:pPr>
              <w:spacing w:before="100" w:beforeAutospacing="1" w:after="100" w:afterAutospacing="1"/>
              <w:rPr>
                <w:rFonts w:eastAsia="Calibri"/>
                <w:lang w:eastAsia="en-US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Овладение основными приемами интерпретации, анализа и преобразования 1художественных,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эстетических потребностей, ценностей и чувств.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pacing w:val="2"/>
                <w:sz w:val="24"/>
                <w:szCs w:val="24"/>
              </w:rPr>
              <w:t>Готовность осознанно строить речевое высказывание в соответствии с задачами коммуникации.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pacing w:val="2"/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92.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Пермяк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«Случай </w:t>
            </w:r>
            <w:proofErr w:type="gramStart"/>
            <w:r w:rsidRPr="00037C70">
              <w:rPr>
                <w:sz w:val="24"/>
                <w:szCs w:val="24"/>
              </w:rPr>
              <w:t>с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кошельком».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Аксаков «Моя сестра».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  <w:p w:rsidR="00C206CA" w:rsidRPr="00037C70" w:rsidRDefault="00C206C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развития умения сравнивать произведения.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Развитие этических чувств, доброжелательности и эмоциональн</w:t>
            </w:r>
            <w:proofErr w:type="gramStart"/>
            <w:r w:rsidRPr="00037C70">
              <w:rPr>
                <w:spacing w:val="-6"/>
                <w:sz w:val="24"/>
                <w:szCs w:val="24"/>
              </w:rPr>
              <w:t>о-</w:t>
            </w:r>
            <w:proofErr w:type="gramEnd"/>
            <w:r w:rsidRPr="00037C70">
              <w:rPr>
                <w:spacing w:val="-6"/>
                <w:sz w:val="24"/>
                <w:szCs w:val="24"/>
              </w:rPr>
              <w:t xml:space="preserve"> нравственной отзывчивости, понимания и сопереживания чувствам других людей. Высказывать собственные суждения и давать </w:t>
            </w:r>
            <w:r w:rsidRPr="00037C70">
              <w:rPr>
                <w:spacing w:val="-6"/>
                <w:sz w:val="24"/>
                <w:szCs w:val="24"/>
              </w:rPr>
              <w:lastRenderedPageBreak/>
              <w:t>им обоснование.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</w:t>
            </w:r>
            <w:r w:rsidRPr="00037C70">
              <w:rPr>
                <w:sz w:val="24"/>
                <w:szCs w:val="24"/>
              </w:rPr>
              <w:lastRenderedPageBreak/>
              <w:t>следственных связей, построения рассуждений, отнесения к известным понятиям.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93.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Лермонтов </w:t>
            </w:r>
            <w:r w:rsidRPr="00037C70">
              <w:rPr>
                <w:spacing w:val="-4"/>
                <w:sz w:val="24"/>
                <w:szCs w:val="24"/>
              </w:rPr>
              <w:t xml:space="preserve">«Спи, младенец </w:t>
            </w:r>
            <w:r w:rsidRPr="00037C70">
              <w:rPr>
                <w:spacing w:val="-6"/>
                <w:sz w:val="24"/>
                <w:szCs w:val="24"/>
              </w:rPr>
              <w:t>мой прекрасный».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Осеева «Сыновья»</w:t>
            </w:r>
          </w:p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 xml:space="preserve">А. Майков </w:t>
            </w:r>
          </w:p>
          <w:p w:rsidR="00C206CA" w:rsidRPr="00037C70" w:rsidRDefault="00C206C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«Колыбельная песня».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осознаний особенностей языка авторских колыбельных песен.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 Владение коммуникативными умениями с целью реализации возможностей успешного сотрудничества с учителем и учащимися класса в коллективном обсуждении их проблем.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94.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Л. Толстой «Отец и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сыновья»,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Плещеев «Дедушка».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</w:t>
            </w:r>
            <w:r w:rsidRPr="00037C70">
              <w:rPr>
                <w:i/>
                <w:sz w:val="24"/>
                <w:szCs w:val="24"/>
              </w:rPr>
              <w:lastRenderedPageBreak/>
              <w:t xml:space="preserve">чтение: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И. </w:t>
            </w:r>
            <w:proofErr w:type="spellStart"/>
            <w:r w:rsidRPr="00037C70">
              <w:rPr>
                <w:sz w:val="24"/>
                <w:szCs w:val="24"/>
              </w:rPr>
              <w:t>Панькин</w:t>
            </w:r>
            <w:proofErr w:type="spellEnd"/>
            <w:r w:rsidRPr="00037C70">
              <w:rPr>
                <w:sz w:val="24"/>
                <w:szCs w:val="24"/>
              </w:rPr>
              <w:t xml:space="preserve">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«Легенда о матерях».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детей умению ставить вопросы к текстам.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умения не создавать конфликтов и находить выходы из спорных ситуаций. Владение </w:t>
            </w:r>
            <w:r w:rsidRPr="00037C70">
              <w:rPr>
                <w:sz w:val="24"/>
                <w:szCs w:val="24"/>
              </w:rPr>
              <w:lastRenderedPageBreak/>
              <w:t xml:space="preserve">коммуникативными умениями с целью реализации возможностей успешного сотрудничества с учителем и учащимися класса при работе в парах. 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 признавать возможность существования различных точек зрения </w:t>
            </w:r>
            <w:r w:rsidRPr="00037C70">
              <w:rPr>
                <w:sz w:val="24"/>
                <w:szCs w:val="24"/>
              </w:rPr>
              <w:lastRenderedPageBreak/>
              <w:t>и права каждого иметь свою.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95.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Л. Воронкова «Катин подарок», Ю. </w:t>
            </w:r>
            <w:proofErr w:type="spellStart"/>
            <w:r w:rsidRPr="00037C70">
              <w:rPr>
                <w:sz w:val="24"/>
                <w:szCs w:val="24"/>
              </w:rPr>
              <w:t>Коринец</w:t>
            </w:r>
            <w:proofErr w:type="spellEnd"/>
            <w:r w:rsidRPr="00037C70">
              <w:rPr>
                <w:sz w:val="24"/>
                <w:szCs w:val="24"/>
              </w:rPr>
              <w:t xml:space="preserve"> «Март».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Б. </w:t>
            </w:r>
            <w:proofErr w:type="spellStart"/>
            <w:r w:rsidRPr="00037C70">
              <w:rPr>
                <w:sz w:val="24"/>
                <w:szCs w:val="24"/>
              </w:rPr>
              <w:t>Заходер</w:t>
            </w:r>
            <w:proofErr w:type="spellEnd"/>
            <w:r w:rsidRPr="00037C70">
              <w:rPr>
                <w:sz w:val="24"/>
                <w:szCs w:val="24"/>
              </w:rPr>
              <w:t xml:space="preserve"> «Сморчки»</w:t>
            </w: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обучения выразительному чтению.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Обучение прогнозированию содержания текста на основе заглавия, иллюстрации и ключевых слов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успешности обучения литературному чтению.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 xml:space="preserve">Развитие умения не создавать конфликтов и находить выходы из спорных ситуаций. Умение устанавливать, с какими учебными задачами ученик может самостоятельно успешно справиться. 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Готовность излагать свое мнение и аргументировать свою точку зрения и оценку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событий.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96.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Плещеев «Песня матери». </w:t>
            </w: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понимания лексических особенностей поэзии о матери.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самостоятельному чтению стихотворения.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общей цели и путей ее достижения.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97.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Ахматова </w:t>
            </w:r>
            <w:r w:rsidRPr="00037C70">
              <w:rPr>
                <w:sz w:val="24"/>
                <w:szCs w:val="24"/>
              </w:rPr>
              <w:lastRenderedPageBreak/>
              <w:t xml:space="preserve">«Перед весной бывают дни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такие...»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</w:t>
            </w:r>
            <w:r w:rsidRPr="00037C70">
              <w:rPr>
                <w:sz w:val="24"/>
                <w:szCs w:val="24"/>
              </w:rPr>
              <w:lastRenderedPageBreak/>
              <w:t>для осознаний художественных особенностей поэтического текста.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</w:t>
            </w:r>
            <w:r w:rsidRPr="00037C70">
              <w:rPr>
                <w:sz w:val="24"/>
                <w:szCs w:val="24"/>
              </w:rPr>
              <w:lastRenderedPageBreak/>
              <w:t>пользоваться справочными источниками для понимания и получения дополнительной информации.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Наличие </w:t>
            </w:r>
            <w:r w:rsidRPr="00037C70">
              <w:rPr>
                <w:sz w:val="24"/>
                <w:szCs w:val="24"/>
              </w:rPr>
              <w:lastRenderedPageBreak/>
              <w:t xml:space="preserve">мотивации к работе на результат. Владение коммуникативными умениями с целью реализации возможностей успешного сотрудничества с учителем и учащимися класса при работе в парах. 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</w:t>
            </w:r>
            <w:r w:rsidRPr="00037C70">
              <w:rPr>
                <w:sz w:val="24"/>
                <w:szCs w:val="24"/>
              </w:rPr>
              <w:lastRenderedPageBreak/>
              <w:t>договариваться о распределении функций и ролей в совместной деятельности.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98.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Татарская сказка «Три сестры».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С. Михалков «А что у вас?»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2746CF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рассказыванию  сказки от лица одного из героев.  Создание </w:t>
            </w:r>
            <w:proofErr w:type="spellStart"/>
            <w:r w:rsidRPr="00037C70">
              <w:rPr>
                <w:sz w:val="24"/>
                <w:szCs w:val="24"/>
              </w:rPr>
              <w:t>аудиоспектакля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Знать названия, понимать содержание изученных литературных произведений; знать их авторов.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Уметь: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читать осознанно текст художественного произведения про себя (без учета </w:t>
            </w:r>
            <w:r w:rsidRPr="00F81FAA">
              <w:rPr>
                <w:rFonts w:eastAsia="Calibri"/>
                <w:sz w:val="24"/>
                <w:szCs w:val="24"/>
              </w:rPr>
              <w:lastRenderedPageBreak/>
              <w:t xml:space="preserve">скорости); 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определять тему и главную мысль произведения; 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пересказывать текст; 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делить текст на смысловые части;</w:t>
            </w:r>
          </w:p>
          <w:p w:rsidR="00F81FAA" w:rsidRPr="00037C70" w:rsidRDefault="00F81FAA" w:rsidP="00F81FAA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бережному отношению к материальным и духовным ценностям. Высказывать собственные суждения и давать им обоснование.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ind w:right="-109"/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Умение осуществлять взаимный контроль в совместной деятельности.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ind w:right="-109"/>
              <w:rPr>
                <w:spacing w:val="-6"/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99.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Солоухин. «Деревья»</w:t>
            </w: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выполнения творческой работы:  сочинение рассказа «Мой дедушка»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81FAA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(поисковое).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Родину. Владение </w:t>
            </w:r>
            <w:r w:rsidRPr="00037C70">
              <w:rPr>
                <w:sz w:val="24"/>
                <w:szCs w:val="24"/>
              </w:rPr>
              <w:lastRenderedPageBreak/>
              <w:t>коммуникативными умениями с целью реализации возможностей успешного сотрудничества с учителем и учащимися класса при групповой работе.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адекватно оценивать собственное поведение и поведение окружающих.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Книги о семье.</w:t>
            </w:r>
            <w:r w:rsidRPr="00037C70">
              <w:rPr>
                <w:i/>
                <w:iCs/>
                <w:sz w:val="24"/>
                <w:szCs w:val="24"/>
              </w:rPr>
              <w:t xml:space="preserve"> </w:t>
            </w:r>
          </w:p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Контрольная проверка выразительности чтения.</w:t>
            </w:r>
          </w:p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РК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Создание условий для формирования умения составлять библиографический список.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81FAA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давать и обосновывать нравственную оценку поступков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героев.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Становление гуманистических ценностных ориентаций. Заинтересованность в расширении и углублении получаемых знаний.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89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101</w:t>
            </w:r>
          </w:p>
        </w:tc>
        <w:tc>
          <w:tcPr>
            <w:tcW w:w="191" w:type="pct"/>
            <w:gridSpan w:val="3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Сказки разных народов.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F81FAA" w:rsidRPr="00037C70" w:rsidRDefault="00F81FAA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38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Проведение литературной викторины.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81FAA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начальными сведениями о сущности и особенностях объектов, процессов и явлений действительности в соответствии </w:t>
            </w:r>
            <w:r w:rsidRPr="00037C70">
              <w:rPr>
                <w:sz w:val="24"/>
                <w:szCs w:val="24"/>
              </w:rPr>
              <w:lastRenderedPageBreak/>
              <w:t>с содержанием учебного предмета.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5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Промежуточная диагностика</w:t>
            </w:r>
            <w:r w:rsidRPr="00037C70">
              <w:rPr>
                <w:sz w:val="24"/>
                <w:szCs w:val="24"/>
              </w:rPr>
              <w:t xml:space="preserve">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 xml:space="preserve">Проверь себя </w:t>
            </w:r>
            <w:r w:rsidRPr="00037C70">
              <w:rPr>
                <w:sz w:val="24"/>
                <w:szCs w:val="24"/>
              </w:rPr>
              <w:t xml:space="preserve">(комплексная </w:t>
            </w:r>
            <w:proofErr w:type="spellStart"/>
            <w:r w:rsidRPr="00037C70">
              <w:rPr>
                <w:sz w:val="24"/>
                <w:szCs w:val="24"/>
              </w:rPr>
              <w:t>разноуровневая</w:t>
            </w:r>
            <w:proofErr w:type="spellEnd"/>
            <w:r w:rsidRPr="00037C70">
              <w:rPr>
                <w:sz w:val="24"/>
                <w:szCs w:val="24"/>
              </w:rPr>
              <w:t xml:space="preserve"> работа). 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38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Проверка качества освоения программного материала по изученным темам.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значимости чтения для личного развития.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037C70">
              <w:rPr>
                <w:sz w:val="24"/>
                <w:szCs w:val="24"/>
              </w:rPr>
              <w:t>межпредметными</w:t>
            </w:r>
            <w:proofErr w:type="spellEnd"/>
            <w:r w:rsidRPr="00037C70">
              <w:rPr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89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103</w:t>
            </w:r>
          </w:p>
        </w:tc>
        <w:tc>
          <w:tcPr>
            <w:tcW w:w="191" w:type="pct"/>
            <w:gridSpan w:val="3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  <w:p w:rsidR="00C206CA" w:rsidRPr="00037C70" w:rsidRDefault="00C206CA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85" w:type="pct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56" w:type="pct"/>
            <w:gridSpan w:val="4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25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C206CA" w:rsidRPr="00037C70" w:rsidRDefault="00C206CA" w:rsidP="00FC2CF9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</w:t>
            </w:r>
            <w:r w:rsidRPr="00037C70">
              <w:rPr>
                <w:b/>
                <w:sz w:val="24"/>
                <w:szCs w:val="24"/>
              </w:rPr>
              <w:t>Весна, весна красная!..</w:t>
            </w:r>
            <w:r w:rsidRPr="00037C70">
              <w:rPr>
                <w:sz w:val="24"/>
                <w:szCs w:val="24"/>
              </w:rPr>
              <w:t xml:space="preserve"> »</w:t>
            </w: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104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Народная песня «Весна, весна красная!».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Чехов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«Весной».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 условий для обучения выразительному чтению произведений фольклора. Обучение сравнению текстов.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F81FAA" w:rsidRPr="00F81FAA" w:rsidRDefault="00F81FAA" w:rsidP="00F81FA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F81FAA">
              <w:rPr>
                <w:rFonts w:eastAsia="Calibri"/>
                <w:sz w:val="24"/>
                <w:szCs w:val="24"/>
              </w:rPr>
              <w:t>:</w:t>
            </w:r>
          </w:p>
          <w:p w:rsidR="00F81FAA" w:rsidRPr="00F81FAA" w:rsidRDefault="00F81FAA" w:rsidP="00F81F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выражать при чтении вслух свое отношение к весенней природе;</w:t>
            </w:r>
          </w:p>
          <w:p w:rsidR="00F81FAA" w:rsidRPr="00F81FAA" w:rsidRDefault="00F81FAA" w:rsidP="00F81F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подмечать приметы и краски весны;</w:t>
            </w:r>
          </w:p>
          <w:p w:rsidR="00F81FAA" w:rsidRPr="00F81FAA" w:rsidRDefault="00F81FAA" w:rsidP="00F81F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описывать словами </w:t>
            </w:r>
            <w:r w:rsidRPr="00F81FAA">
              <w:rPr>
                <w:rFonts w:eastAsia="Calibri"/>
                <w:sz w:val="24"/>
                <w:szCs w:val="24"/>
              </w:rPr>
              <w:lastRenderedPageBreak/>
              <w:t>весеннее солнце, молодую травку, первую почку и т. д.;</w:t>
            </w:r>
          </w:p>
          <w:p w:rsidR="00F81FAA" w:rsidRPr="00F81FAA" w:rsidRDefault="00F81FAA" w:rsidP="00F81F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участвовать в конкурсе чтецов «Весна, весна…»;</w:t>
            </w:r>
          </w:p>
          <w:p w:rsidR="00F81FAA" w:rsidRPr="00F81FAA" w:rsidRDefault="00F81FAA" w:rsidP="00F81FAA">
            <w:pPr>
              <w:tabs>
                <w:tab w:val="left" w:pos="30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</w:t>
            </w:r>
            <w:proofErr w:type="gramStart"/>
            <w:r w:rsidRPr="00F81FAA">
              <w:rPr>
                <w:rFonts w:eastAsia="Calibri"/>
                <w:sz w:val="24"/>
                <w:szCs w:val="24"/>
              </w:rPr>
              <w:t>пересказывать подробно и сжато</w:t>
            </w:r>
            <w:proofErr w:type="gramEnd"/>
            <w:r w:rsidRPr="00F81FAA">
              <w:rPr>
                <w:rFonts w:eastAsia="Calibri"/>
                <w:sz w:val="24"/>
                <w:szCs w:val="24"/>
              </w:rPr>
              <w:t xml:space="preserve"> по готовому плану;</w:t>
            </w:r>
          </w:p>
          <w:p w:rsidR="00F81FAA" w:rsidRPr="00F81FAA" w:rsidRDefault="00F81FAA" w:rsidP="00F81FA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составить словарь по теме «Весна»;</w:t>
            </w:r>
          </w:p>
          <w:p w:rsidR="00F81FAA" w:rsidRPr="00F81FAA" w:rsidRDefault="00F81FAA" w:rsidP="00F81FA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сочинять стихи, сказки, рассказы </w:t>
            </w:r>
            <w:r w:rsidRPr="00F81FAA">
              <w:rPr>
                <w:rFonts w:eastAsia="Calibri"/>
                <w:sz w:val="24"/>
                <w:szCs w:val="24"/>
              </w:rPr>
              <w:br/>
              <w:t>о весне.</w:t>
            </w:r>
          </w:p>
          <w:p w:rsidR="00F81FAA" w:rsidRPr="00F81FAA" w:rsidRDefault="00F81FAA" w:rsidP="00F81FAA">
            <w:pPr>
              <w:autoSpaceDE w:val="0"/>
              <w:autoSpaceDN w:val="0"/>
              <w:adjustRightInd w:val="0"/>
              <w:spacing w:after="195"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pacing w:val="45"/>
                <w:sz w:val="24"/>
                <w:szCs w:val="24"/>
              </w:rPr>
              <w:t>Знать</w:t>
            </w:r>
            <w:r w:rsidRPr="00F81FAA">
              <w:rPr>
                <w:rFonts w:eastAsia="Calibri"/>
                <w:sz w:val="24"/>
                <w:szCs w:val="24"/>
              </w:rPr>
              <w:t xml:space="preserve"> наизусть 1–2 стихотворения и отрывок из прозаического произведения (по выбору)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Овладение техникой чтения вслух и </w:t>
            </w:r>
            <w:proofErr w:type="gramStart"/>
            <w:r w:rsidRPr="00037C70">
              <w:rPr>
                <w:sz w:val="24"/>
                <w:szCs w:val="24"/>
              </w:rPr>
              <w:t>про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себя.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эстетических потребностей, ценностей и чувств.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105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Пушкин </w:t>
            </w:r>
            <w:r w:rsidRPr="00037C70">
              <w:rPr>
                <w:sz w:val="24"/>
                <w:szCs w:val="24"/>
              </w:rPr>
              <w:lastRenderedPageBreak/>
              <w:t>«</w:t>
            </w:r>
            <w:proofErr w:type="gramStart"/>
            <w:r w:rsidRPr="00037C70">
              <w:rPr>
                <w:sz w:val="24"/>
                <w:szCs w:val="24"/>
              </w:rPr>
              <w:t>Гонимы</w:t>
            </w:r>
            <w:proofErr w:type="gramEnd"/>
            <w:r w:rsidRPr="00037C70">
              <w:rPr>
                <w:sz w:val="24"/>
                <w:szCs w:val="24"/>
              </w:rPr>
              <w:t xml:space="preserve"> вешними лучами...»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ОНЗ</w:t>
            </w:r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Выявление </w:t>
            </w:r>
            <w:r w:rsidRPr="00037C70">
              <w:rPr>
                <w:sz w:val="24"/>
                <w:szCs w:val="24"/>
              </w:rPr>
              <w:lastRenderedPageBreak/>
              <w:t>особенностей поэтической речи.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</w:t>
            </w:r>
            <w:r w:rsidRPr="00037C70">
              <w:rPr>
                <w:sz w:val="24"/>
                <w:szCs w:val="24"/>
              </w:rPr>
              <w:lastRenderedPageBreak/>
              <w:t xml:space="preserve">ие разных видов чтения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</w:t>
            </w:r>
            <w:r w:rsidRPr="00037C70">
              <w:rPr>
                <w:sz w:val="24"/>
                <w:szCs w:val="24"/>
              </w:rPr>
              <w:lastRenderedPageBreak/>
              <w:t>эстетических потребностей, ценностей и чувств. Владение коммуникативными умениями с целью реализации возможностей успешного сотрудничества с учителем и учащимися класса при групповой работе, работе в парах.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Формирован</w:t>
            </w:r>
            <w:r w:rsidRPr="00037C70">
              <w:rPr>
                <w:sz w:val="24"/>
                <w:szCs w:val="24"/>
              </w:rPr>
              <w:lastRenderedPageBreak/>
              <w:t>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</w:t>
            </w:r>
            <w:r w:rsidRPr="00037C70">
              <w:rPr>
                <w:sz w:val="24"/>
                <w:szCs w:val="24"/>
              </w:rPr>
              <w:lastRenderedPageBreak/>
              <w:t>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106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Г. </w:t>
            </w:r>
            <w:proofErr w:type="spellStart"/>
            <w:r w:rsidRPr="00037C70">
              <w:rPr>
                <w:sz w:val="24"/>
                <w:szCs w:val="24"/>
              </w:rPr>
              <w:t>Скребицкий</w:t>
            </w:r>
            <w:proofErr w:type="spellEnd"/>
            <w:r w:rsidRPr="00037C70">
              <w:rPr>
                <w:sz w:val="24"/>
                <w:szCs w:val="24"/>
              </w:rPr>
              <w:t xml:space="preserve"> «Весна-художник».</w:t>
            </w: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умению комментировать заглавие произведения. Учить детей видеть поэзию в прозе.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(выборочное).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умения </w:t>
            </w:r>
            <w:r w:rsidRPr="00037C70">
              <w:rPr>
                <w:spacing w:val="-2"/>
                <w:sz w:val="24"/>
                <w:szCs w:val="24"/>
              </w:rPr>
              <w:t>определять наиболее эффективные способы достижения результата.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107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Сладков «Снег и ветер». </w:t>
            </w:r>
          </w:p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>Литературоведческий диктант.</w:t>
            </w:r>
          </w:p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 xml:space="preserve">Дополнительное </w:t>
            </w:r>
            <w:r w:rsidRPr="00037C70">
              <w:rPr>
                <w:i/>
                <w:iCs/>
                <w:sz w:val="24"/>
                <w:szCs w:val="24"/>
              </w:rPr>
              <w:lastRenderedPageBreak/>
              <w:t>чтение</w:t>
            </w:r>
          </w:p>
          <w:p w:rsidR="00F81FAA" w:rsidRPr="00037C70" w:rsidRDefault="00F81FAA" w:rsidP="00FC2CF9">
            <w:pPr>
              <w:rPr>
                <w:iCs/>
                <w:sz w:val="24"/>
                <w:szCs w:val="24"/>
              </w:rPr>
            </w:pPr>
            <w:r w:rsidRPr="00037C70">
              <w:rPr>
                <w:iCs/>
                <w:sz w:val="24"/>
                <w:szCs w:val="24"/>
              </w:rPr>
              <w:t>Н. Сладков Из цикла «Лесные шорохи»</w:t>
            </w: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F81FAA" w:rsidRPr="00037C70" w:rsidRDefault="00F81FAA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умению моделировать обложку книги.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самостоятельно выбирать интересующую литературу.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Владение коммуникативными умениями с целью реализации возможностей </w:t>
            </w:r>
            <w:r w:rsidRPr="00037C70">
              <w:rPr>
                <w:sz w:val="24"/>
                <w:szCs w:val="24"/>
              </w:rPr>
              <w:lastRenderedPageBreak/>
              <w:t xml:space="preserve">успешного сотрудничества с учителем и учащимися класса </w:t>
            </w:r>
            <w:proofErr w:type="gramStart"/>
            <w:r w:rsidRPr="00037C70">
              <w:rPr>
                <w:sz w:val="24"/>
                <w:szCs w:val="24"/>
              </w:rPr>
              <w:t>при</w:t>
            </w:r>
            <w:proofErr w:type="gramEnd"/>
            <w:r w:rsidRPr="00037C70">
              <w:rPr>
                <w:sz w:val="24"/>
                <w:szCs w:val="24"/>
              </w:rPr>
              <w:t xml:space="preserve"> групповой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работе.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умения понимать причины успеха/неуспеха учебной </w:t>
            </w:r>
            <w:r w:rsidRPr="00037C70">
              <w:rPr>
                <w:sz w:val="24"/>
                <w:szCs w:val="24"/>
              </w:rPr>
              <w:lastRenderedPageBreak/>
              <w:t>деятельности и способности конструктивно действовать даже в ситуациях неуспеха.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Маршак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«Весенняя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песенка».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умению сравнивать произведения о весенней природе.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81FAA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первоначальных этических представлений.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эстетических потребностей, ценностей и чувств.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pacing w:val="-4"/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109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Э. </w:t>
            </w:r>
            <w:proofErr w:type="spellStart"/>
            <w:r w:rsidRPr="00037C70">
              <w:rPr>
                <w:sz w:val="24"/>
                <w:szCs w:val="24"/>
              </w:rPr>
              <w:t>Шим</w:t>
            </w:r>
            <w:proofErr w:type="spellEnd"/>
            <w:r w:rsidRPr="00037C70">
              <w:rPr>
                <w:sz w:val="24"/>
                <w:szCs w:val="24"/>
              </w:rPr>
              <w:t xml:space="preserve"> «Чем пахнет весна».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детей выборочному чтению.</w:t>
            </w:r>
          </w:p>
          <w:p w:rsidR="00F81FAA" w:rsidRPr="00037C70" w:rsidRDefault="00F81FAA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81FAA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давать и обосновывать нравственную </w:t>
            </w:r>
            <w:r w:rsidRPr="00037C70">
              <w:rPr>
                <w:spacing w:val="-4"/>
                <w:sz w:val="24"/>
                <w:szCs w:val="24"/>
              </w:rPr>
              <w:t>оценку поступков героев.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этических чувств, доброжелательности и эмоциональн</w:t>
            </w:r>
            <w:proofErr w:type="gramStart"/>
            <w:r w:rsidRPr="00037C70">
              <w:rPr>
                <w:sz w:val="24"/>
                <w:szCs w:val="24"/>
              </w:rPr>
              <w:t>о-</w:t>
            </w:r>
            <w:proofErr w:type="gramEnd"/>
            <w:r w:rsidRPr="00037C70">
              <w:rPr>
                <w:sz w:val="24"/>
                <w:szCs w:val="24"/>
              </w:rPr>
              <w:t xml:space="preserve"> нравственной отзывчивости, понимания и сопереживания чувствам других людей. Высказывать собственные суждения и </w:t>
            </w:r>
            <w:r w:rsidRPr="00037C70">
              <w:rPr>
                <w:sz w:val="24"/>
                <w:szCs w:val="24"/>
              </w:rPr>
              <w:lastRenderedPageBreak/>
              <w:t>давать им обоснование.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знаково-символических сре</w:t>
            </w:r>
            <w:proofErr w:type="gramStart"/>
            <w:r w:rsidRPr="00037C70">
              <w:rPr>
                <w:sz w:val="24"/>
                <w:szCs w:val="24"/>
              </w:rPr>
              <w:t>дств пр</w:t>
            </w:r>
            <w:proofErr w:type="gramEnd"/>
            <w:r w:rsidRPr="00037C70">
              <w:rPr>
                <w:sz w:val="24"/>
                <w:szCs w:val="24"/>
              </w:rPr>
              <w:t xml:space="preserve">едставления информации для создания моделей изучаемых объектов и процессов, схем решения учебных и </w:t>
            </w:r>
            <w:r w:rsidRPr="00037C70">
              <w:rPr>
                <w:sz w:val="24"/>
                <w:szCs w:val="24"/>
              </w:rPr>
              <w:lastRenderedPageBreak/>
              <w:t>практических задач.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F81FAA" w:rsidRPr="00037C70" w:rsidTr="00EA2081">
        <w:trPr>
          <w:trHeight w:val="151"/>
        </w:trPr>
        <w:tc>
          <w:tcPr>
            <w:tcW w:w="19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18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F81FAA" w:rsidRPr="00037C70" w:rsidRDefault="00F81FA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Е. </w:t>
            </w:r>
            <w:proofErr w:type="gramStart"/>
            <w:r w:rsidRPr="00037C70">
              <w:rPr>
                <w:sz w:val="24"/>
                <w:szCs w:val="24"/>
              </w:rPr>
              <w:t>Боратынский</w:t>
            </w:r>
            <w:proofErr w:type="gramEnd"/>
            <w:r w:rsidRPr="00037C70">
              <w:rPr>
                <w:sz w:val="24"/>
                <w:szCs w:val="24"/>
              </w:rPr>
              <w:t xml:space="preserve"> «Весна, весна!». </w:t>
            </w:r>
            <w:r w:rsidRPr="00037C70">
              <w:rPr>
                <w:i/>
                <w:sz w:val="24"/>
                <w:szCs w:val="24"/>
              </w:rPr>
              <w:t>Тест.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Маяковский «</w:t>
            </w:r>
            <w:proofErr w:type="spellStart"/>
            <w:r w:rsidRPr="00037C70">
              <w:rPr>
                <w:sz w:val="24"/>
                <w:szCs w:val="24"/>
              </w:rPr>
              <w:t>Тучкины</w:t>
            </w:r>
            <w:proofErr w:type="spellEnd"/>
            <w:r w:rsidRPr="00037C70">
              <w:rPr>
                <w:sz w:val="24"/>
                <w:szCs w:val="24"/>
              </w:rPr>
              <w:t xml:space="preserve"> 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штучки»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F81FAA" w:rsidRPr="00037C70" w:rsidRDefault="00F81FA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самостоятельному чтению стихотворения.  Осознание особенностей образа весны в поэзии.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662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сверстниками в разных социальных ситуациях.</w:t>
            </w:r>
          </w:p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использовать полученную подготовку при итоговой диагностике.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186" w:type="pct"/>
            <w:gridSpan w:val="2"/>
          </w:tcPr>
          <w:p w:rsidR="00F81FAA" w:rsidRPr="00037C70" w:rsidRDefault="00F81FA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F81FAA" w:rsidRPr="00037C70" w:rsidRDefault="00F81FA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111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Произведения о Дне Победы.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Михалков «Быль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детей».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формирования эмоционального отклика на поэтический текст. 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Обучение прогнозированию содержания текста на основе заглавия, иллюстрации и ключевых слов. Развитие внимания к авторскому слову в художественном тексте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умения не создавать конфликтов и находить выходы из спорных ситуаций. Владение коммуникативными умениями с целью реализации возможностей успешного сотрудничества с учителем и </w:t>
            </w:r>
            <w:r w:rsidRPr="00037C70">
              <w:rPr>
                <w:sz w:val="24"/>
                <w:szCs w:val="24"/>
              </w:rPr>
              <w:lastRenderedPageBreak/>
              <w:t>учащимися класса при работе в парах.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различных способов поиска (в справочных источниках и сети Интернет), сбора, обработки, анализа, организации, передачи и интерпретац</w:t>
            </w:r>
            <w:r w:rsidRPr="00037C70">
              <w:rPr>
                <w:sz w:val="24"/>
                <w:szCs w:val="24"/>
              </w:rPr>
              <w:lastRenderedPageBreak/>
              <w:t>ии информации в соответствии с коммуникативными и познавательными задачами и технологиями учебного предмета.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С. </w:t>
            </w:r>
            <w:proofErr w:type="spellStart"/>
            <w:r w:rsidRPr="00037C70">
              <w:rPr>
                <w:sz w:val="24"/>
                <w:szCs w:val="24"/>
              </w:rPr>
              <w:t>Баруздин</w:t>
            </w:r>
            <w:proofErr w:type="spellEnd"/>
            <w:r w:rsidRPr="00037C70">
              <w:rPr>
                <w:sz w:val="24"/>
                <w:szCs w:val="24"/>
              </w:rPr>
              <w:t xml:space="preserve"> «Салют».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ОУР.</w:t>
            </w:r>
          </w:p>
        </w:tc>
        <w:tc>
          <w:tcPr>
            <w:tcW w:w="753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умению  задавать вопросы по содержанию.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Знать названия, понимать содержание изученных литературных произведений; знать их авторов.</w:t>
            </w:r>
          </w:p>
          <w:p w:rsidR="00F81FA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Уметь:</w:t>
            </w:r>
          </w:p>
          <w:p w:rsidR="00C206CA" w:rsidRPr="00F81FAA" w:rsidRDefault="00F81FAA" w:rsidP="00F81FAA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читать осознанно текст художественного произведения про себя (без учета скорости);</w:t>
            </w:r>
          </w:p>
        </w:tc>
        <w:tc>
          <w:tcPr>
            <w:tcW w:w="536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обучения литературному чтению. 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установки на безопасный, здоровый образ жизни. 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113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Ф. Тютчев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«Зима недаром злится».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К. Ушинский «Проказы старухи зимы».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умению сравнивать произведения о </w:t>
            </w:r>
            <w:r w:rsidRPr="00037C70">
              <w:rPr>
                <w:sz w:val="24"/>
                <w:szCs w:val="24"/>
              </w:rPr>
              <w:lastRenderedPageBreak/>
              <w:t>родной природе.</w:t>
            </w:r>
          </w:p>
          <w:p w:rsidR="00A55073" w:rsidRPr="00037C70" w:rsidRDefault="00A55073" w:rsidP="009F1300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A55073" w:rsidRPr="00F81FAA" w:rsidRDefault="00A55073" w:rsidP="00F81FA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pacing w:val="45"/>
                <w:sz w:val="24"/>
                <w:szCs w:val="24"/>
              </w:rPr>
              <w:lastRenderedPageBreak/>
              <w:t>Знать</w:t>
            </w:r>
            <w:r w:rsidRPr="00F81FAA">
              <w:rPr>
                <w:rFonts w:eastAsia="Calibri"/>
                <w:sz w:val="24"/>
                <w:szCs w:val="24"/>
              </w:rPr>
              <w:t>:</w:t>
            </w:r>
          </w:p>
          <w:p w:rsidR="00A55073" w:rsidRPr="00F81FAA" w:rsidRDefault="00A55073" w:rsidP="00F81FAA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 xml:space="preserve">– 2–3 </w:t>
            </w:r>
            <w:r w:rsidRPr="00F81FAA">
              <w:rPr>
                <w:rFonts w:eastAsia="Calibri"/>
                <w:sz w:val="24"/>
                <w:szCs w:val="24"/>
              </w:rPr>
              <w:lastRenderedPageBreak/>
              <w:t>произведения о родной природе и читать наизусть;</w:t>
            </w:r>
          </w:p>
          <w:p w:rsidR="00A55073" w:rsidRPr="00F81FAA" w:rsidRDefault="00A55073" w:rsidP="00F81FAA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– фамилию автора, название произведения, жанр.</w:t>
            </w:r>
          </w:p>
          <w:p w:rsidR="00A55073" w:rsidRPr="00F81FAA" w:rsidRDefault="00A55073" w:rsidP="00F81FAA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F81FAA">
              <w:rPr>
                <w:rFonts w:eastAsia="Calibri"/>
                <w:sz w:val="24"/>
                <w:szCs w:val="24"/>
              </w:rPr>
              <w:t xml:space="preserve"> выполнять творческие задания: нарисовать иллюстрацию, </w:t>
            </w:r>
          </w:p>
          <w:p w:rsidR="00A55073" w:rsidRPr="00F81FAA" w:rsidRDefault="00A55073" w:rsidP="00F81FA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z w:val="24"/>
                <w:szCs w:val="24"/>
              </w:rPr>
              <w:t>сочинить короткое произведение о природе, придумать загадку и т. д.</w:t>
            </w:r>
          </w:p>
          <w:p w:rsidR="00A55073" w:rsidRPr="00F81FAA" w:rsidRDefault="00A55073" w:rsidP="00F81FA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</w:rPr>
            </w:pPr>
            <w:r w:rsidRPr="00F81FAA">
              <w:rPr>
                <w:rFonts w:eastAsia="Calibri"/>
                <w:spacing w:val="45"/>
                <w:sz w:val="24"/>
                <w:szCs w:val="24"/>
              </w:rPr>
              <w:t>Уметь</w:t>
            </w:r>
            <w:r w:rsidRPr="00F81FAA">
              <w:rPr>
                <w:rFonts w:eastAsia="Calibri"/>
                <w:sz w:val="24"/>
                <w:szCs w:val="24"/>
              </w:rPr>
              <w:t xml:space="preserve"> работать со схемой</w:t>
            </w:r>
          </w:p>
          <w:p w:rsidR="00A55073" w:rsidRPr="00037C70" w:rsidRDefault="00A55073" w:rsidP="00A55073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Овладение основными приемами </w:t>
            </w:r>
            <w:r w:rsidRPr="00037C70">
              <w:rPr>
                <w:sz w:val="24"/>
                <w:szCs w:val="24"/>
              </w:rPr>
              <w:lastRenderedPageBreak/>
              <w:t>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Наличие мотивации к творческому </w:t>
            </w:r>
            <w:r w:rsidRPr="00037C70">
              <w:rPr>
                <w:sz w:val="24"/>
                <w:szCs w:val="24"/>
              </w:rPr>
              <w:lastRenderedPageBreak/>
              <w:t>труду. 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фиксировать (записывать) </w:t>
            </w:r>
            <w:r w:rsidRPr="00037C70">
              <w:rPr>
                <w:sz w:val="24"/>
                <w:szCs w:val="24"/>
              </w:rPr>
              <w:lastRenderedPageBreak/>
              <w:t>в цифровой форме измеряемые величины и анализировать изображения, звуки.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</w:t>
            </w:r>
            <w:r w:rsidRPr="00037C70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А. Куприн «Скворцы».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Н. Сладков «Скворец-молодец».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</w:t>
            </w:r>
            <w:proofErr w:type="gramStart"/>
            <w:r w:rsidRPr="00037C70">
              <w:rPr>
                <w:i/>
                <w:sz w:val="24"/>
                <w:szCs w:val="24"/>
              </w:rPr>
              <w:t>..</w:t>
            </w:r>
            <w:proofErr w:type="gramEnd"/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Н. Сладков «Проталина»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Обучение самостоятельному чтению сказки – диалога.  Развития умения моделировать обложку </w:t>
            </w:r>
            <w:proofErr w:type="spellStart"/>
            <w:proofErr w:type="gramStart"/>
            <w:r w:rsidRPr="00037C70">
              <w:rPr>
                <w:sz w:val="24"/>
                <w:szCs w:val="24"/>
              </w:rPr>
              <w:t>произве-дения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A55073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(изучающее). 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работе на результат. Владение коммуникативными умениями с целью реализации возможностей успешного сотрудничества с  учителем и учащимися класса при  групповой работе.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готовить свое выступление и выступать с аудио-, виде</w:t>
            </w:r>
            <w:proofErr w:type="gramStart"/>
            <w:r w:rsidRPr="00037C70">
              <w:rPr>
                <w:sz w:val="24"/>
                <w:szCs w:val="24"/>
              </w:rPr>
              <w:t>о-</w:t>
            </w:r>
            <w:proofErr w:type="gramEnd"/>
            <w:r w:rsidRPr="00037C70">
              <w:rPr>
                <w:sz w:val="24"/>
                <w:szCs w:val="24"/>
              </w:rPr>
              <w:t xml:space="preserve"> и графическим сопровождением.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115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Сладков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«Апрельские шутки».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А. </w:t>
            </w:r>
            <w:proofErr w:type="spellStart"/>
            <w:r w:rsidRPr="00037C70">
              <w:rPr>
                <w:sz w:val="24"/>
                <w:szCs w:val="24"/>
              </w:rPr>
              <w:t>Барто</w:t>
            </w:r>
            <w:proofErr w:type="spellEnd"/>
            <w:r w:rsidRPr="00037C70">
              <w:rPr>
                <w:sz w:val="24"/>
                <w:szCs w:val="24"/>
              </w:rPr>
              <w:t xml:space="preserve">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«Апрель».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 развития умения </w:t>
            </w:r>
            <w:r w:rsidRPr="00037C70">
              <w:rPr>
                <w:sz w:val="24"/>
                <w:szCs w:val="24"/>
              </w:rPr>
              <w:lastRenderedPageBreak/>
              <w:t>самостоятельно выполнять задания  к прослушанному произведению. Сравнение произведений.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A55073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пользоваться справочными </w:t>
            </w:r>
            <w:r w:rsidRPr="00037C70">
              <w:rPr>
                <w:sz w:val="24"/>
                <w:szCs w:val="24"/>
              </w:rPr>
              <w:lastRenderedPageBreak/>
              <w:t>источниками для понимания и получения дополнительной информации.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Наличие мотивации к работе на </w:t>
            </w:r>
            <w:r w:rsidRPr="00037C70">
              <w:rPr>
                <w:sz w:val="24"/>
                <w:szCs w:val="24"/>
              </w:rPr>
              <w:lastRenderedPageBreak/>
              <w:t>результат. Владение коммуникативными умениями с целью реализации возможностей успешного сотрудничества с учителем и учащимися класса при групповой работе.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соблюдать нормы </w:t>
            </w:r>
            <w:r w:rsidRPr="00037C70">
              <w:rPr>
                <w:sz w:val="24"/>
                <w:szCs w:val="24"/>
              </w:rPr>
              <w:lastRenderedPageBreak/>
              <w:t>информационной избирательности, этики и этикета.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</w:t>
            </w:r>
            <w:r w:rsidRPr="00037C70">
              <w:rPr>
                <w:sz w:val="24"/>
                <w:szCs w:val="24"/>
              </w:rPr>
              <w:lastRenderedPageBreak/>
              <w:t>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Г. </w:t>
            </w:r>
            <w:proofErr w:type="spellStart"/>
            <w:r w:rsidRPr="00037C70">
              <w:rPr>
                <w:sz w:val="24"/>
                <w:szCs w:val="24"/>
              </w:rPr>
              <w:t>Скребицкий</w:t>
            </w:r>
            <w:proofErr w:type="spellEnd"/>
            <w:r w:rsidRPr="00037C70">
              <w:rPr>
                <w:sz w:val="24"/>
                <w:szCs w:val="24"/>
              </w:rPr>
              <w:t xml:space="preserve"> «Жаворонок».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К. Коровин «Баран, заяц и еж».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 развития умения самостоятельно сравнивать произведения.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A55073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(поисковое). 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бережному отношению к материальным и духовным ценностям. Способность к самоорганизованности. Заинтересованность в расширении и углублении получаемых знаний.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pacing w:val="-4"/>
                <w:sz w:val="24"/>
                <w:szCs w:val="24"/>
              </w:rPr>
            </w:pPr>
            <w:r w:rsidRPr="00037C70">
              <w:rPr>
                <w:spacing w:val="-4"/>
                <w:sz w:val="24"/>
                <w:szCs w:val="24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pacing w:val="-4"/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117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Песенка-</w:t>
            </w:r>
            <w:proofErr w:type="spellStart"/>
            <w:r w:rsidRPr="00037C70">
              <w:rPr>
                <w:sz w:val="24"/>
                <w:szCs w:val="24"/>
              </w:rPr>
              <w:t>закличка</w:t>
            </w:r>
            <w:proofErr w:type="spellEnd"/>
            <w:r w:rsidRPr="00037C70">
              <w:rPr>
                <w:sz w:val="24"/>
                <w:szCs w:val="24"/>
              </w:rPr>
              <w:t>,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загадка.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 Создание условий для  развития умения  сочинять загадки, </w:t>
            </w:r>
            <w:proofErr w:type="spellStart"/>
            <w:r w:rsidRPr="00037C70">
              <w:rPr>
                <w:sz w:val="24"/>
                <w:szCs w:val="24"/>
              </w:rPr>
              <w:t>заклички</w:t>
            </w:r>
            <w:proofErr w:type="spellEnd"/>
            <w:r w:rsidRPr="00037C70">
              <w:rPr>
                <w:sz w:val="24"/>
                <w:szCs w:val="24"/>
              </w:rPr>
              <w:t>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A55073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Осознание значимости чтения </w:t>
            </w:r>
            <w:proofErr w:type="gramStart"/>
            <w:r w:rsidRPr="00037C70">
              <w:rPr>
                <w:sz w:val="24"/>
                <w:szCs w:val="24"/>
              </w:rPr>
              <w:t>для</w:t>
            </w:r>
            <w:proofErr w:type="gramEnd"/>
            <w:r w:rsidRPr="00037C70">
              <w:rPr>
                <w:sz w:val="24"/>
                <w:szCs w:val="24"/>
              </w:rPr>
              <w:t xml:space="preserve"> личного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развития.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Формирование основ российской гражданской </w:t>
            </w:r>
            <w:r w:rsidRPr="00037C70">
              <w:rPr>
                <w:sz w:val="24"/>
                <w:szCs w:val="24"/>
              </w:rPr>
              <w:lastRenderedPageBreak/>
              <w:t>идентичности, чувства гордости за свою Родину, российский народ и историю России.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pacing w:val="2"/>
                <w:sz w:val="24"/>
                <w:szCs w:val="24"/>
              </w:rPr>
            </w:pPr>
            <w:r w:rsidRPr="00037C70">
              <w:rPr>
                <w:spacing w:val="2"/>
                <w:sz w:val="24"/>
                <w:szCs w:val="24"/>
              </w:rPr>
              <w:lastRenderedPageBreak/>
              <w:t xml:space="preserve">Готовность осознанно строить речевое </w:t>
            </w:r>
            <w:r w:rsidRPr="00037C70">
              <w:rPr>
                <w:spacing w:val="2"/>
                <w:sz w:val="24"/>
                <w:szCs w:val="24"/>
              </w:rPr>
              <w:lastRenderedPageBreak/>
              <w:t>высказывание в соответствии с задачами коммуникации.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pacing w:val="2"/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Жуковский «Жаворонок».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В. Бианки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«Что увидел Жаворонок, когда вернулся на родину»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ОУР.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осознания особенностей поэтического отражения окружающего мира.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Использование разных видов чтения (ознакомительное).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своей этнической и национальной принадлежности. Владение коммуникативными умениями с целью реализации  возможностей успешного сотрудничества с учителем и учащимися класса  в коллективном обсуждении  проблем.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навыками составлять тексты в устной и письменной формах. 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119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О. Высоцкая «Одуванчик».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 «Золотой луч».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развития умения находить поэзию в прозе. 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успешности обучения литературному чтению.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логическими действиями сравнения, анализа, синтеза, обобщения, </w:t>
            </w:r>
            <w:r w:rsidRPr="00037C70">
              <w:rPr>
                <w:sz w:val="24"/>
                <w:szCs w:val="24"/>
              </w:rPr>
              <w:lastRenderedPageBreak/>
      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П. </w:t>
            </w:r>
            <w:proofErr w:type="spellStart"/>
            <w:r w:rsidRPr="00037C70">
              <w:rPr>
                <w:sz w:val="24"/>
                <w:szCs w:val="24"/>
              </w:rPr>
              <w:t>Дудочкин</w:t>
            </w:r>
            <w:proofErr w:type="spellEnd"/>
            <w:r w:rsidRPr="00037C70">
              <w:rPr>
                <w:sz w:val="24"/>
                <w:szCs w:val="24"/>
              </w:rPr>
              <w:t xml:space="preserve"> «Почему хорошо на свете».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Э. </w:t>
            </w:r>
            <w:proofErr w:type="spellStart"/>
            <w:r w:rsidRPr="00037C70">
              <w:rPr>
                <w:sz w:val="24"/>
                <w:szCs w:val="24"/>
              </w:rPr>
              <w:t>Шим</w:t>
            </w:r>
            <w:proofErr w:type="spellEnd"/>
            <w:r w:rsidRPr="00037C70">
              <w:rPr>
                <w:sz w:val="24"/>
                <w:szCs w:val="24"/>
              </w:rPr>
              <w:t xml:space="preserve"> «Муравейник»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Создание условий для обучения словесному рисованию.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 Заинтересованность в расширении и углублении получаемых  знаний.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Готовность слушать собеседника и вести диалог.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121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Н. Сладков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«Весенний гам»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</w:t>
            </w:r>
            <w:proofErr w:type="spellStart"/>
            <w:r w:rsidRPr="00037C70">
              <w:rPr>
                <w:sz w:val="24"/>
                <w:szCs w:val="24"/>
              </w:rPr>
              <w:t>Барто</w:t>
            </w:r>
            <w:proofErr w:type="spellEnd"/>
            <w:r w:rsidRPr="00037C70">
              <w:rPr>
                <w:sz w:val="24"/>
                <w:szCs w:val="24"/>
              </w:rPr>
              <w:t xml:space="preserve"> «Воробей».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lastRenderedPageBreak/>
              <w:t>Дополнительное чтение.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Р. </w:t>
            </w:r>
            <w:proofErr w:type="spellStart"/>
            <w:r w:rsidRPr="00037C70">
              <w:rPr>
                <w:sz w:val="24"/>
                <w:szCs w:val="24"/>
              </w:rPr>
              <w:t>Сеф</w:t>
            </w:r>
            <w:proofErr w:type="spellEnd"/>
            <w:r w:rsidRPr="00037C70">
              <w:rPr>
                <w:sz w:val="24"/>
                <w:szCs w:val="24"/>
              </w:rPr>
              <w:t xml:space="preserve"> «Чудо».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Создание условий для  проверки внимания  при чтении и ответе на вопросы.</w:t>
            </w:r>
          </w:p>
          <w:p w:rsidR="00A55073" w:rsidRPr="00037C70" w:rsidRDefault="00A55073" w:rsidP="009F1300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A55073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уважительного отношения к иному мнению, истории и </w:t>
            </w:r>
            <w:r w:rsidRPr="00037C70">
              <w:rPr>
                <w:sz w:val="24"/>
                <w:szCs w:val="24"/>
              </w:rPr>
              <w:lastRenderedPageBreak/>
              <w:t xml:space="preserve">культуре других народов. </w:t>
            </w:r>
            <w:r w:rsidRPr="00037C70">
              <w:rPr>
                <w:spacing w:val="-6"/>
                <w:sz w:val="24"/>
                <w:szCs w:val="24"/>
              </w:rPr>
              <w:t>Способность к самоорганизованности. Владение коммуникативными умениями.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 признавать возможность существования </w:t>
            </w:r>
            <w:r w:rsidRPr="00037C70">
              <w:rPr>
                <w:sz w:val="24"/>
                <w:szCs w:val="24"/>
              </w:rPr>
              <w:lastRenderedPageBreak/>
              <w:t>различных точек зрения и права каждого иметь свою.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Пришвин. </w:t>
            </w:r>
            <w:r w:rsidRPr="00037C70">
              <w:rPr>
                <w:spacing w:val="-6"/>
                <w:sz w:val="24"/>
                <w:szCs w:val="24"/>
              </w:rPr>
              <w:t>«Ребята и утята».</w:t>
            </w:r>
            <w:r w:rsidRPr="00037C70">
              <w:rPr>
                <w:sz w:val="24"/>
                <w:szCs w:val="24"/>
              </w:rPr>
              <w:t xml:space="preserve"> </w:t>
            </w: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Тест.</w:t>
            </w: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Н. Сладков  «Весенний разговор»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Создание условий для  развития умения составлять библиографическую таблицу.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начальными навыками адаптации в динамично изменяющемся и развивающемся мире. Высказывать собственные суждения и давать им обоснование.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t>Готовность излагать свое мнение и аргументировать свою точку зрения и оценку событий.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473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123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Сказки в стихах.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Б. </w:t>
            </w:r>
            <w:proofErr w:type="spellStart"/>
            <w:r w:rsidRPr="00037C70">
              <w:rPr>
                <w:sz w:val="24"/>
                <w:szCs w:val="24"/>
              </w:rPr>
              <w:t>Заходер</w:t>
            </w:r>
            <w:proofErr w:type="spellEnd"/>
            <w:r w:rsidRPr="00037C70">
              <w:rPr>
                <w:sz w:val="24"/>
                <w:szCs w:val="24"/>
              </w:rPr>
              <w:t xml:space="preserve"> «Птичья школа».</w:t>
            </w: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М. Горький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</w:t>
            </w:r>
            <w:proofErr w:type="spellStart"/>
            <w:r w:rsidRPr="00037C70">
              <w:rPr>
                <w:sz w:val="24"/>
                <w:szCs w:val="24"/>
              </w:rPr>
              <w:t>Воробьишко</w:t>
            </w:r>
            <w:proofErr w:type="spellEnd"/>
            <w:r w:rsidRPr="00037C70">
              <w:rPr>
                <w:sz w:val="24"/>
                <w:szCs w:val="24"/>
              </w:rPr>
              <w:t>»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формирования умения выделять главное при иллюстрировании текста.</w:t>
            </w:r>
          </w:p>
        </w:tc>
        <w:tc>
          <w:tcPr>
            <w:tcW w:w="604" w:type="pct"/>
            <w:gridSpan w:val="2"/>
            <w:vMerge w:val="restart"/>
            <w:shd w:val="clear" w:color="auto" w:fill="auto"/>
          </w:tcPr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>Уметь: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 xml:space="preserve">– читать осознанно текст художественного произведения; 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 xml:space="preserve">– определять тему и главную мысль  произведения; 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 xml:space="preserve">– </w:t>
            </w:r>
            <w:r w:rsidRPr="00A55073">
              <w:rPr>
                <w:rFonts w:eastAsia="Calibri"/>
                <w:sz w:val="24"/>
                <w:szCs w:val="24"/>
              </w:rPr>
              <w:lastRenderedPageBreak/>
              <w:t xml:space="preserve">пересказывать текст, делить текст на части, составлять план; 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>– составлять небольшое монологическое высказывание с опорой на авторский текст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pacing w:val="-6"/>
                <w:sz w:val="24"/>
                <w:szCs w:val="24"/>
              </w:rPr>
              <w:lastRenderedPageBreak/>
              <w:t>Понимание роли чтения.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Заинтересованность в расширении и углублении получаемых знаний.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124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pacing w:val="-6"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К. Ушинский </w:t>
            </w:r>
            <w:r w:rsidRPr="00037C70">
              <w:rPr>
                <w:spacing w:val="-6"/>
                <w:sz w:val="24"/>
                <w:szCs w:val="24"/>
              </w:rPr>
              <w:t>«Утренние лучи».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М. Пришвин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«Лесная капель»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</w:tcPr>
          <w:p w:rsidR="00A55073" w:rsidRPr="00037C70" w:rsidRDefault="00A55073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пересказу по самостоятельно составленному плану.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пользоваться справочными источниками для понимания и получения дополнительной </w:t>
            </w:r>
            <w:r w:rsidRPr="00037C70">
              <w:rPr>
                <w:sz w:val="24"/>
                <w:szCs w:val="24"/>
              </w:rPr>
              <w:lastRenderedPageBreak/>
              <w:t>информации.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общей цели и путей ее достижения.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А. </w:t>
            </w:r>
            <w:proofErr w:type="spellStart"/>
            <w:r w:rsidRPr="00037C70">
              <w:rPr>
                <w:sz w:val="24"/>
                <w:szCs w:val="24"/>
              </w:rPr>
              <w:t>Барто</w:t>
            </w:r>
            <w:proofErr w:type="spellEnd"/>
            <w:r w:rsidRPr="00037C70">
              <w:rPr>
                <w:sz w:val="24"/>
                <w:szCs w:val="24"/>
              </w:rPr>
              <w:t xml:space="preserve"> «Весна, весна на улице».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самостоятельного моделирования обложки прочитанного текста, развития умения работать со схемой.</w:t>
            </w:r>
          </w:p>
        </w:tc>
        <w:tc>
          <w:tcPr>
            <w:tcW w:w="604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Использование разных видов чтения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(поисковое). 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мотивов учебной деятельности и формирование личностного смысла учения. Владение коммуникативными умениями с целью реализации возможностей успешного сотрудничества с учителем и учащимися класса при групповой работе.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договариваться о распределении функций и ролей в совместной деятельности.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126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Итоговая диагностика. </w:t>
            </w:r>
          </w:p>
          <w:p w:rsidR="00C206CA" w:rsidRPr="00037C70" w:rsidRDefault="00C206CA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 xml:space="preserve">Проверь себя </w:t>
            </w:r>
            <w:r w:rsidRPr="00037C70">
              <w:rPr>
                <w:sz w:val="24"/>
                <w:szCs w:val="24"/>
              </w:rPr>
              <w:t xml:space="preserve">(комплексная </w:t>
            </w:r>
            <w:proofErr w:type="spellStart"/>
            <w:r w:rsidRPr="00037C70">
              <w:rPr>
                <w:sz w:val="24"/>
                <w:szCs w:val="24"/>
              </w:rPr>
              <w:t>разноуровневая</w:t>
            </w:r>
            <w:proofErr w:type="spellEnd"/>
            <w:r w:rsidRPr="00037C70">
              <w:rPr>
                <w:sz w:val="24"/>
                <w:szCs w:val="24"/>
              </w:rPr>
              <w:t xml:space="preserve"> проверочная работа).</w:t>
            </w:r>
          </w:p>
        </w:tc>
        <w:tc>
          <w:tcPr>
            <w:tcW w:w="190" w:type="pct"/>
            <w:gridSpan w:val="3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C206CA" w:rsidRPr="00037C70" w:rsidRDefault="00C206CA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53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Проверка качества освоения планируемых результатов по изученным темам.</w:t>
            </w:r>
          </w:p>
        </w:tc>
        <w:tc>
          <w:tcPr>
            <w:tcW w:w="604" w:type="pct"/>
            <w:gridSpan w:val="2"/>
            <w:shd w:val="clear" w:color="auto" w:fill="auto"/>
          </w:tcPr>
          <w:p w:rsidR="00A55073" w:rsidRPr="00A55073" w:rsidRDefault="00A55073" w:rsidP="00A5507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5073">
              <w:rPr>
                <w:sz w:val="24"/>
                <w:szCs w:val="24"/>
              </w:rPr>
              <w:t>Выделение языковых средств художественной выразительности</w:t>
            </w:r>
          </w:p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значимости чтения для личного развития.</w:t>
            </w: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Способность к </w:t>
            </w:r>
            <w:proofErr w:type="spellStart"/>
            <w:r w:rsidRPr="00037C70">
              <w:rPr>
                <w:sz w:val="24"/>
                <w:szCs w:val="24"/>
              </w:rPr>
              <w:t>самоорганизован-ности</w:t>
            </w:r>
            <w:proofErr w:type="spellEnd"/>
            <w:r w:rsidRPr="00037C7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Определение цели проверочной работы  и путей ее достижения.</w:t>
            </w:r>
          </w:p>
        </w:tc>
        <w:tc>
          <w:tcPr>
            <w:tcW w:w="186" w:type="pct"/>
            <w:gridSpan w:val="2"/>
          </w:tcPr>
          <w:p w:rsidR="00C206CA" w:rsidRPr="00037C70" w:rsidRDefault="00C206CA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EA2081">
        <w:trPr>
          <w:trHeight w:val="151"/>
        </w:trPr>
        <w:tc>
          <w:tcPr>
            <w:tcW w:w="19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127</w:t>
            </w:r>
          </w:p>
        </w:tc>
        <w:tc>
          <w:tcPr>
            <w:tcW w:w="18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C206CA" w:rsidRPr="00037C70" w:rsidRDefault="00C206CA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  <w:p w:rsidR="00C206CA" w:rsidRPr="00037C70" w:rsidRDefault="00C206CA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C206CA" w:rsidRPr="00037C70" w:rsidRDefault="00C206CA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753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shd w:val="clear" w:color="auto" w:fill="auto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36" w:type="pct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C206CA" w:rsidRPr="00037C70" w:rsidRDefault="00C206CA" w:rsidP="00FC2CF9">
            <w:pPr>
              <w:rPr>
                <w:sz w:val="24"/>
                <w:szCs w:val="24"/>
              </w:rPr>
            </w:pPr>
          </w:p>
        </w:tc>
      </w:tr>
      <w:tr w:rsidR="00C206CA" w:rsidRPr="00037C70" w:rsidTr="00037C70">
        <w:trPr>
          <w:trHeight w:hRule="exact" w:val="416"/>
        </w:trPr>
        <w:tc>
          <w:tcPr>
            <w:tcW w:w="5000" w:type="pct"/>
            <w:gridSpan w:val="22"/>
          </w:tcPr>
          <w:p w:rsidR="00C206CA" w:rsidRPr="00037C70" w:rsidRDefault="00C206CA" w:rsidP="00C03085">
            <w:pPr>
              <w:jc w:val="center"/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Волшебные сказки</w:t>
            </w: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128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i/>
                <w:iCs/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</w:t>
            </w:r>
            <w:proofErr w:type="spellStart"/>
            <w:r w:rsidRPr="00037C70">
              <w:rPr>
                <w:sz w:val="24"/>
                <w:szCs w:val="24"/>
              </w:rPr>
              <w:t>Хаврошечка</w:t>
            </w:r>
            <w:proofErr w:type="spellEnd"/>
            <w:r w:rsidRPr="00037C70">
              <w:rPr>
                <w:sz w:val="24"/>
                <w:szCs w:val="24"/>
              </w:rPr>
              <w:t>».</w:t>
            </w:r>
            <w:r w:rsidRPr="00037C70">
              <w:rPr>
                <w:i/>
                <w:iCs/>
                <w:sz w:val="24"/>
                <w:szCs w:val="24"/>
              </w:rPr>
              <w:t xml:space="preserve">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i/>
                <w:iCs/>
                <w:sz w:val="24"/>
                <w:szCs w:val="24"/>
              </w:rPr>
              <w:t xml:space="preserve">Итоговая  </w:t>
            </w:r>
            <w:r w:rsidRPr="00037C70">
              <w:rPr>
                <w:i/>
                <w:iCs/>
                <w:sz w:val="24"/>
                <w:szCs w:val="24"/>
              </w:rPr>
              <w:lastRenderedPageBreak/>
              <w:t>проверка выразительности чтения.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выявления признаков сказки: зачин, повторы, </w:t>
            </w:r>
            <w:r w:rsidRPr="00037C70">
              <w:rPr>
                <w:sz w:val="24"/>
                <w:szCs w:val="24"/>
              </w:rPr>
              <w:lastRenderedPageBreak/>
              <w:t xml:space="preserve">превращения, волшебные предметы. </w:t>
            </w:r>
          </w:p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Проверка качества выразительности чтения. </w:t>
            </w:r>
          </w:p>
        </w:tc>
        <w:tc>
          <w:tcPr>
            <w:tcW w:w="603" w:type="pct"/>
            <w:gridSpan w:val="2"/>
            <w:vMerge w:val="restart"/>
            <w:shd w:val="clear" w:color="auto" w:fill="auto"/>
          </w:tcPr>
          <w:p w:rsidR="00A55073" w:rsidRPr="00A55073" w:rsidRDefault="00A55073" w:rsidP="00D627B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pacing w:val="45"/>
                <w:sz w:val="24"/>
                <w:szCs w:val="24"/>
                <w:lang w:eastAsia="en-US"/>
              </w:rPr>
              <w:lastRenderedPageBreak/>
              <w:t>Уметь</w:t>
            </w:r>
            <w:r w:rsidRPr="00A5507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A55073" w:rsidRPr="00A55073" w:rsidRDefault="00A55073" w:rsidP="00D627B1">
            <w:pPr>
              <w:tabs>
                <w:tab w:val="left" w:pos="21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 xml:space="preserve">– различать сказки о </w:t>
            </w:r>
            <w:r w:rsidRPr="00A55073">
              <w:rPr>
                <w:rFonts w:eastAsia="Calibri"/>
                <w:sz w:val="24"/>
                <w:szCs w:val="24"/>
                <w:lang w:eastAsia="en-US"/>
              </w:rPr>
              <w:lastRenderedPageBreak/>
              <w:t>животных, бытовые, волшебные;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 xml:space="preserve">– сравнивать волшебные сказки – народные и авторские; </w:t>
            </w:r>
          </w:p>
          <w:p w:rsidR="00A55073" w:rsidRPr="00A55073" w:rsidRDefault="00A55073" w:rsidP="00D627B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– сочинять сказки с волшебными предметами;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– самостоятельно читать волшебные сказки.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pacing w:val="45"/>
                <w:sz w:val="24"/>
                <w:szCs w:val="24"/>
                <w:lang w:eastAsia="en-US"/>
              </w:rPr>
              <w:t>Знать</w:t>
            </w:r>
            <w:r w:rsidRPr="00A5507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A55073" w:rsidRPr="00A55073" w:rsidRDefault="00A55073" w:rsidP="00D627B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– русских и зарубежных авторов сказок, их названия;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– различие сказок бытовых, волшебных, о животных.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pacing w:val="45"/>
                <w:sz w:val="24"/>
                <w:szCs w:val="24"/>
                <w:lang w:eastAsia="en-US"/>
              </w:rPr>
              <w:t>Уметь</w:t>
            </w:r>
            <w:r w:rsidRPr="00A55073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– самостоятельно читать произведение;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 xml:space="preserve">– давать оценку поступкам </w:t>
            </w:r>
            <w:r w:rsidRPr="00A55073">
              <w:rPr>
                <w:rFonts w:eastAsia="Calibri"/>
                <w:sz w:val="24"/>
                <w:szCs w:val="24"/>
                <w:lang w:eastAsia="en-US"/>
              </w:rPr>
              <w:lastRenderedPageBreak/>
              <w:t>героев;</w:t>
            </w:r>
          </w:p>
          <w:p w:rsidR="00A55073" w:rsidRPr="00A55073" w:rsidRDefault="00A55073" w:rsidP="00D627B1">
            <w:pPr>
              <w:tabs>
                <w:tab w:val="left" w:pos="240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5073">
              <w:rPr>
                <w:rFonts w:eastAsia="Calibri"/>
                <w:sz w:val="24"/>
                <w:szCs w:val="24"/>
                <w:lang w:eastAsia="en-US"/>
              </w:rPr>
              <w:t>рассказывать сказку близко к тексту;</w:t>
            </w:r>
          </w:p>
          <w:p w:rsidR="00A55073" w:rsidRPr="007F3CD3" w:rsidRDefault="00A55073" w:rsidP="00D627B1">
            <w:pPr>
              <w:jc w:val="both"/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Использование разных видов чтения (ознакомител</w:t>
            </w:r>
            <w:r w:rsidRPr="00037C70">
              <w:rPr>
                <w:sz w:val="24"/>
                <w:szCs w:val="24"/>
              </w:rPr>
              <w:lastRenderedPageBreak/>
              <w:t>ьное).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Развитие навыков сотрудничества </w:t>
            </w:r>
            <w:proofErr w:type="gramStart"/>
            <w:r w:rsidRPr="00037C70">
              <w:rPr>
                <w:sz w:val="24"/>
                <w:szCs w:val="24"/>
              </w:rPr>
              <w:t>со</w:t>
            </w:r>
            <w:proofErr w:type="gramEnd"/>
            <w:r w:rsidRPr="00037C70">
              <w:rPr>
                <w:sz w:val="24"/>
                <w:szCs w:val="24"/>
              </w:rPr>
              <w:t xml:space="preserve"> взрослыми и </w:t>
            </w:r>
            <w:r w:rsidRPr="00037C70">
              <w:rPr>
                <w:sz w:val="24"/>
                <w:szCs w:val="24"/>
              </w:rPr>
              <w:lastRenderedPageBreak/>
              <w:t>сверстниками в разных социальных ситуациях. Владение коммуникативными умениями с целью реализации возможностей успешного сотрудничества с учителем и учащимися класса в коллективном обсуждении проблем.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Готовность конструктивно разрешать конфликты </w:t>
            </w:r>
            <w:r w:rsidRPr="00037C70">
              <w:rPr>
                <w:sz w:val="24"/>
                <w:szCs w:val="24"/>
              </w:rPr>
              <w:lastRenderedPageBreak/>
              <w:t>посредством учета интересов сторон и сотрудничества.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Русская народная сказка «Чудо чудное, диво дивное».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proofErr w:type="gramStart"/>
            <w:r w:rsidRPr="00037C70">
              <w:rPr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обогащения словаря. Выяснение лексического значения  слов.</w:t>
            </w:r>
          </w:p>
        </w:tc>
        <w:tc>
          <w:tcPr>
            <w:tcW w:w="603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понятий о добре и зле, нравственности.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Развитие умения не создавать конфликтов и находить выходы из спорных ситуаций. Владение коммуникативными умениями с целью реализации возможностей успешного сотрудничества с  учителем и учащимися класса при </w:t>
            </w:r>
            <w:r w:rsidRPr="00037C70">
              <w:rPr>
                <w:sz w:val="24"/>
                <w:szCs w:val="24"/>
              </w:rPr>
              <w:lastRenderedPageBreak/>
              <w:t xml:space="preserve">работе в парах.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 Пушкин «Сказка о рыбаке и рыбке».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Обучение приемам работы с книгами А.С. Пушкина. Составление кроссворда.</w:t>
            </w:r>
          </w:p>
        </w:tc>
        <w:tc>
          <w:tcPr>
            <w:tcW w:w="603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Умение участвовать в обсуждении различных текстов.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Развитие умения не создавать конфликтов и находить выходы из спорных ситуаций. Умение устанавливать, с какими учебными задачами ученик может успешно справиться самостоятельно.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Овладение базовыми предметными и </w:t>
            </w:r>
            <w:proofErr w:type="spellStart"/>
            <w:r w:rsidRPr="00037C70">
              <w:rPr>
                <w:sz w:val="24"/>
                <w:szCs w:val="24"/>
              </w:rPr>
              <w:t>межпредметными</w:t>
            </w:r>
            <w:proofErr w:type="spellEnd"/>
            <w:r w:rsidRPr="00037C70">
              <w:rPr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131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 Пушкин «Сказка о рыбаке и рыбке».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развития умения работать с текстом выборочно. </w:t>
            </w:r>
          </w:p>
        </w:tc>
        <w:tc>
          <w:tcPr>
            <w:tcW w:w="603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обучения литературному чтению. 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Умение работать в материальной и информационной среде (в том числе с учебными моделями) в соответствии с содержанием </w:t>
            </w:r>
            <w:proofErr w:type="gramStart"/>
            <w:r w:rsidRPr="00037C70">
              <w:rPr>
                <w:sz w:val="24"/>
                <w:szCs w:val="24"/>
              </w:rPr>
              <w:t>учебного</w:t>
            </w:r>
            <w:proofErr w:type="gramEnd"/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132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А Пушкин «Сказка о рыбаке и рыбке».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>Дополнительное чтение.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А. Пушкин «Сказка о попе и работнике его </w:t>
            </w:r>
            <w:proofErr w:type="spellStart"/>
            <w:proofErr w:type="gramStart"/>
            <w:r w:rsidRPr="00037C70">
              <w:rPr>
                <w:sz w:val="24"/>
                <w:szCs w:val="24"/>
              </w:rPr>
              <w:t>Балде</w:t>
            </w:r>
            <w:proofErr w:type="spellEnd"/>
            <w:proofErr w:type="gramEnd"/>
            <w:r w:rsidRPr="00037C70">
              <w:rPr>
                <w:sz w:val="24"/>
                <w:szCs w:val="24"/>
              </w:rPr>
              <w:t>».</w:t>
            </w: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ПСЗ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самостоятельного составления словаря.</w:t>
            </w:r>
          </w:p>
        </w:tc>
        <w:tc>
          <w:tcPr>
            <w:tcW w:w="603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успешности обучения литературному чтению. 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к творческому труду. Способность преодолевать </w:t>
            </w:r>
            <w:r w:rsidRPr="00037C70">
              <w:rPr>
                <w:sz w:val="24"/>
                <w:szCs w:val="24"/>
              </w:rPr>
              <w:lastRenderedPageBreak/>
              <w:t>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Умение работать в материальной и информационной среде </w:t>
            </w:r>
            <w:r w:rsidRPr="00037C70">
              <w:rPr>
                <w:sz w:val="24"/>
                <w:szCs w:val="24"/>
              </w:rPr>
              <w:lastRenderedPageBreak/>
              <w:t xml:space="preserve">(в том числе с учебными моделями) в соответствии с содержанием учебного предмета. 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133.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Ш. Перро «Кот в сапогах».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i/>
                <w:sz w:val="24"/>
                <w:szCs w:val="24"/>
              </w:rPr>
              <w:t xml:space="preserve">Дополнительное чтение.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Индийская сказка «Золотая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рыба». 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ОУР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Создание условий для обучения пересказу по плану-диафильму.</w:t>
            </w:r>
          </w:p>
        </w:tc>
        <w:tc>
          <w:tcPr>
            <w:tcW w:w="603" w:type="pct"/>
            <w:gridSpan w:val="2"/>
            <w:vMerge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потребности в систематическом чтении.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Наличие мотивации к работе на результат. Владение коммуникативными умениями с целью реализации возможностей успешного сотрудничества с учителем и учащимися класса при работе в парах. 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Овладение способностью принимать и сохранять цели и задачи учебной деятельности, искать средства для ее осуществления.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134.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Дополнительное чтение: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Л. Кэрролл «Алиса в стране чудес».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Урок </w:t>
            </w:r>
          </w:p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слушания.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Создание условий для формирования умения самостоятельно сравнивать произведения. </w:t>
            </w:r>
          </w:p>
        </w:tc>
        <w:tc>
          <w:tcPr>
            <w:tcW w:w="603" w:type="pct"/>
            <w:gridSpan w:val="2"/>
            <w:shd w:val="clear" w:color="auto" w:fill="auto"/>
          </w:tcPr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>Уметь: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 xml:space="preserve">– читать осознанно текст художественного произведения; 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>– определять тему и главную мысль  произве</w:t>
            </w:r>
            <w:r w:rsidRPr="00A55073">
              <w:rPr>
                <w:rFonts w:eastAsia="Calibri"/>
                <w:sz w:val="24"/>
                <w:szCs w:val="24"/>
              </w:rPr>
              <w:lastRenderedPageBreak/>
              <w:t xml:space="preserve">дения; </w:t>
            </w:r>
          </w:p>
          <w:p w:rsidR="00A55073" w:rsidRPr="00A55073" w:rsidRDefault="00A55073" w:rsidP="00A55073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</w:rPr>
            </w:pPr>
            <w:r w:rsidRPr="00A55073">
              <w:rPr>
                <w:rFonts w:eastAsia="Calibri"/>
                <w:sz w:val="24"/>
                <w:szCs w:val="24"/>
              </w:rPr>
              <w:t xml:space="preserve">– пересказывать текст, делить текст на части, составлять план;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 xml:space="preserve">Понимание роли 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чтения.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 xml:space="preserve">Формирование основ российской гражданской идентичности, чувства гордости за свою Родину. Владение коммуникативными умениями с целью реализации </w:t>
            </w:r>
            <w:r w:rsidRPr="00037C70">
              <w:rPr>
                <w:sz w:val="24"/>
                <w:szCs w:val="24"/>
              </w:rPr>
              <w:lastRenderedPageBreak/>
              <w:t>возможностей успешного сотрудничества с  учителем и учащимися класса при групповой работе.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Освоение способов решения проблем творческого и поискового характера.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1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lastRenderedPageBreak/>
              <w:t>135.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i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Проверь себя.</w:t>
            </w:r>
            <w:r w:rsidRPr="00037C70">
              <w:rPr>
                <w:i/>
                <w:sz w:val="24"/>
                <w:szCs w:val="24"/>
              </w:rPr>
              <w:t xml:space="preserve"> Тест.</w:t>
            </w: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Летнее чтение.</w:t>
            </w: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</w:t>
            </w:r>
          </w:p>
        </w:tc>
        <w:tc>
          <w:tcPr>
            <w:tcW w:w="236" w:type="pct"/>
          </w:tcPr>
          <w:p w:rsidR="00A55073" w:rsidRPr="00037C70" w:rsidRDefault="00A55073" w:rsidP="002746CF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РК</w:t>
            </w:r>
          </w:p>
        </w:tc>
        <w:tc>
          <w:tcPr>
            <w:tcW w:w="753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Проверка качества усвоения программного материала и достижения планируемых результатов обучения</w:t>
            </w:r>
          </w:p>
        </w:tc>
        <w:tc>
          <w:tcPr>
            <w:tcW w:w="603" w:type="pct"/>
            <w:gridSpan w:val="2"/>
            <w:shd w:val="clear" w:color="auto" w:fill="auto"/>
          </w:tcPr>
          <w:p w:rsidR="00A55073" w:rsidRPr="00A55073" w:rsidRDefault="00A55073" w:rsidP="00A5507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55073">
              <w:rPr>
                <w:sz w:val="24"/>
                <w:szCs w:val="24"/>
              </w:rPr>
              <w:t>Эмоциональное переживание детьми прочитанных сказок  (что почувствовали, о чем захотелось подумать)</w:t>
            </w:r>
          </w:p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Осознание значимости чтения для личного развития.</w:t>
            </w: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  <w:tc>
          <w:tcPr>
            <w:tcW w:w="186" w:type="pct"/>
            <w:gridSpan w:val="2"/>
          </w:tcPr>
          <w:p w:rsidR="00A55073" w:rsidRPr="00037C70" w:rsidRDefault="00A55073" w:rsidP="009F1300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Текущий</w:t>
            </w: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  <w:tr w:rsidR="00A55073" w:rsidRPr="00037C70" w:rsidTr="00EA2081">
        <w:trPr>
          <w:trHeight w:val="251"/>
        </w:trPr>
        <w:tc>
          <w:tcPr>
            <w:tcW w:w="19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136140</w:t>
            </w:r>
          </w:p>
        </w:tc>
        <w:tc>
          <w:tcPr>
            <w:tcW w:w="18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70" w:type="pct"/>
          </w:tcPr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  <w:r w:rsidRPr="00037C70">
              <w:rPr>
                <w:b/>
                <w:sz w:val="24"/>
                <w:szCs w:val="24"/>
              </w:rPr>
              <w:t>Резерв</w:t>
            </w:r>
          </w:p>
          <w:p w:rsidR="00A55073" w:rsidRPr="00037C70" w:rsidRDefault="00A55073" w:rsidP="00FC2CF9">
            <w:pPr>
              <w:rPr>
                <w:b/>
                <w:sz w:val="24"/>
                <w:szCs w:val="24"/>
              </w:rPr>
            </w:pPr>
          </w:p>
        </w:tc>
        <w:tc>
          <w:tcPr>
            <w:tcW w:w="190" w:type="pct"/>
            <w:gridSpan w:val="3"/>
          </w:tcPr>
          <w:p w:rsidR="00A55073" w:rsidRPr="00037C70" w:rsidRDefault="00A55073" w:rsidP="00C03085">
            <w:pPr>
              <w:jc w:val="center"/>
              <w:rPr>
                <w:sz w:val="24"/>
                <w:szCs w:val="24"/>
              </w:rPr>
            </w:pPr>
            <w:r w:rsidRPr="00037C70">
              <w:rPr>
                <w:sz w:val="24"/>
                <w:szCs w:val="24"/>
              </w:rPr>
              <w:t>5</w:t>
            </w:r>
          </w:p>
        </w:tc>
        <w:tc>
          <w:tcPr>
            <w:tcW w:w="236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753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03" w:type="pct"/>
            <w:gridSpan w:val="2"/>
            <w:shd w:val="clear" w:color="auto" w:fill="auto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518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186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  <w:tc>
          <w:tcPr>
            <w:tcW w:w="265" w:type="pct"/>
            <w:gridSpan w:val="2"/>
          </w:tcPr>
          <w:p w:rsidR="00A55073" w:rsidRPr="00037C70" w:rsidRDefault="00A55073" w:rsidP="00FC2CF9">
            <w:pPr>
              <w:rPr>
                <w:sz w:val="24"/>
                <w:szCs w:val="24"/>
              </w:rPr>
            </w:pPr>
          </w:p>
        </w:tc>
      </w:tr>
    </w:tbl>
    <w:p w:rsidR="00FC2CF9" w:rsidRPr="00037C70" w:rsidRDefault="00FC2CF9" w:rsidP="00FC2CF9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2CF9" w:rsidRPr="00037C70" w:rsidSect="00037C70">
          <w:footerReference w:type="even" r:id="rId9"/>
          <w:footerReference w:type="default" r:id="rId10"/>
          <w:pgSz w:w="16838" w:h="11906" w:orient="landscape"/>
          <w:pgMar w:top="568" w:right="1103" w:bottom="1134" w:left="851" w:header="709" w:footer="709" w:gutter="0"/>
          <w:cols w:space="708"/>
          <w:docGrid w:linePitch="360"/>
        </w:sectPr>
      </w:pPr>
    </w:p>
    <w:p w:rsidR="00FC2CF9" w:rsidRPr="00037C70" w:rsidRDefault="00FC2CF9" w:rsidP="00FC2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lastRenderedPageBreak/>
        <w:t>Материально-техническое обеспечение программы</w:t>
      </w:r>
    </w:p>
    <w:p w:rsidR="00FC2CF9" w:rsidRPr="00037C70" w:rsidRDefault="00FC2CF9" w:rsidP="00FC2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CF9" w:rsidRPr="00037C70" w:rsidRDefault="00FC2CF9" w:rsidP="00037C70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писателей;</w:t>
      </w:r>
    </w:p>
    <w:p w:rsidR="00FC2CF9" w:rsidRPr="00037C70" w:rsidRDefault="00FC2CF9" w:rsidP="00037C70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репродукции картин и художественные фотографии в соответствии с содержанием программы;</w:t>
      </w:r>
    </w:p>
    <w:p w:rsidR="00FC2CF9" w:rsidRPr="00037C70" w:rsidRDefault="00FC2CF9" w:rsidP="00037C70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 к литературным произведениям;</w:t>
      </w:r>
    </w:p>
    <w:p w:rsidR="00FC2CF9" w:rsidRPr="00037C70" w:rsidRDefault="00FC2CF9" w:rsidP="00037C70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периодика;</w:t>
      </w:r>
    </w:p>
    <w:p w:rsidR="00FC2CF9" w:rsidRPr="00037C70" w:rsidRDefault="00FC2CF9" w:rsidP="00037C70">
      <w:pPr>
        <w:numPr>
          <w:ilvl w:val="0"/>
          <w:numId w:val="1"/>
        </w:numPr>
        <w:tabs>
          <w:tab w:val="num" w:pos="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настольные развивающие игры (литературное лото), викторина.</w:t>
      </w:r>
    </w:p>
    <w:p w:rsidR="00FC2CF9" w:rsidRPr="00037C70" w:rsidRDefault="00FC2CF9" w:rsidP="00FC2CF9">
      <w:pPr>
        <w:tabs>
          <w:tab w:val="num" w:pos="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CF9" w:rsidRPr="00037C70" w:rsidRDefault="00FC2CF9" w:rsidP="00FC2CF9">
      <w:pPr>
        <w:tabs>
          <w:tab w:val="num" w:pos="0"/>
          <w:tab w:val="left" w:pos="36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Электронно-программное обеспечение (при возможности)</w:t>
      </w:r>
    </w:p>
    <w:p w:rsidR="00FC2CF9" w:rsidRPr="00037C70" w:rsidRDefault="00FC2CF9" w:rsidP="00FC2CF9">
      <w:pPr>
        <w:tabs>
          <w:tab w:val="num" w:pos="0"/>
          <w:tab w:val="left" w:pos="360"/>
          <w:tab w:val="left" w:pos="1080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2CF9" w:rsidRPr="00037C70" w:rsidRDefault="00FC2CF9" w:rsidP="00037C70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компьютер;</w:t>
      </w:r>
    </w:p>
    <w:p w:rsidR="00FC2CF9" w:rsidRPr="00037C70" w:rsidRDefault="00FC2CF9" w:rsidP="00037C70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презентационное оборудование;</w:t>
      </w:r>
    </w:p>
    <w:p w:rsidR="00FC2CF9" w:rsidRPr="00037C70" w:rsidRDefault="00FC2CF9" w:rsidP="00037C70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FC2CF9" w:rsidRPr="00037C70" w:rsidRDefault="00FC2CF9" w:rsidP="00037C70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набор ЦОР в составе УМК для поддержки работы учителя с использованием диалога с классом при обучении и ИКТ на компакт-дисках;</w:t>
      </w:r>
    </w:p>
    <w:p w:rsidR="00FC2CF9" w:rsidRPr="00037C70" w:rsidRDefault="00FC2CF9" w:rsidP="00037C70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цифровые зоны: коммуникационная (веб-камера на рабочем месте учителя, доступ через </w:t>
      </w:r>
      <w:proofErr w:type="spellStart"/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скайп</w:t>
      </w:r>
      <w:proofErr w:type="spellEnd"/>
      <w:r w:rsidRPr="00037C7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алгоритмическая (решение логических задач, компьютерное моделирование в учебных средах на сайте Единой коллекции ЦОР: http://school-collection.edu.ru/).</w:t>
      </w:r>
    </w:p>
    <w:p w:rsidR="00D35F69" w:rsidRPr="00037C70" w:rsidRDefault="00D35F69">
      <w:pPr>
        <w:rPr>
          <w:sz w:val="24"/>
          <w:szCs w:val="24"/>
        </w:rPr>
      </w:pPr>
    </w:p>
    <w:sectPr w:rsidR="00D35F69" w:rsidRPr="00037C70" w:rsidSect="00FC2CF9">
      <w:type w:val="nextColumn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B8" w:rsidRDefault="00122EB8">
      <w:pPr>
        <w:spacing w:after="0" w:line="240" w:lineRule="auto"/>
      </w:pPr>
      <w:r>
        <w:separator/>
      </w:r>
    </w:p>
  </w:endnote>
  <w:endnote w:type="continuationSeparator" w:id="0">
    <w:p w:rsidR="00122EB8" w:rsidRDefault="0012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CA8" w:rsidRDefault="001F4CA8" w:rsidP="00FC2CF9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32</w:t>
    </w:r>
    <w:r>
      <w:rPr>
        <w:rStyle w:val="af3"/>
      </w:rPr>
      <w:fldChar w:fldCharType="end"/>
    </w:r>
  </w:p>
  <w:p w:rsidR="001F4CA8" w:rsidRDefault="001F4CA8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CA8" w:rsidRDefault="001F4CA8" w:rsidP="00FC2CF9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25AF0">
      <w:rPr>
        <w:rStyle w:val="af3"/>
        <w:noProof/>
      </w:rPr>
      <w:t>29</w:t>
    </w:r>
    <w:r>
      <w:rPr>
        <w:rStyle w:val="af3"/>
      </w:rPr>
      <w:fldChar w:fldCharType="end"/>
    </w:r>
  </w:p>
  <w:p w:rsidR="001F4CA8" w:rsidRDefault="001F4CA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B8" w:rsidRDefault="00122EB8">
      <w:pPr>
        <w:spacing w:after="0" w:line="240" w:lineRule="auto"/>
      </w:pPr>
      <w:r>
        <w:separator/>
      </w:r>
    </w:p>
  </w:footnote>
  <w:footnote w:type="continuationSeparator" w:id="0">
    <w:p w:rsidR="00122EB8" w:rsidRDefault="00122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27"/>
    <w:multiLevelType w:val="hybridMultilevel"/>
    <w:tmpl w:val="DA50DC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A16010"/>
    <w:multiLevelType w:val="hybridMultilevel"/>
    <w:tmpl w:val="058AFCE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68"/>
    <w:rsid w:val="00037C70"/>
    <w:rsid w:val="00122EB8"/>
    <w:rsid w:val="001D3E4B"/>
    <w:rsid w:val="001F4CA8"/>
    <w:rsid w:val="00225409"/>
    <w:rsid w:val="002746CF"/>
    <w:rsid w:val="00414790"/>
    <w:rsid w:val="004C3C6A"/>
    <w:rsid w:val="005771DA"/>
    <w:rsid w:val="008A5C6C"/>
    <w:rsid w:val="00925AF0"/>
    <w:rsid w:val="009A333E"/>
    <w:rsid w:val="009F1300"/>
    <w:rsid w:val="009F2B1D"/>
    <w:rsid w:val="00A55073"/>
    <w:rsid w:val="00C03085"/>
    <w:rsid w:val="00C206CA"/>
    <w:rsid w:val="00C70CF2"/>
    <w:rsid w:val="00C8704A"/>
    <w:rsid w:val="00D35F69"/>
    <w:rsid w:val="00E703EC"/>
    <w:rsid w:val="00EA2081"/>
    <w:rsid w:val="00EA5A68"/>
    <w:rsid w:val="00F81FAA"/>
    <w:rsid w:val="00FC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C2C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FC2C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FC2CF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FC2C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C2C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C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C2C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C2C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2C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C2C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FC2CF9"/>
  </w:style>
  <w:style w:type="table" w:styleId="a3">
    <w:name w:val="Table Grid"/>
    <w:basedOn w:val="a1"/>
    <w:rsid w:val="00FC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FC2CF9"/>
    <w:rPr>
      <w:b/>
      <w:bCs/>
    </w:rPr>
  </w:style>
  <w:style w:type="character" w:styleId="a6">
    <w:name w:val="Emphasis"/>
    <w:basedOn w:val="a0"/>
    <w:qFormat/>
    <w:rsid w:val="00FC2CF9"/>
    <w:rPr>
      <w:i/>
      <w:iCs/>
    </w:rPr>
  </w:style>
  <w:style w:type="character" w:styleId="a7">
    <w:name w:val="Hyperlink"/>
    <w:basedOn w:val="a0"/>
    <w:rsid w:val="00FC2CF9"/>
    <w:rPr>
      <w:color w:val="0000FF"/>
      <w:u w:val="single"/>
    </w:rPr>
  </w:style>
  <w:style w:type="paragraph" w:customStyle="1" w:styleId="bkmisc">
    <w:name w:val="bk_misc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2CF9"/>
  </w:style>
  <w:style w:type="paragraph" w:styleId="a8">
    <w:name w:val="footnote text"/>
    <w:basedOn w:val="a"/>
    <w:link w:val="a9"/>
    <w:semiHidden/>
    <w:rsid w:val="00FC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FC2C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FC2CF9"/>
    <w:rPr>
      <w:vertAlign w:val="superscript"/>
    </w:rPr>
  </w:style>
  <w:style w:type="character" w:styleId="ab">
    <w:name w:val="FollowedHyperlink"/>
    <w:basedOn w:val="a0"/>
    <w:rsid w:val="00FC2CF9"/>
    <w:rPr>
      <w:color w:val="800080"/>
      <w:u w:val="single"/>
    </w:rPr>
  </w:style>
  <w:style w:type="character" w:customStyle="1" w:styleId="Zag11">
    <w:name w:val="Zag_11"/>
    <w:rsid w:val="00FC2CF9"/>
  </w:style>
  <w:style w:type="paragraph" w:customStyle="1" w:styleId="Zag3">
    <w:name w:val="Zag_3"/>
    <w:basedOn w:val="a"/>
    <w:rsid w:val="00FC2CF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FC2CF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FC2C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C2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FC2C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FC2CF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C2C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FC2CF9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C2C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FC2CF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FC2CF9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FC2C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C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FC2CF9"/>
  </w:style>
  <w:style w:type="paragraph" w:customStyle="1" w:styleId="c15c0">
    <w:name w:val="c15 c0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C2C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FC2C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FC2CF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FC2C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C2C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C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C2C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C2C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2C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C2CF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FC2CF9"/>
  </w:style>
  <w:style w:type="table" w:styleId="a3">
    <w:name w:val="Table Grid"/>
    <w:basedOn w:val="a1"/>
    <w:rsid w:val="00FC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FC2CF9"/>
    <w:rPr>
      <w:b/>
      <w:bCs/>
    </w:rPr>
  </w:style>
  <w:style w:type="character" w:styleId="a6">
    <w:name w:val="Emphasis"/>
    <w:basedOn w:val="a0"/>
    <w:qFormat/>
    <w:rsid w:val="00FC2CF9"/>
    <w:rPr>
      <w:i/>
      <w:iCs/>
    </w:rPr>
  </w:style>
  <w:style w:type="character" w:styleId="a7">
    <w:name w:val="Hyperlink"/>
    <w:basedOn w:val="a0"/>
    <w:rsid w:val="00FC2CF9"/>
    <w:rPr>
      <w:color w:val="0000FF"/>
      <w:u w:val="single"/>
    </w:rPr>
  </w:style>
  <w:style w:type="paragraph" w:customStyle="1" w:styleId="bkmisc">
    <w:name w:val="bk_misc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2CF9"/>
  </w:style>
  <w:style w:type="paragraph" w:styleId="a8">
    <w:name w:val="footnote text"/>
    <w:basedOn w:val="a"/>
    <w:link w:val="a9"/>
    <w:semiHidden/>
    <w:rsid w:val="00FC2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FC2C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FC2CF9"/>
    <w:rPr>
      <w:vertAlign w:val="superscript"/>
    </w:rPr>
  </w:style>
  <w:style w:type="character" w:styleId="ab">
    <w:name w:val="FollowedHyperlink"/>
    <w:basedOn w:val="a0"/>
    <w:rsid w:val="00FC2CF9"/>
    <w:rPr>
      <w:color w:val="800080"/>
      <w:u w:val="single"/>
    </w:rPr>
  </w:style>
  <w:style w:type="character" w:customStyle="1" w:styleId="Zag11">
    <w:name w:val="Zag_11"/>
    <w:rsid w:val="00FC2CF9"/>
  </w:style>
  <w:style w:type="paragraph" w:customStyle="1" w:styleId="Zag3">
    <w:name w:val="Zag_3"/>
    <w:basedOn w:val="a"/>
    <w:rsid w:val="00FC2CF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Zag2">
    <w:name w:val="Zag_2"/>
    <w:basedOn w:val="a"/>
    <w:rsid w:val="00FC2CF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FC2C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C2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FC2CF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FC2CF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C2C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FC2CF9"/>
    <w:pPr>
      <w:spacing w:after="0" w:line="360" w:lineRule="auto"/>
      <w:ind w:left="709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C2C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"/>
    <w:basedOn w:val="a"/>
    <w:link w:val="af0"/>
    <w:rsid w:val="00FC2CF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0">
    <w:name w:val="Основной текст Знак"/>
    <w:basedOn w:val="a0"/>
    <w:link w:val="af"/>
    <w:rsid w:val="00FC2CF9"/>
    <w:rPr>
      <w:rFonts w:ascii="Times New Roman" w:eastAsia="Times New Roman" w:hAnsi="Times New Roman" w:cs="Times New Roman"/>
      <w:b/>
      <w:bCs/>
      <w:lang w:eastAsia="ru-RU"/>
    </w:rPr>
  </w:style>
  <w:style w:type="paragraph" w:styleId="af1">
    <w:name w:val="footer"/>
    <w:basedOn w:val="a"/>
    <w:link w:val="af2"/>
    <w:rsid w:val="00FC2C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FC2C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FC2CF9"/>
  </w:style>
  <w:style w:type="paragraph" w:customStyle="1" w:styleId="c15c0">
    <w:name w:val="c15 c0"/>
    <w:basedOn w:val="a"/>
    <w:rsid w:val="00FC2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302B-B058-4D6A-A5F2-F4159E01A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58</Pages>
  <Words>11214</Words>
  <Characters>63921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2015-09-07T16:23:00Z</dcterms:created>
  <dcterms:modified xsi:type="dcterms:W3CDTF">2015-12-14T14:49:00Z</dcterms:modified>
</cp:coreProperties>
</file>