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989" w:rsidRPr="005475D7" w:rsidRDefault="003F2989" w:rsidP="003F29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mallCaps/>
          <w:sz w:val="24"/>
          <w:szCs w:val="24"/>
          <w:lang w:eastAsia="ru-RU"/>
        </w:rPr>
      </w:pPr>
      <w:r w:rsidRPr="005475D7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Календарно-тематическое планирование по предмету «Окружающий мир»</w:t>
      </w:r>
    </w:p>
    <w:p w:rsidR="003F2989" w:rsidRPr="005475D7" w:rsidRDefault="003F2989" w:rsidP="003F29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989" w:rsidRPr="005475D7" w:rsidRDefault="003F2989" w:rsidP="003F29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177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521"/>
        <w:gridCol w:w="1203"/>
        <w:gridCol w:w="594"/>
        <w:gridCol w:w="851"/>
        <w:gridCol w:w="1843"/>
        <w:gridCol w:w="1984"/>
        <w:gridCol w:w="1984"/>
        <w:gridCol w:w="1843"/>
        <w:gridCol w:w="2125"/>
        <w:gridCol w:w="851"/>
        <w:gridCol w:w="992"/>
      </w:tblGrid>
      <w:tr w:rsidR="005475D7" w:rsidRPr="005475D7" w:rsidTr="00663339">
        <w:trPr>
          <w:trHeight w:val="204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92" w:rsidRPr="005475D7" w:rsidRDefault="00055E9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E92" w:rsidRPr="005475D7" w:rsidRDefault="00055E9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</w:t>
            </w:r>
          </w:p>
          <w:p w:rsidR="00055E92" w:rsidRPr="005475D7" w:rsidRDefault="00055E9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5E92" w:rsidRPr="005475D7" w:rsidRDefault="00055E9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E92" w:rsidRPr="005475D7" w:rsidRDefault="00055E9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Кол-во </w:t>
            </w:r>
          </w:p>
          <w:p w:rsidR="00055E92" w:rsidRPr="005475D7" w:rsidRDefault="00055E9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E92" w:rsidRPr="005475D7" w:rsidRDefault="00055E9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92" w:rsidRPr="005475D7" w:rsidRDefault="00055E9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Элементы содержания</w:t>
            </w:r>
          </w:p>
        </w:tc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E92" w:rsidRPr="005475D7" w:rsidRDefault="00055E92" w:rsidP="003F2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 освоения программы</w:t>
            </w:r>
          </w:p>
        </w:tc>
        <w:tc>
          <w:tcPr>
            <w:tcW w:w="1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92" w:rsidRPr="005475D7" w:rsidRDefault="00055E92" w:rsidP="003F2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деятельности учащихся</w:t>
            </w:r>
          </w:p>
          <w:p w:rsidR="00055E92" w:rsidRPr="005475D7" w:rsidRDefault="00055E92" w:rsidP="003F2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(УУД)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E92" w:rsidRPr="005475D7" w:rsidRDefault="00055E92" w:rsidP="003F2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</w:t>
            </w:r>
          </w:p>
          <w:p w:rsidR="00055E92" w:rsidRPr="005475D7" w:rsidRDefault="00055E92" w:rsidP="003F2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E92" w:rsidRPr="005475D7" w:rsidRDefault="00055E92" w:rsidP="003F2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Дом</w:t>
            </w:r>
          </w:p>
          <w:p w:rsidR="00055E92" w:rsidRPr="005475D7" w:rsidRDefault="00055E92" w:rsidP="003F2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</w:t>
            </w:r>
          </w:p>
        </w:tc>
      </w:tr>
      <w:tr w:rsidR="005475D7" w:rsidRPr="005475D7" w:rsidTr="00663339">
        <w:trPr>
          <w:trHeight w:val="159"/>
        </w:trPr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E92" w:rsidRPr="005475D7" w:rsidRDefault="00055E92" w:rsidP="003F2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92" w:rsidRPr="005475D7" w:rsidRDefault="00055E92" w:rsidP="003F2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E92" w:rsidRPr="005475D7" w:rsidRDefault="00055E92" w:rsidP="003F2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92" w:rsidRPr="005475D7" w:rsidRDefault="00055E92" w:rsidP="003F2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92" w:rsidRPr="005475D7" w:rsidRDefault="00055E92" w:rsidP="003F2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E92" w:rsidRPr="005475D7" w:rsidRDefault="00055E92" w:rsidP="003F2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92" w:rsidRPr="005475D7" w:rsidRDefault="00055E92" w:rsidP="003F2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92" w:rsidRPr="005475D7" w:rsidRDefault="00055E92" w:rsidP="003F2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92" w:rsidRPr="005475D7" w:rsidRDefault="00055E92" w:rsidP="003F2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92" w:rsidRPr="005475D7" w:rsidRDefault="00055E92" w:rsidP="003F2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Метапредметные</w:t>
            </w:r>
          </w:p>
        </w:tc>
        <w:tc>
          <w:tcPr>
            <w:tcW w:w="2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92" w:rsidRPr="005475D7" w:rsidRDefault="00055E92" w:rsidP="003F2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92" w:rsidRPr="005475D7" w:rsidRDefault="00055E92" w:rsidP="003F2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55E92" w:rsidRPr="005475D7" w:rsidTr="005475D7"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92" w:rsidRPr="005475D7" w:rsidRDefault="00055E92" w:rsidP="003F2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Введение.</w:t>
            </w:r>
          </w:p>
          <w:p w:rsidR="00055E92" w:rsidRPr="005475D7" w:rsidRDefault="00055E92" w:rsidP="003F2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Что тебя окружает</w:t>
            </w:r>
          </w:p>
        </w:tc>
      </w:tr>
      <w:tr w:rsidR="005475D7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92" w:rsidRPr="005475D7" w:rsidRDefault="00055E9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92" w:rsidRPr="005475D7" w:rsidRDefault="00055E9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92" w:rsidRPr="005475D7" w:rsidRDefault="005475D7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тебя окружает</w:t>
            </w:r>
          </w:p>
          <w:p w:rsidR="00055E92" w:rsidRPr="005475D7" w:rsidRDefault="00055E9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92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92" w:rsidRPr="005475D7" w:rsidRDefault="00055E9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92" w:rsidRPr="005475D7" w:rsidRDefault="00055E9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уточнения понятий «объект природы», «живая – неживая природа».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92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Знать предметы живой и неживой природы, </w:t>
            </w:r>
            <w:proofErr w:type="gram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раз-</w:t>
            </w:r>
            <w:proofErr w:type="spell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личать</w:t>
            </w:r>
            <w:proofErr w:type="spellEnd"/>
            <w:proofErr w:type="gramEnd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 предметы природы и предметы, сделанные человеком.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92" w:rsidRPr="005475D7" w:rsidRDefault="00055E9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Называние объектов «живой», «неживой» природы.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92" w:rsidRPr="005475D7" w:rsidRDefault="00055E9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сотрудничать в совместном решении проблемы.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Способность успешно осуществлять учебную деятельность.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92" w:rsidRPr="005475D7" w:rsidRDefault="00055E9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Способность применять для решения учебных и практических задач различные умственные операции (сравнение, обобщение, анализ, доказательства и др.).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92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Предварительный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92" w:rsidRPr="005475D7" w:rsidRDefault="00055E9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55E92" w:rsidRPr="005475D7" w:rsidTr="005475D7">
        <w:trPr>
          <w:trHeight w:val="397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92" w:rsidRPr="005475D7" w:rsidRDefault="00055E92" w:rsidP="003F2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Кто ты такой</w:t>
            </w:r>
          </w:p>
        </w:tc>
      </w:tr>
      <w:tr w:rsidR="005475D7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Я, ты, он, она...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мы люди…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ознакомления с понятием «физические качества».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Знать предметы живой и неживой природы, </w:t>
            </w:r>
            <w:proofErr w:type="gram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раз-</w:t>
            </w:r>
            <w:proofErr w:type="spell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личать</w:t>
            </w:r>
            <w:proofErr w:type="spellEnd"/>
            <w:proofErr w:type="gramEnd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 предметы природы и предметы, сделанные человеком.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 о себе, составление словесного портрета.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ребенком нового статуса как ученика и школьника.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Владение способами организации, планирования различных видов деятельности (репродуктивной, поисковой, исследовательской, творческой), понимание специфики 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каждой.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475D7" w:rsidRPr="005475D7" w:rsidTr="00663339">
        <w:trPr>
          <w:trHeight w:val="1607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Наши помощники – органы чувств.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 уточнения представлений об органах чувств (слуха, зрения); познакомить с понятием «внешние чувства (ощущения)».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Знать, что человек – живое</w:t>
            </w:r>
          </w:p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существо, организм; </w:t>
            </w:r>
            <w:proofErr w:type="gram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вне-</w:t>
            </w:r>
            <w:proofErr w:type="spell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шние</w:t>
            </w:r>
            <w:proofErr w:type="spellEnd"/>
            <w:proofErr w:type="gramEnd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 отличия одного человека от других. Уметь составлять словесный портрет человека.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Называние органов чувств (слух, зрение), понятие «внешние чувства (ощущения)».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проводить наблюдения, делать выводы.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Стремление иметь достаточно высокий уровень учебной мотивации, самоконтроля и самооценки.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Способность в связной логически целесообразной форме речи передать результаты изучения объектов окружающего мира.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475D7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такое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здоровье?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организации сравнения понятий «здоровье», «болезнь»; знакомство с правилами здорового образа жизни; составление режим дня.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Знать органы чувств, дыхания, пищеварения.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Понимание и воспроизведение нескольких правил здорового образа жизни; составление режима дня.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понятий: «здоровье», «болезнь».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Готовность и способность к саморазвитию и самообучению.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Владение рассуждением, описанием, повествованием.</w:t>
            </w:r>
          </w:p>
          <w:p w:rsidR="00E147D6" w:rsidRPr="005475D7" w:rsidRDefault="00E147D6" w:rsidP="003F2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475D7" w:rsidRPr="005475D7" w:rsidTr="00663339">
        <w:trPr>
          <w:trHeight w:val="2258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Режим дня.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Практическая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«Составление режима дня для будней и выходных».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 знакомства с правилами организации труда и отдыха.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Знать органы чувств, дыхания, пищеварения.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и воспроизведение правила организации труда и отдыха; правила посадки при письме, чтении, во время слушания. Понимание, что такое режим дня, и практическое выполнение его.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Способность успешно осуществлять взаимодействие с участниками учебной деятельности.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Владение способами 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получения, анализа и обработки информации (обобщение, классификация, </w:t>
            </w:r>
            <w:proofErr w:type="spellStart"/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сериация</w:t>
            </w:r>
            <w:proofErr w:type="spellEnd"/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</w:t>
            </w:r>
            <w:proofErr w:type="gramEnd"/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чтение).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5D7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 знакомства с понятием «физическая культура»; определение значения физической культуры для здоровья человека.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Знать, что такое здоровье. Почему человек должен заботиться о своем </w:t>
            </w:r>
            <w:proofErr w:type="spellStart"/>
            <w:proofErr w:type="gramStart"/>
            <w:r w:rsidRPr="00547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здо-ровье</w:t>
            </w:r>
            <w:proofErr w:type="spellEnd"/>
            <w:proofErr w:type="gramEnd"/>
            <w:r w:rsidRPr="00547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как это делать. Причины некоторых </w:t>
            </w:r>
            <w:proofErr w:type="spellStart"/>
            <w:r w:rsidRPr="00547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Start"/>
            <w:r w:rsidRPr="00547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 w:rsidRPr="00547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547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7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лезней</w:t>
            </w:r>
            <w:proofErr w:type="spellEnd"/>
            <w:r w:rsidRPr="00547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 значения понятие «физическая культура». Понимание роли физической культуры для здоровья человека.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информации для решения учебных и практических задач.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Стремление  иметь достаточно высокий уровень учебной мотивации, самоконтроля и самооценки.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методами п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редставления полученной информации (моделирование, конструирование, рассуждение, описание и др.).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5D7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Почему нужно правильно 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питаться.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 знакомства детей с 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правилами питания; объяснение понятия «рациональное питание (разумное питание)».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Знать, что такое здоровье. Почему человек должен </w:t>
            </w:r>
            <w:r w:rsidRPr="00547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заботиться о своем </w:t>
            </w:r>
            <w:proofErr w:type="spellStart"/>
            <w:proofErr w:type="gramStart"/>
            <w:r w:rsidRPr="00547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здо-ровье</w:t>
            </w:r>
            <w:proofErr w:type="spellEnd"/>
            <w:proofErr w:type="gramEnd"/>
            <w:r w:rsidRPr="00547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как это делать. Причины некоторых </w:t>
            </w:r>
            <w:proofErr w:type="spellStart"/>
            <w:r w:rsidRPr="00547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Start"/>
            <w:r w:rsidRPr="00547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 w:rsidRPr="00547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547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7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лезней</w:t>
            </w:r>
            <w:proofErr w:type="spellEnd"/>
            <w:r w:rsidRPr="00547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Понимание и воспроизведение основных правил 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здорового питания.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Способность успешно осуществлять учебную 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деятельность. 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информации для решения учебных и практических задач.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Способность применять для решения учебных и практических 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задач различные умственные операции (сравнение, обобщение, анализ, доказательства и др.).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475D7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Здоровье и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питание.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углубленного  знакомства детей с правилами питания; закрепление понятия «рациональное питание (разумное питание)».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Знать режим дня </w:t>
            </w:r>
            <w:proofErr w:type="gram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школь-</w:t>
            </w:r>
            <w:proofErr w:type="spell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ника</w:t>
            </w:r>
            <w:proofErr w:type="spellEnd"/>
            <w:proofErr w:type="gramEnd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, правила гигиены.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и воспроизведение основных правил здорового питания. Умение объяснить понятие «рациональное питание (разумное питание)».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информации для решения учебных и практических задач. 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Способность успешно осуществлять учебную деятельность.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Владение способами организации, планирования различных видов деятельности (репродуктивной, поисковой, исследовательской, творческой), понимание специфики каждой из них.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475D7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Умеешь ли ты есть?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знакомства детей с </w:t>
            </w:r>
            <w:r w:rsidRPr="005475D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понятиями «гигиена и культура питания».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Знать режим дня </w:t>
            </w:r>
            <w:proofErr w:type="gram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школь-</w:t>
            </w:r>
            <w:proofErr w:type="spell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ника</w:t>
            </w:r>
            <w:proofErr w:type="spellEnd"/>
            <w:proofErr w:type="gramEnd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, правила гигиены.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и воспроизведение основных правил здорового питания. Осознание, что такое гигиена и культура питания.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информации для решения учебных и практических задач.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Освоение правил индивидуальной безопасной жизни.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Способность в связной, логически целесообразной форме речи передать результаты изучения объектов окружающего мира.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475D7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Почему 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нужно быть осторожным.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натуральными объектами, гербариями, муляжами (съедобные и ядовитые грибы).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условий для знакомства с правилами поведения во время болезни, правилами безопасного поведения.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комплекс </w:t>
            </w:r>
            <w:r w:rsidRPr="005475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ОРУ.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Понимание и 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называние некоторых мер предосторожности и безопасности, которые нужно соблюдать на улице, дома, в школе, на природе. Умение определять некоторые опасные предметы, объекты.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Освоение 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правил индивидуальной безопасной жизни с учетом изменений среды обитания. 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информации для решения </w:t>
            </w: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учебных</w:t>
            </w:r>
            <w:proofErr w:type="gramEnd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практических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Владение 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методами п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редставления полученной информации (моделирование, конструирование, рассуждение, описание и др.).</w:t>
            </w:r>
          </w:p>
          <w:p w:rsidR="00E147D6" w:rsidRPr="005475D7" w:rsidRDefault="00E147D6" w:rsidP="003F2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5D7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Здоровье и осторожность. Солнечный удар. </w:t>
            </w:r>
            <w:r w:rsidRPr="005475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Практическая работа 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«Первая помощь при ожогах, порезах, ударах».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Создание условий для  знакомства с понятием «солнечный удар», с правилами пребывания на солнце.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Знать и уметь применять на практике виды </w:t>
            </w:r>
            <w:proofErr w:type="gram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про-</w:t>
            </w:r>
            <w:proofErr w:type="spell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цедур</w:t>
            </w:r>
            <w:proofErr w:type="spellEnd"/>
            <w:proofErr w:type="gramEnd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Понимание, когда солнце друг, а когда недруг. Умение оказать первую помощь при ожогах, порезах, ударах.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Освоение правил индивидуальной безопасной жизни с учетом изменений среды обитания. 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информации для решения </w:t>
            </w: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учебных</w:t>
            </w:r>
            <w:proofErr w:type="gramEnd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практических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Владение способами 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получения, анализа и обработки информации (обобщение, классификация, </w:t>
            </w:r>
            <w:proofErr w:type="spellStart"/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сериация</w:t>
            </w:r>
            <w:proofErr w:type="spellEnd"/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</w:t>
            </w:r>
            <w:proofErr w:type="gramEnd"/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чтение).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5D7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Можно ли изменить себя.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</w:t>
            </w:r>
            <w:r w:rsidRPr="005475D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для  обсуждения проблемы «Можно ли изменить себя?»; показать на примерах из художественных произведений и жизненных очерков, историй, как выносливость, воля помогали людям </w:t>
            </w:r>
            <w:proofErr w:type="spellStart"/>
            <w:proofErr w:type="gramStart"/>
            <w:r w:rsidRPr="005475D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преодо-левать</w:t>
            </w:r>
            <w:proofErr w:type="spellEnd"/>
            <w:proofErr w:type="gramEnd"/>
            <w:r w:rsidRPr="005475D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недуги, изменять образ ж</w:t>
            </w:r>
            <w:r w:rsidR="005475D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изни и состояние своего народа.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Знать, что  человек должен правильно питаться, чтобы организм мог нормально расти и развиваться, был вынослив и активен, боролся с болезнями. Неправильное питание влияет на здоровье. Знать, то наша пища состоит из белков, жиров, углеводов.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Понимание,  как выносливость, воля помогали людям преодолевать недуги, изменять образ жизни и состояние своего народа. Умение составлять небольшой рассказ по теме.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сотрудничать в совместном решении проблемы.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Готовность и способность к саморазвитию и самообучению.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Владение рассуждением, описанием, повествованием.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147D6" w:rsidRPr="005475D7" w:rsidTr="005475D7">
        <w:trPr>
          <w:trHeight w:val="397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Кто живет рядом с тобой</w:t>
            </w:r>
          </w:p>
        </w:tc>
      </w:tr>
      <w:tr w:rsidR="005475D7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такое семья?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«Составление </w:t>
            </w:r>
            <w:r w:rsidRPr="005475D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семейного «древа».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 знакомства с понятиями: «поколение», «домочадцы», «старшее поколение», «младшее поколение».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Знать продукты и </w:t>
            </w:r>
            <w:proofErr w:type="spellStart"/>
            <w:proofErr w:type="gram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содер-жащиеся</w:t>
            </w:r>
            <w:proofErr w:type="spellEnd"/>
            <w:proofErr w:type="gramEnd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 в них витамины.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Осознание понятий «поколение», «домочадцы», «старшее поколение», «младшее поколение». Умение составить рассказ о своей 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семье.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Воспитание любви  к своей семье.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Способность применять для решения учебных и практических задач различные умственные операции (сравнение, обобщение, анализ, доказательства и 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др.).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475D7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 в семье. Как семья отдыхает?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7B4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 знакомства с понятиями: «помощь», «обязанность»; объяснить их различие. Познакомить с понятием «традиции».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Знать и применять на практике </w:t>
            </w:r>
            <w:proofErr w:type="gram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полученные</w:t>
            </w:r>
            <w:proofErr w:type="gramEnd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зна-ния</w:t>
            </w:r>
            <w:proofErr w:type="spellEnd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 понятий «помощь», «обязанность», их различия. Осознание понятия «традиции». Умение составить рассказ об отдыхе своей семьи.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информации для решения учебных и практических задач.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Воспитание любви  к своей семье.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Владение способами организации, планирования различных видов деятельности (репродуктивной, поисковой, исследовательской, творческой), понимание специфики каждой.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475D7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Проверочная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работа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7B4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качества усвоения программного материала и достижения планируемых результатов.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Знать основы оказания первой помощи.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Достижение </w:t>
            </w:r>
            <w:r w:rsidRPr="005475D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необходимых результатов </w:t>
            </w:r>
            <w:proofErr w:type="gramStart"/>
            <w:r w:rsidRPr="005475D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обучения по программе</w:t>
            </w:r>
            <w:proofErr w:type="gramEnd"/>
            <w:r w:rsidRPr="005475D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Способность успешно осуществлять учебную деятельность.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Владение способами организации, планирования различных видов деятельности (репродуктивной, поисковой, исследовательской, творческой), понимание специфики каждой.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Тематический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475D7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Твои друзья – взрослые и дети.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 знакомства с понятием «правило», с видами правил, с основными 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правилами поведения.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правила поведения в различных ситуациях.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понятие «правило», виды правил, основные правила поведения.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Воспитание гуманного отношения к людям. 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</w:t>
            </w:r>
            <w:r w:rsidRPr="005475D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информации для решения </w:t>
            </w:r>
            <w:r w:rsidRPr="005475D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>учебных и практических задач.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Владение рассуждением, описанием, повествованием.</w:t>
            </w:r>
          </w:p>
          <w:p w:rsidR="00E147D6" w:rsidRPr="005475D7" w:rsidRDefault="00E147D6" w:rsidP="003F2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475D7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Твои друзья – взрослые и дети.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 объяснения понятий «вежливый», «приветливый», «внимательный»; составление рассказов по сюжетным картинкам и инсценировка ситуации по правилам поведения в различных обстоятельствах.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Знать родственные связи в семье.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понятия: «вежливый», «приветливый», «внимательный». Умение составлять небольшой рассказ по теме.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Принятие норм нравственного поведения в </w:t>
            </w:r>
            <w:r w:rsidRPr="005475D7">
              <w:rPr>
                <w:rFonts w:ascii="Times New Roman" w:eastAsia="Times New Roman" w:hAnsi="Times New Roman" w:cs="Times New Roman"/>
                <w:iCs/>
                <w:spacing w:val="-6"/>
                <w:sz w:val="24"/>
                <w:szCs w:val="24"/>
                <w:lang w:eastAsia="ru-RU"/>
              </w:rPr>
              <w:t xml:space="preserve">природе. </w:t>
            </w:r>
            <w:r w:rsidRPr="005475D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Умение составлять рассказы по сюжетным картинкам и инсценировать ситуации по правилам поведения в различных обстоятельствах.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методами п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редставления полученной информации (моделирование, конструирование, рассуждение, описание и др.).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5D7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правилах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поведения.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 знакомства с правилами поведения в театре, музее, цирке, на улице, в подъезде, дома, на лестнице.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Знать профессии </w:t>
            </w:r>
            <w:proofErr w:type="gram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родите-лей</w:t>
            </w:r>
            <w:proofErr w:type="gramEnd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, уметь трудиться.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правила поведения в театре, музее, цирке, на улице, в подъезде, дома, на лестнице.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информации для решения учебных и практических задач.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Принятие норм нравственного поведения в обществе. Воспитание толерантности 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к людям, независимо от возраста, национальности, вероисповедания.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Способность применять для решения учебных и практических задач различные умственные операции (сравнение, обобщение, анализ, доказательства и др.).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475D7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дружбе.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 организации обсуждения, кто такой друг, что такое дружба, умеешь ли ты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дружить.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Знать места проведения досуга.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Понимать, кто такой друг, что такое дружба. Умение подобрать пословицу и поговорку о дружбе.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Принятие норм правильного взаимодействия </w:t>
            </w:r>
            <w:proofErr w:type="gramStart"/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</w:t>
            </w:r>
            <w:proofErr w:type="gramEnd"/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взрослыми и сверстниками.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Владение способами организации, планирования различных видов деятельности (репродуктивной, поисковой, исследовательской, творческой), понимание специфики каждой.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475D7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дружбе. 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Настроение.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 знакомства с понятиями: «мимика», «жесты»; составление памятки «Законы дружбы».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правила культурного</w:t>
            </w:r>
          </w:p>
          <w:p w:rsidR="00E147D6" w:rsidRPr="005475D7" w:rsidRDefault="00E147D6" w:rsidP="00E147D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Поведения, которые </w:t>
            </w:r>
            <w:proofErr w:type="spellStart"/>
            <w:proofErr w:type="gramStart"/>
            <w:r w:rsidRPr="00547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позво-ляют</w:t>
            </w:r>
            <w:proofErr w:type="spellEnd"/>
            <w:proofErr w:type="gramEnd"/>
            <w:r w:rsidRPr="00547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людям общаться, не причиняя друг другу огорчения.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понятий: «мимика», «жесты».  Узнавание настроения друг друга  по мимике.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Принятие норм правильного взаимодействия </w:t>
            </w:r>
            <w:proofErr w:type="gramStart"/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</w:t>
            </w:r>
            <w:proofErr w:type="gramEnd"/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взрослыми и сверстниками.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Способность в связной, логически целесообразной форме речи передать результаты изучения объектов окружающего мира.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147D6" w:rsidRPr="005475D7" w:rsidTr="005475D7">
        <w:trPr>
          <w:trHeight w:val="397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 — твоя Родина</w:t>
            </w:r>
          </w:p>
        </w:tc>
      </w:tr>
      <w:tr w:rsidR="00663339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Родина – что это 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значит?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Подведение к осознанию 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понятия «Родина»; раскрытие некоторых возможные формы проявления любви </w:t>
            </w: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Родине.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дружить, </w:t>
            </w:r>
            <w:r w:rsidRPr="005475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общаться с людьми.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Понимание, что такое Родина. 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Составление небольшого рассказа по теме.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социальной 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позиции школьника, его ценностного взгляда на окружающий мир.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Владение рассуждением, 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описанием, повествованием.</w:t>
            </w:r>
          </w:p>
          <w:p w:rsidR="00E147D6" w:rsidRPr="005475D7" w:rsidRDefault="00E147D6" w:rsidP="003F2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63339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Родной край –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частица Родины.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7B4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 знакомства  с историческими местами и памятниками родного города; формировать интерес к тем местам, где проходит детство.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Знать и применять на практике полученные знания.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некоторых исторических мест и памятников родного города. Соотнесение информации с имеющимися знаниями.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Формирование основ российской гражданской идентичности.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Владение способами 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получения, анализа и обработки информации </w:t>
            </w:r>
            <w:r w:rsidRPr="005475D7">
              <w:rPr>
                <w:rFonts w:ascii="Times New Roman" w:eastAsia="Times New Roman" w:hAnsi="Times New Roman" w:cs="Times New Roman"/>
                <w:iCs/>
                <w:spacing w:val="-6"/>
                <w:sz w:val="24"/>
                <w:szCs w:val="24"/>
                <w:lang w:eastAsia="ru-RU"/>
              </w:rPr>
              <w:t xml:space="preserve">(обобщение, классификация, </w:t>
            </w:r>
            <w:proofErr w:type="spellStart"/>
            <w:r w:rsidRPr="005475D7">
              <w:rPr>
                <w:rFonts w:ascii="Times New Roman" w:eastAsia="Times New Roman" w:hAnsi="Times New Roman" w:cs="Times New Roman"/>
                <w:iCs/>
                <w:spacing w:val="-6"/>
                <w:sz w:val="24"/>
                <w:szCs w:val="24"/>
                <w:lang w:eastAsia="ru-RU"/>
              </w:rPr>
              <w:t>сериация</w:t>
            </w:r>
            <w:proofErr w:type="spellEnd"/>
            <w:r w:rsidRPr="005475D7">
              <w:rPr>
                <w:rFonts w:ascii="Times New Roman" w:eastAsia="Times New Roman" w:hAnsi="Times New Roman" w:cs="Times New Roman"/>
                <w:iCs/>
                <w:spacing w:val="-6"/>
                <w:sz w:val="24"/>
                <w:szCs w:val="24"/>
                <w:lang w:eastAsia="ru-RU"/>
              </w:rPr>
              <w:t>, чтение).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339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истории нашей Родины.</w:t>
            </w:r>
            <w:r w:rsidRPr="005475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Экскурсия 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исторический музей.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знакомства с предками русских людей – древними славянами, с их образом жизни, с первыми русскими князьями.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Знать и понимать значение Родины в жизни человека.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Понимание, что предками русских людей были славяне. Осознание некоторых особенностей образа жизни древних славян. Понимание, кто такие  первые русские князья. 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Поиск информации, оценивание ее.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Формирование понимания особой роли многонациональной России в объединении народов.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методами п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редставления полученной информации (моделирование, конструирование, рассуждение, описание и др.).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339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истории нашей Родины. </w:t>
            </w:r>
            <w:r w:rsidRPr="005475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Виртуальная экскурсия  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художественный музей.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 знакомства  с занятиями древних славян, сравнить труд в городе и в деревне.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Знать о том, что история изучает прошлое. Уметь отличать события истории  от случая.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Называние основных занятий древних </w:t>
            </w:r>
            <w:r w:rsidRPr="005475D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славян. Сравнение,  соотнесение информации с имеющимися знаниями.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Формирование понимания особой роли многонациональной России в развитии общемировой культуры.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pacing w:val="-8"/>
                <w:sz w:val="24"/>
                <w:szCs w:val="24"/>
                <w:lang w:eastAsia="ru-RU"/>
              </w:rPr>
              <w:t xml:space="preserve">Понимание особой роли России в мировой истории. 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Способность применять для решения учебных и практических задач различные умственные операции (сравнение, обобщение, анализ, доказательства и др.).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63339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Зачем человек трудится?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 школьников ответственное отношение к важному обществоведческому понятию: труд – основа жизни.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Знать родного края.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значения  труда. Составление небольшого рассказа по теме.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Понимание роли человека в обществе.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Владение способами организации, планирования различных видов деятельности (репродуктивной, поисковой, исследовательской, творческой), понимание специфики каждой.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63339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– главное богатство России. Виртуаль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ная </w:t>
            </w:r>
            <w:r w:rsidRPr="005475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экскурсия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места сельскохозяйственного труда.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 раскрытия значения хлеба, важности труда 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земледельца.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</w:t>
            </w:r>
            <w:proofErr w:type="gram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proofErr w:type="gramEnd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достопри-мечательности</w:t>
            </w:r>
            <w:proofErr w:type="spellEnd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 Москвы.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Понимание значения хлеба в жизни человека; важности труда земледельца. 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Составление небольшого рассказа по теме.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Воспитание уважительного отношения к своей стране.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сотрудничать в совместном решении проблемы, искать информацию.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Способность в связной, логически целесообразной форме речи 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передать результаты изучения объектов окружающего мира.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63339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работают в пекарне (на хлебозаводе).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Экскурсия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предприятие.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7B4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Создание условий для знакомства  с профессиями людей, работающих на хлебозаводе; с последовательностью производства хлеба; с машинами, помогающими производить хлеб.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Знать основные этапы становления Москвы, как столицы России.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Называние профессий людей, работающих на хлебозаводе; знание  последовательности производства хлеба;  машин, помогающих производить хлеб. Составление небольшого рассказа по теме.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Воспитание уважительного отношения к своей стране.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соотносить информацию с имеющимися знаниями.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Владение рассуждением, описанием, повествованием.</w:t>
            </w:r>
          </w:p>
          <w:p w:rsidR="00E147D6" w:rsidRPr="005475D7" w:rsidRDefault="00E147D6" w:rsidP="003F2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63339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 профессии важны. Виртуальная </w:t>
            </w:r>
            <w:r w:rsidRPr="005475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экскурсия 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учреждение быта.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ОУР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знаний о значении труда в жизни человека.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proofErr w:type="gram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proofErr w:type="gramEnd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достопри-мечательности</w:t>
            </w:r>
            <w:proofErr w:type="spellEnd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 городов России.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значения труда в жизни человека. Умение составлять небольшой рассказ по теме.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соотносить информацию с имеющимися знаниями.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Воспитание толерантности к людям, независимо от возраста, национальност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и, вероисповедания.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Владение способами 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получения, анализа и обработки информации (обобщение, классификация, </w:t>
            </w:r>
            <w:proofErr w:type="spellStart"/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сериация</w:t>
            </w:r>
            <w:proofErr w:type="spellEnd"/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</w:t>
            </w:r>
            <w:proofErr w:type="gramEnd"/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чтение).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339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 труде фермера и экономиста,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программиста.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7B4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</w:t>
            </w:r>
            <w:r w:rsidRPr="005475D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для  знакомства  с </w:t>
            </w:r>
            <w:r w:rsidRPr="005475D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профессиями фермера, экономиста, программиста; выяснить, какие знания необходимы людям этих профессий, для чего они нужны.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Знать историю города, родного краю.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Понимание, для чего нужны разные профессии, какие качества необходимы людям этих профессий.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называть несколько профессий.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сотрудничать в совместном решении проблемы, искать информацию.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Воспитание толерантности к людям, независимо от возраста, национальности, вероисповедания.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методами п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редставления полученной информации (моделирование, конструирование, рассуждение, описание и др.).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339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Города России. Москва. </w:t>
            </w:r>
            <w:r w:rsidRPr="005475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Экскурсия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краеведческий музей.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 знакомства  с историей становления Москвы, с основателем Москвы – Юрием Долгоруким.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Знать пословицы о хлебе, поговорки, уметь </w:t>
            </w:r>
            <w:proofErr w:type="gram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состав-</w:t>
            </w:r>
            <w:proofErr w:type="spell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лять</w:t>
            </w:r>
            <w:proofErr w:type="spellEnd"/>
            <w:proofErr w:type="gramEnd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 рассказ о хлебе, знать процесс получения хлеб-</w:t>
            </w:r>
            <w:proofErr w:type="spell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 изделий.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и воспроизведение некоторых фактов из истории становления Москвы. Составление небольшого рассказа об основателе Москвы – Юрии Долгоруком.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Понимание особой роли России в мировой истории. Воспитание чувства гордости за национальные достижения. 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сотрудничать в совместном решении проблемы, 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искать информацию.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Способность применять для решения учебных и практических задач различные умственные операции (сравнение, обобщение, анализ, доказательства и др.).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63339" w:rsidRPr="005475D7" w:rsidTr="00663339">
        <w:trPr>
          <w:trHeight w:val="20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Древние города России.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знакомства  с историей возникновения Владимира и Великого Новгорода.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Основные занятия славян:</w:t>
            </w:r>
          </w:p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охота, рыболовство, </w:t>
            </w:r>
            <w:proofErr w:type="spellStart"/>
            <w:proofErr w:type="gram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зем-леделие</w:t>
            </w:r>
            <w:proofErr w:type="spellEnd"/>
            <w:proofErr w:type="gramEnd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, скотоводство. Элементарные сведения </w:t>
            </w:r>
            <w:proofErr w:type="gram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истории развития </w:t>
            </w:r>
            <w:proofErr w:type="gram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земле-</w:t>
            </w:r>
            <w:proofErr w:type="spell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делия</w:t>
            </w:r>
            <w:proofErr w:type="spellEnd"/>
            <w:proofErr w:type="gramEnd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и воспроизведение некоторых фактов из истории возникновения Владимира и Великого Новгорода. Составление небольшого рассказа по теме.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Формирование понимания особой роли многонациональной России в развитии общемировой культуры.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соотносить информацию с имеющимися знаниями.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Владение способами организации, планирования различных видов деятельности (репродуктивной, поисковой, исследовательской, творческой), понимание специфики каждой.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Владение рассуждением, описанием, повествованием.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63339" w:rsidRPr="005475D7" w:rsidTr="00663339">
        <w:trPr>
          <w:trHeight w:val="557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Мы – граждане России. Народы России.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Виртуальная экскурсия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музей народов России.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 знакомства  с понятиями: «Конституция», «права граждан», «права детей», с названием нашей страны – Российская Федерация. Создание условий для  знакомства  с 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разными национальностями людей, живущих в России.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профессии </w:t>
            </w:r>
            <w:proofErr w:type="gram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родите-лей</w:t>
            </w:r>
            <w:proofErr w:type="gramEnd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, уметь трудиться.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Осознание понятия: «Конституция», «права граждан», «права детей»,  название нашей страны – Российская Федерация. Знание несколько  национальностей россиян. Составление 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небольшого рассказа по теме.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Формирование основ российской гражданской идентичности. Формирование понимания особой роли многонациональной России в современном мире.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сотрудничать в совместном решении 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проблемы, искать информацию.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Способность в связной, логически целесообразной форме речи передать результаты изучения объектов окружающего мира.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63339" w:rsidRPr="005475D7" w:rsidTr="00663339">
        <w:trPr>
          <w:trHeight w:val="523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Проверочная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работа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7B4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качества усвоения программного материала и достижения планируемых результатов.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Знать о том, что каждый человек – гражданин какого-нибудь </w:t>
            </w:r>
            <w:proofErr w:type="spellStart"/>
            <w:proofErr w:type="gram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государст-ва</w:t>
            </w:r>
            <w:proofErr w:type="spellEnd"/>
            <w:proofErr w:type="gramEnd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, оно предоставляет ему права.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запланированных результатов обучения.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Способность успешно осуществлять учебную деятельность.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Способность в связной, логически целесообразной форме речи передать результаты изучения объектов окружающего мира.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Тематичекий</w:t>
            </w:r>
            <w:proofErr w:type="spell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147D6" w:rsidRPr="005475D7" w:rsidTr="005475D7">
        <w:trPr>
          <w:trHeight w:val="397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Мы — жители Земли</w:t>
            </w:r>
          </w:p>
        </w:tc>
      </w:tr>
      <w:tr w:rsidR="00663339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Солнечная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 знакомства  с понятием «Солнечная система», с отличием Земли от других планет.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Знать о том, что у каждого ребёнка в России есть права и обязанности.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Понимание понятия «Солнечная система».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назвать несколько признаков отличия Земли от других планет.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соотносить информацию с имеющимися знаниями.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Формирование основ экологической культуры.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методами п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редставления полученной информации (моделирование, конструирование, рассуждение, описание и др.).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339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Земля – планета </w:t>
            </w:r>
            <w:r w:rsidRPr="005475D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Солнечной системы.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 знакомства  с планетами Солнечной системы, с условиями 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жизни на Земле.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народности, обычаи и традиции своего народа.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Воспроизведение.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Названий планет Солнечной системы, условий жизни на Земле. 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Составление небольшого рассказа </w:t>
            </w: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теме.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соотносить информацию с имеющимися знаниями.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Формирование основ 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экологической культуры.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Способность применять для решения учебных и практических задач различные умственные операции 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(сравнение, обобщение, анализ, доказательства и др.).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63339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Глобус – модель Земли.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с глобусом. Формирование представления детей о глобусе как о модели Земли, расширить знания о формах земной повер</w:t>
            </w:r>
            <w:r w:rsid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хности - морях, суше.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Знать названия планет, порядок их расположения в солнечной системе.  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Осознание, что глобус является моделью Земли.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несколько географических объектов на глобусе.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соотносить информацию с имеющимися знаниями.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Понимание ценности любой жизни.</w:t>
            </w:r>
          </w:p>
          <w:p w:rsidR="00E147D6" w:rsidRPr="005475D7" w:rsidRDefault="00E147D6" w:rsidP="003F2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Способность применять для решения учебных и практических задач различные умственные операции (сравнение, обобщение, анализ, доказательства и др.).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63339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Царства живой природы.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Бактерии.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 систематизации знаний детей о царствах природы. Создание условий для формирования первоначал</w:t>
            </w:r>
            <w:r w:rsid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ьных представлений о бактериях.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Знать, чем Земля </w:t>
            </w:r>
            <w:proofErr w:type="spellStart"/>
            <w:proofErr w:type="gram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отли</w:t>
            </w:r>
            <w:proofErr w:type="spellEnd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-чается</w:t>
            </w:r>
            <w:proofErr w:type="gramEnd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 от других планет Солнечной системы. </w:t>
            </w:r>
            <w:proofErr w:type="gram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Ус-</w:t>
            </w:r>
            <w:proofErr w:type="spell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ловия</w:t>
            </w:r>
            <w:proofErr w:type="spellEnd"/>
            <w:proofErr w:type="gramEnd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 жизни на Земле. Луна – спутник Земли.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Понимание, что в природе есть большие разделы – царства.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называть некоторые из царств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природы.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сотрудничать в совместном решении проблемы, искать информацию.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Понимание ценности любой жизни.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Способность применять для решения учебных и практических задач различные умственные операции (сравнение, обобщение, анализ, доказательства и др.).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63339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Грибы.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 систематизаци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 знаний детей о царствах природы. Создавать условия для формирования первоначальных представлений о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грибах</w:t>
            </w:r>
            <w:proofErr w:type="gramEnd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Знать, о чем рассказывают цвета глобуса? </w:t>
            </w:r>
            <w:r w:rsidRPr="005475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Чего </w:t>
            </w:r>
            <w:proofErr w:type="gram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боль-</w:t>
            </w:r>
            <w:proofErr w:type="spell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ше</w:t>
            </w:r>
            <w:proofErr w:type="spellEnd"/>
            <w:proofErr w:type="gramEnd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 на Земле – суши или воды?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Понимание, как устроен гриб. Умение 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называть несколько съедобных и несъедобных грибов.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сотрудничать в группе, в паре.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методами п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редставления 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полученной информации (моделирование, конструирование, рассуждение, описание и др.).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339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животных.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животные живут на Земле.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 знакомства  с царствами живой природы; уточнить знания об основных качествах животных.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Знать царства живой природы, называть </w:t>
            </w:r>
            <w:proofErr w:type="spellStart"/>
            <w:proofErr w:type="gram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отдель-ных</w:t>
            </w:r>
            <w:proofErr w:type="spellEnd"/>
            <w:proofErr w:type="gramEnd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представителей.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Называние царств живой природы. Составление небольшого рассказа по теме.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соотносить информацию с имеющимися знаниями.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Понимание ценности любой жизни.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Владение способами организации, планирования различных видов деятельности (репродуктивной, поисковой, исследовательской, творческой), понимание специфики каждой из них.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63339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животные воспринимают мир.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 систематизации знаний детей о животных леса, об их образе жизни.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Знать ответы на </w:t>
            </w:r>
            <w:proofErr w:type="gram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следую-</w:t>
            </w:r>
            <w:proofErr w:type="spell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щие</w:t>
            </w:r>
            <w:proofErr w:type="spellEnd"/>
            <w:proofErr w:type="gramEnd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 вопросы: «Что такое грибы? </w:t>
            </w:r>
            <w:proofErr w:type="gram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Какие</w:t>
            </w:r>
            <w:proofErr w:type="gramEnd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 бывают</w:t>
            </w:r>
          </w:p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грибы? Все ли грибы съедобны для человека?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Называние и узнавание животных, с которыми можно встретиться в лесу. Составление небольшого рассказа по теме.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сотрудничать в совместном решении проблемы, искать информацию.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Понимание ценности любой жизни. 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Способность в связной, логически целесообразной форме речи передать результаты изучения объектов окружающего 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мира.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63339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животные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защищаются,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питаются, строят жилища.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 знакомства  с питанием и жизненными условиями животных.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Знать царства живой </w:t>
            </w:r>
            <w:proofErr w:type="gram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при-роды</w:t>
            </w:r>
            <w:proofErr w:type="gramEnd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, называть отдельных представителей.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Знание, как питаются, живут и защищаются животные. Составление небольшого рассказа по теме.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сотрудничать в совместном решении проблемы, искать информацию. 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Понимание ценности любой жизни.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Владение рассуждением, описанием, повествованием.</w:t>
            </w:r>
          </w:p>
          <w:p w:rsidR="00E147D6" w:rsidRPr="005475D7" w:rsidRDefault="00E147D6" w:rsidP="003F2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63339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животные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воспитывают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потомство.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знакомства  с особенностями воспитания животными своих детенышей и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играми </w:t>
            </w: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147D6" w:rsidRPr="005475D7" w:rsidRDefault="005475D7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потомством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Знать разновидности </w:t>
            </w:r>
            <w:proofErr w:type="gram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рас-</w:t>
            </w:r>
            <w:proofErr w:type="spell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тительного</w:t>
            </w:r>
            <w:proofErr w:type="spellEnd"/>
            <w:proofErr w:type="gramEnd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 мира, называть  отдельные виды, уметь составлять гербарий.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Понимание, как некоторые животные воспитывают своих детёнышей.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сотрудничать в совместном решении проблемы, искать информацию.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Понимание ценности любой жизни.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Владение способами 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получения, анализа и обработки информации </w:t>
            </w:r>
            <w:r w:rsidRPr="005475D7">
              <w:rPr>
                <w:rFonts w:ascii="Times New Roman" w:eastAsia="Times New Roman" w:hAnsi="Times New Roman" w:cs="Times New Roman"/>
                <w:iCs/>
                <w:spacing w:val="-6"/>
                <w:sz w:val="24"/>
                <w:szCs w:val="24"/>
                <w:lang w:eastAsia="ru-RU"/>
              </w:rPr>
              <w:t xml:space="preserve">(обобщение, классификация, </w:t>
            </w:r>
            <w:proofErr w:type="spellStart"/>
            <w:r w:rsidRPr="005475D7">
              <w:rPr>
                <w:rFonts w:ascii="Times New Roman" w:eastAsia="Times New Roman" w:hAnsi="Times New Roman" w:cs="Times New Roman"/>
                <w:iCs/>
                <w:spacing w:val="-6"/>
                <w:sz w:val="24"/>
                <w:szCs w:val="24"/>
                <w:lang w:eastAsia="ru-RU"/>
              </w:rPr>
              <w:t>сериация</w:t>
            </w:r>
            <w:proofErr w:type="spellEnd"/>
            <w:r w:rsidRPr="005475D7">
              <w:rPr>
                <w:rFonts w:ascii="Times New Roman" w:eastAsia="Times New Roman" w:hAnsi="Times New Roman" w:cs="Times New Roman"/>
                <w:iCs/>
                <w:spacing w:val="-6"/>
                <w:sz w:val="24"/>
                <w:szCs w:val="24"/>
                <w:lang w:eastAsia="ru-RU"/>
              </w:rPr>
              <w:t>, чтение).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339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63339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растений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</w:t>
            </w:r>
            <w:proofErr w:type="gramEnd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бывают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растения.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натуральными объектами, 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гербариями, муляжами (редкие растения нашей местност</w:t>
            </w:r>
            <w:r w:rsid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и).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60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 знакомства  с разнообразием растений: водоросли, хвойные, лишайники, цветковые.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Знать, при каких условиях растение развивается благоприятно.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Осознание разнообразия растительного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мира. 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сотрудничать в совместном решении проблемы, искать информацию.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Понимание ценности любой жизни.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методами п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редставления полученной информации (моделирование, конструирование, рассуждение, описание и др.).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339" w:rsidRPr="005475D7" w:rsidTr="00663339">
        <w:trPr>
          <w:trHeight w:val="2767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tabs>
                <w:tab w:val="left" w:pos="19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растения и их значение для его жизни.</w:t>
            </w:r>
            <w:r w:rsidRPr="005475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5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63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гербариями (части растений</w:t>
            </w:r>
            <w:proofErr w:type="gramEnd"/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 знакомства  с частями растения (листья, корень, стебель, цветы, плоды).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Знать, что природное сообщество – это живые организмы, обитающие в одном месте и связанные между собой.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Называние частей растения. Составление небольшого рассказа по теме.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сотрудничать в группе, в паре.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Способность применять для решения учебных и практических задач различные умственные операции (сравнение, обобщение, анализ, доказательства и др.).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63339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лес?</w:t>
            </w:r>
            <w:r w:rsidRPr="005475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Экскурсия.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знаний  учащихся о растениях, о лесе как многоэтажном доме.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Иметь представление о том, что лес – </w:t>
            </w:r>
            <w:proofErr w:type="spellStart"/>
            <w:proofErr w:type="gram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многоэтаж-ный</w:t>
            </w:r>
            <w:proofErr w:type="spellEnd"/>
            <w:proofErr w:type="gramEnd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 дом. Уметь отличать </w:t>
            </w:r>
            <w:proofErr w:type="spell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нешний</w:t>
            </w:r>
            <w:proofErr w:type="spellEnd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 вид и особенности деревьев, кустарников, трав.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Составление небольшого рассказа по теме.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сотрудничать в группе, в паре.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Формирование основ экологической культуры.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Владение способами организации, планирования различных видов деятельности (репродуктивной, поисковой, исследовательской, творческой), понимание специфики каждой из них.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63339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развиваются растения.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практической работы по выращиванию растения из семян, наблюдение за их ростом и развитием.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Знать яруса леса, правила поведения в лесу.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умения выращивать растения из семян, наблюдать за их ростом и развитием.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сотрудничать в группе, в паре.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Понимание ценности любой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жизни.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Способность в связной, логически целесообразной форме речи передать результаты изучения объектов окружающего мира.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63339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Деревья леса.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Организация  знакомства  с «паспортом» дерева и его особенностями.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Иметь представление о том, что кустарники – это обычно второй ярус леса. Они отличаются от </w:t>
            </w:r>
            <w:proofErr w:type="gram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дере-</w:t>
            </w:r>
            <w:proofErr w:type="spell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вьев</w:t>
            </w:r>
            <w:proofErr w:type="spellEnd"/>
            <w:proofErr w:type="gramEnd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 и трав.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Понимание,  что такое «паспорт» дерева.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сотрудничать в совместном решении проблемы, искать информацию.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Понимание ценности любой жизни.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Владение рассуждением, описанием, повествованием.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63339" w:rsidRPr="005475D7" w:rsidTr="00D85DB1">
        <w:trPr>
          <w:trHeight w:val="2257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Кустарники леса.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Создание условий для формирования представлений о втором ярусе леса (кустарниках).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Знать о том, что </w:t>
            </w:r>
            <w:proofErr w:type="spellStart"/>
            <w:proofErr w:type="gram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травянис-тые</w:t>
            </w:r>
            <w:proofErr w:type="spellEnd"/>
            <w:proofErr w:type="gramEnd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 растения располагают-</w:t>
            </w:r>
            <w:proofErr w:type="spell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spellEnd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 на нижнем ярусе леса. Они отличаются от </w:t>
            </w:r>
            <w:proofErr w:type="gram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де-</w:t>
            </w:r>
            <w:proofErr w:type="spell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ревьев</w:t>
            </w:r>
            <w:proofErr w:type="spellEnd"/>
            <w:proofErr w:type="gramEnd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 и кустарников: имеют мягкий низкий стебель, </w:t>
            </w:r>
            <w:r w:rsidRPr="005475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мелкие листья и цветки. Их жизнь тесно связана с растениями других «этажей» леса.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Осознание того, что второй ярус леса – кустарники. Составление небольшого рассказа по теме.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сотрудничать в совместном решении проблемы, искать информацию. 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Понимание ценности любой жизни.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Владение способами 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получения, анализа и обработки информации (обобщение, классификация, </w:t>
            </w:r>
            <w:proofErr w:type="spellStart"/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сериация</w:t>
            </w:r>
            <w:proofErr w:type="spellEnd"/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</w:t>
            </w:r>
            <w:proofErr w:type="gramEnd"/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чтение).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339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Травянистые растения. </w:t>
            </w:r>
            <w:r w:rsidRPr="005475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натуральными объектами, гербариями, муляжами.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60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знаний детей о растениях, о лесе как многоэтажном доме.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Знать названия </w:t>
            </w:r>
            <w:proofErr w:type="spellStart"/>
            <w:proofErr w:type="gram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лекарст</w:t>
            </w:r>
            <w:proofErr w:type="spellEnd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-венных</w:t>
            </w:r>
            <w:proofErr w:type="gramEnd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 растений и их применение.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Понимание, что такое  травянистые растения.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сотрудничать в группе, в паре. 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Понимание ценности любой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жизни.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методами п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редставления полученной информации (моделирование, конструирование, рассуждение, описание и др.).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339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Лесная аптека.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натуральными объектами, гербариями, муляжам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(растения леса).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60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знакомства с  некоторыми лекарственными растениями, ядовитыми и съедобными грибами.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обитателей леса, знать цепь питания </w:t>
            </w:r>
            <w:proofErr w:type="spellStart"/>
            <w:proofErr w:type="gram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каж-дого</w:t>
            </w:r>
            <w:proofErr w:type="spellEnd"/>
            <w:proofErr w:type="gramEnd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 животного.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Называние некоторых  лекарственных растений и съедобных грибов.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сотрудничать в группе, в паре; искать информацию. 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Формирование основ экологической культуры.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Способность применять для решения учебных и практических задач различные умственные операции (сравнение, обобщение, анализ, доказательства и др.).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63339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Звери леса.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знакомства  учеников с хищными животными леса и их повадками.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Называть птиц, выделять главные особенности, знать роль птиц в природе.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Воспроизведение названий некоторых хищных животных и знание  некоторых их повадок. Составление небольшого рассказа по теме.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соотносить информацию с имеющимися знаниями.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Понимание ценности любой жизни.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>Владение способами организации, планирования различных видов деятельности (репродуктивной, поисковой, исследовательской, творческой), понимание специфики каждой из них.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</w:tr>
      <w:tr w:rsidR="00663339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Проверочная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работа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60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Оценить результаты освоения программы.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Особенности внешнего вида и повадок змей. Правила поведения при встрече со змеей.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Достижение необходимых результатов освоения программы. 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Способность успешно осуществлять учебную деятельность.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</w:tr>
      <w:tr w:rsidR="00663339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Птицы – лесные жители. Ужи – обитатели леса.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знакомства  детей с лесными птицами, с голосами лесных птиц, с особенностями 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их поведения. Познакомить детей с многочисленным семейством пресмыкающихся, их особенностями внешнего вида и повадками. 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Называть, выделять </w:t>
            </w:r>
            <w:proofErr w:type="spellStart"/>
            <w:proofErr w:type="gram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осо-бенности</w:t>
            </w:r>
            <w:proofErr w:type="spellEnd"/>
            <w:proofErr w:type="gramEnd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, знать значение.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Воспроизведение названий нескольких лесных птиц, их голосов, некоторых особенностей поведения. Составление 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небольшого рассказа по теме.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соотносить информацию с имеющимися знаниями.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Понимание ценности любой жизни.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 xml:space="preserve">Способность в связной, логически целесообразной форме речи передать результаты изучения объектов окружающего мира. Владение </w:t>
            </w:r>
            <w:r w:rsidRPr="005475D7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lastRenderedPageBreak/>
              <w:t>рассуждением, описанием, повествованием.</w:t>
            </w:r>
          </w:p>
          <w:p w:rsidR="00E147D6" w:rsidRPr="005475D7" w:rsidRDefault="00E147D6" w:rsidP="003F2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</w:p>
        </w:tc>
      </w:tr>
      <w:tr w:rsidR="00663339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Насекомые леса.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знакомства  с насекомыми, их особенностями и внешним видом,  повадками.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Знать правила поведения в лесу.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Называние и узнавание нескольких  насекомых, особенности внешнего вида, повадки. Составление небольшого рассказа по теме.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соотносить информацию с имеющимися знаниями.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Понимание ценности любой жизни.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методами п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редставления полученной информации (моделирование, конструирование, рассуждение, описание и др.).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339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Мы пришли в лес. </w:t>
            </w:r>
            <w:r w:rsidRPr="005475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Экскурсия.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знакомства  с правилами поведения в лесу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Знать свойство воды, приводить различные примеры.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и воспроизведение нескольких правил поведения в лесу.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соотносить информацию с имеющимися знаниями.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Способность применять для решения учебных и практических задач различные умственные операции (сравнение, обобщение, анализ, доказательства и др.).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63339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Путешествие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капельки.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знакомства  с состояниями воды (жидкое, твёрдое, газообразное), круговоротом воды в природе.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о том, что вода в природе </w:t>
            </w:r>
            <w:r w:rsidRPr="005475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совершает </w:t>
            </w:r>
            <w:proofErr w:type="spellStart"/>
            <w:proofErr w:type="gram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кру-говорот</w:t>
            </w:r>
            <w:proofErr w:type="spellEnd"/>
            <w:proofErr w:type="gramEnd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Осознание  и понимание, что в 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природе существуют три состояния воды (жидкое, твёрдое, газообразное). Понимание, что такое круговорот воды в природе.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сотрудничать в 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группе, в паре; искать информацию. 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Понимание ценности любой жизни.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Владение способами </w:t>
            </w:r>
            <w:r w:rsidRPr="005475D7">
              <w:rPr>
                <w:rFonts w:ascii="Times New Roman" w:eastAsia="Times New Roman" w:hAnsi="Times New Roman" w:cs="Times New Roman"/>
                <w:iCs/>
                <w:spacing w:val="-6"/>
                <w:sz w:val="24"/>
                <w:szCs w:val="24"/>
                <w:lang w:eastAsia="ru-RU"/>
              </w:rPr>
              <w:lastRenderedPageBreak/>
              <w:t>организации, планирования различных видов деятельности (репродуктивной, поисковой, исследовательской, творческой), понимание специфики каждой из них.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63339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воды.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знакомства  детей со свойствами воды, с различным её состоянием.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Знать классификацию водоёмов, отличительные признаки пресных </w:t>
            </w:r>
            <w:proofErr w:type="spellStart"/>
            <w:proofErr w:type="gram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водоё-мов</w:t>
            </w:r>
            <w:proofErr w:type="spellEnd"/>
            <w:proofErr w:type="gramEnd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 – реки и болота.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и воспроизведение свойств воды, различные её состояния.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сотрудничать в группе, в паре; искать информацию. 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Формирование основ экологической культуры.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Способность в связной, логически целесообразной форме речи передавать результаты изучения объектов окружающего мира.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63339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Рыбы – обитатели водоёмов.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 знакомства  с обитателями водоёмов (рыбы), с образом их жизни.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жителей </w:t>
            </w:r>
            <w:proofErr w:type="gram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во-</w:t>
            </w:r>
            <w:proofErr w:type="spell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доёмов</w:t>
            </w:r>
            <w:proofErr w:type="spellEnd"/>
            <w:proofErr w:type="gramEnd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, знать их роль в экологической цепи.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Узнавание и называние нескольких обитателей водоёмов (рыбы), знание некоторых особенностей их образа жизни.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соотносить информацию с имеющимися знаниями.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Владение рассуждением, описанием, повествованием.</w:t>
            </w:r>
          </w:p>
          <w:p w:rsidR="00E147D6" w:rsidRPr="005475D7" w:rsidRDefault="00E147D6" w:rsidP="003F2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63339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Пресный водоём.  Обитател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 пресных водоёмов.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Экскурсия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водоем.</w:t>
            </w:r>
          </w:p>
          <w:p w:rsidR="00E147D6" w:rsidRPr="005475D7" w:rsidRDefault="00E147D6" w:rsidP="003F2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47D6" w:rsidRPr="005475D7" w:rsidRDefault="00E147D6" w:rsidP="003F2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знакомства  с 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животным миром пресных водоемов, с особенностями питания и обитания животных.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Называть жителей </w:t>
            </w:r>
            <w:proofErr w:type="spellStart"/>
            <w:proofErr w:type="gram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прес-ных</w:t>
            </w:r>
            <w:proofErr w:type="spellEnd"/>
            <w:proofErr w:type="gramEnd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 водоёмов, </w:t>
            </w:r>
            <w:r w:rsidRPr="005475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их роль в экологической цепи.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Узнавание и называние нескольких 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обитателей пресных водоёмов, знание некоторых особенностей их образа жизни, приспособления к водной среде обитания. Умение называть нескольких представителей животного и растительного мира пресного водоема.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Понимание ценности любой жизни.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Владение способами 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получения, 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анализа и </w:t>
            </w:r>
            <w:r w:rsidRPr="005475D7">
              <w:rPr>
                <w:rFonts w:ascii="Times New Roman" w:eastAsia="Times New Roman" w:hAnsi="Times New Roman" w:cs="Times New Roman"/>
                <w:iCs/>
                <w:spacing w:val="-6"/>
                <w:sz w:val="24"/>
                <w:szCs w:val="24"/>
                <w:lang w:eastAsia="ru-RU"/>
              </w:rPr>
              <w:t xml:space="preserve">обработки информации (обобщение, классификация, </w:t>
            </w:r>
            <w:proofErr w:type="spellStart"/>
            <w:r w:rsidRPr="005475D7">
              <w:rPr>
                <w:rFonts w:ascii="Times New Roman" w:eastAsia="Times New Roman" w:hAnsi="Times New Roman" w:cs="Times New Roman"/>
                <w:iCs/>
                <w:spacing w:val="-6"/>
                <w:sz w:val="24"/>
                <w:szCs w:val="24"/>
                <w:lang w:eastAsia="ru-RU"/>
              </w:rPr>
              <w:t>сериация</w:t>
            </w:r>
            <w:proofErr w:type="spellEnd"/>
            <w:r w:rsidRPr="005475D7">
              <w:rPr>
                <w:rFonts w:ascii="Times New Roman" w:eastAsia="Times New Roman" w:hAnsi="Times New Roman" w:cs="Times New Roman"/>
                <w:iCs/>
                <w:spacing w:val="-6"/>
                <w:sz w:val="24"/>
                <w:szCs w:val="24"/>
                <w:lang w:eastAsia="ru-RU"/>
              </w:rPr>
              <w:t>, чтение).</w:t>
            </w:r>
            <w:r w:rsidRPr="005475D7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 xml:space="preserve">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339" w:rsidRPr="005475D7" w:rsidTr="00D85DB1">
        <w:trPr>
          <w:trHeight w:val="556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Болото – естественный водоём.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натуральными объектами, гербариями, муляжами (растени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 водоема).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знакомства с животным и растительным миром болот.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жителей </w:t>
            </w:r>
            <w:proofErr w:type="gram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морс-ких</w:t>
            </w:r>
            <w:proofErr w:type="gramEnd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 xml:space="preserve"> водоёмов, знать их роль в экологической цепи.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Узнавание и называние нескольких обитателей  болота, знание некоторых особенностей их образа жизни, приспособления к среде обитания. Умение  называть нескольких  представителей животного и 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растительного мира болот.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соотносить информацию с имеющимися знаниями. 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Формирование основ экологической культуры.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методами п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редставления полученной информации (моделирование, конструирование, рассуждение, описание и др.).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339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Растения и животные луга. </w:t>
            </w:r>
            <w:r w:rsidRPr="005475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Виртуальная экскурсия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луг.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натуральными объектами, гербариями, муляжами (растения  луга).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 знакомства  с растительным миром луга, с особенностями жизни луга.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Знать названия  растений луга.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Узнавание и называние нескольких обитателей луга, знание некоторых особенностей их образа жизни, приспособление к среде обитания. Умение называть нескольких представителей животного и растительного мира луга.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искать нужную информацию. 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Формирование основ экологической культуры.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Способность применять для решения учебных и практических задач различные умственные операции (сравнение, обобщение, анализ, доказательства и др.).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63339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Растения и животные поля. </w:t>
            </w:r>
            <w:r w:rsidRPr="005475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Виртуальная экскурсия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поле.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Практическая </w:t>
            </w:r>
            <w:r w:rsidRPr="005475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работа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натуральными объектами, гербариями, муляжами (растения поля).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 знакомства  детей с растительным и животным миром полей.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Знать названия  животных луга.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Узнавание и называние нескольких обитателей  поля, знание некоторых особенностей их образа  жизни, приспособление к среде обитания. Умение называть </w:t>
            </w:r>
            <w:r w:rsidRPr="005475D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>нескольких представителей животного и растительного  мира поля.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искать нужную информацию. 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Формирование основ экологической культуры.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Владение способами организации, планирования различных видов деятельности (репродуктивной, поисковой, исследовательской, творческой), 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понимание специфики каждой из них.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63339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Растения и животные сада.</w:t>
            </w:r>
            <w:r w:rsidRPr="005475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Виртуальная экскурсия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сад.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натуральными объектами, гербариями, муляжами (растения сада).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 знакомства  детей с растительным и животным  миром сада.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Знать название  растений поля.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Узнавание и называние нескольких обитателей  сада, знание некоторых особенностей их образа  жизни, приспособление к среде обитания. Умение  называть нескольких  представителей животного и растительного  мира сада.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искать нужную информацию. 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Формирование основ экологической культуры.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Способность в связной, логически целесообразной форме речи передавать результаты изучения объектов окружающего мира.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63339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Будем беречь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природу.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 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знакомства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представителями Красной книги.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Называть животных поля, </w:t>
            </w:r>
            <w:r w:rsidRPr="005475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особенности </w:t>
            </w:r>
            <w:proofErr w:type="gram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обита-</w:t>
            </w:r>
            <w:proofErr w:type="spellStart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Узнавание и называние 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нескольких представителей Красной книги. Составление небольшого рассказа по теме.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соотносить 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информацию с имеющимися знаниями. 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Формирование основ экологической культуры.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Владение рассуждением, 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описанием, повествованием.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63339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Проверочная 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работа</w:t>
            </w: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60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качества усвоения программного материала и дост</w:t>
            </w:r>
            <w:r w:rsidR="00663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ижения планируемых результатов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Знать названия деревьев и их плодов, способы высадки.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Достижение необходимого результата </w:t>
            </w: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обучения по программе</w:t>
            </w:r>
            <w:proofErr w:type="gramEnd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 втором классе.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Способность успешно осуществлять учебную деятельность.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Владение способами 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получения, анализа и обработки информации.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339" w:rsidRPr="005475D7" w:rsidTr="00663339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Будем беречь нашу Землю.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37F7B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обобщения  и систематизации знаний</w:t>
            </w:r>
            <w:r w:rsidR="00663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учащихся  по окружающему миру.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5D7">
              <w:rPr>
                <w:rFonts w:ascii="Times New Roman" w:hAnsi="Times New Roman" w:cs="Times New Roman"/>
                <w:sz w:val="24"/>
                <w:szCs w:val="24"/>
              </w:rPr>
              <w:t>Владеть простейшими знаниями экологической культуры.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достигнутого результата </w:t>
            </w:r>
            <w:proofErr w:type="gramStart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обучения по программе</w:t>
            </w:r>
            <w:proofErr w:type="gramEnd"/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 втором классе.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Формирование основ экологической культуры.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методами п</w:t>
            </w:r>
            <w:r w:rsidRPr="005475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редставления полученной информации (моделирование, конструирование, рассуждение, описание и др.).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6D41F2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339" w:rsidRPr="005475D7" w:rsidTr="00D85DB1">
        <w:trPr>
          <w:trHeight w:val="569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D85DB1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  <w:bookmarkStart w:id="0" w:name="_GoBack"/>
            <w:bookmarkEnd w:id="0"/>
          </w:p>
          <w:p w:rsidR="005475D7" w:rsidRPr="005475D7" w:rsidRDefault="005475D7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Резерв</w:t>
            </w: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5475D7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E147D6">
            <w:pPr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7D6" w:rsidRPr="005475D7" w:rsidRDefault="00E147D6" w:rsidP="003F2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F2989" w:rsidRPr="005475D7" w:rsidRDefault="003F2989" w:rsidP="003F298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  <w:sectPr w:rsidR="003F2989" w:rsidRPr="005475D7" w:rsidSect="003F2989">
          <w:footerReference w:type="even" r:id="rId9"/>
          <w:footerReference w:type="default" r:id="rId10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3F2989" w:rsidRPr="005475D7" w:rsidRDefault="003F2989" w:rsidP="003F2989">
      <w:pPr>
        <w:spacing w:after="0" w:line="24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</w:rPr>
      </w:pPr>
      <w:r w:rsidRPr="005475D7">
        <w:rPr>
          <w:rFonts w:ascii="Times New Roman" w:eastAsia="Calibri" w:hAnsi="Times New Roman" w:cs="Times New Roman"/>
          <w:b/>
          <w:smallCaps/>
          <w:sz w:val="24"/>
          <w:szCs w:val="24"/>
        </w:rPr>
        <w:lastRenderedPageBreak/>
        <w:t>Материально-техническое обеспечение программы</w:t>
      </w:r>
    </w:p>
    <w:p w:rsidR="003F2989" w:rsidRPr="005475D7" w:rsidRDefault="003F2989" w:rsidP="003F29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2989" w:rsidRPr="005475D7" w:rsidRDefault="003F2989" w:rsidP="003F29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2989" w:rsidRPr="005475D7" w:rsidRDefault="003F2989" w:rsidP="003F29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475D7">
        <w:rPr>
          <w:rFonts w:ascii="Times New Roman" w:eastAsia="Calibri" w:hAnsi="Times New Roman" w:cs="Times New Roman"/>
          <w:b/>
          <w:sz w:val="24"/>
          <w:szCs w:val="24"/>
        </w:rPr>
        <w:t>Печатные и другие пособия</w:t>
      </w:r>
    </w:p>
    <w:p w:rsidR="003F2989" w:rsidRPr="005475D7" w:rsidRDefault="003F2989" w:rsidP="003F2989">
      <w:pPr>
        <w:spacing w:after="0" w:line="260" w:lineRule="exact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5D7">
        <w:rPr>
          <w:rFonts w:ascii="Times New Roman" w:eastAsia="Calibri" w:hAnsi="Times New Roman" w:cs="Times New Roman"/>
          <w:sz w:val="24"/>
          <w:szCs w:val="24"/>
        </w:rPr>
        <w:t xml:space="preserve">Для организации работы с разными источниками информации желательно иметь в классе научно-популярные, художественные книги для чтения (в соответствии с изучаемым материалом), энциклопедии, справочники, словари </w:t>
      </w:r>
      <w:proofErr w:type="gramStart"/>
      <w:r w:rsidRPr="005475D7">
        <w:rPr>
          <w:rFonts w:ascii="Times New Roman" w:eastAsia="Calibri" w:hAnsi="Times New Roman" w:cs="Times New Roman"/>
          <w:sz w:val="24"/>
          <w:szCs w:val="24"/>
        </w:rPr>
        <w:t>естественно-научного</w:t>
      </w:r>
      <w:proofErr w:type="gramEnd"/>
      <w:r w:rsidRPr="005475D7">
        <w:rPr>
          <w:rFonts w:ascii="Times New Roman" w:eastAsia="Calibri" w:hAnsi="Times New Roman" w:cs="Times New Roman"/>
          <w:sz w:val="24"/>
          <w:szCs w:val="24"/>
        </w:rPr>
        <w:t xml:space="preserve">, обществоведческого, исторического содержания, видеофильмы, звукозаписи. </w:t>
      </w:r>
    </w:p>
    <w:p w:rsidR="003F2989" w:rsidRPr="005475D7" w:rsidRDefault="003F2989" w:rsidP="003F2989">
      <w:pPr>
        <w:spacing w:after="0" w:line="260" w:lineRule="exact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F2989" w:rsidRPr="005475D7" w:rsidRDefault="003F2989" w:rsidP="003F2989">
      <w:pPr>
        <w:spacing w:after="0" w:line="260" w:lineRule="exact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5D7">
        <w:rPr>
          <w:rFonts w:ascii="Times New Roman" w:eastAsia="Calibri" w:hAnsi="Times New Roman" w:cs="Times New Roman"/>
          <w:sz w:val="24"/>
          <w:szCs w:val="24"/>
        </w:rPr>
        <w:t xml:space="preserve">В соответствии с содержанием обучения, в классе желательно иметь: </w:t>
      </w:r>
    </w:p>
    <w:p w:rsidR="003F2989" w:rsidRPr="005475D7" w:rsidRDefault="003F2989" w:rsidP="00055E92">
      <w:pPr>
        <w:numPr>
          <w:ilvl w:val="0"/>
          <w:numId w:val="3"/>
        </w:numPr>
        <w:tabs>
          <w:tab w:val="num" w:pos="0"/>
          <w:tab w:val="left" w:pos="900"/>
        </w:tabs>
        <w:spacing w:after="0" w:line="260" w:lineRule="exact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5D7">
        <w:rPr>
          <w:rFonts w:ascii="Times New Roman" w:eastAsia="Calibri" w:hAnsi="Times New Roman" w:cs="Times New Roman"/>
          <w:sz w:val="24"/>
          <w:szCs w:val="24"/>
        </w:rPr>
        <w:t xml:space="preserve">таблицы (строение растения, организм человека, стадии развития животных и др.); </w:t>
      </w:r>
    </w:p>
    <w:p w:rsidR="003F2989" w:rsidRPr="005475D7" w:rsidRDefault="003F2989" w:rsidP="00055E92">
      <w:pPr>
        <w:numPr>
          <w:ilvl w:val="0"/>
          <w:numId w:val="3"/>
        </w:numPr>
        <w:tabs>
          <w:tab w:val="num" w:pos="0"/>
          <w:tab w:val="left" w:pos="900"/>
        </w:tabs>
        <w:spacing w:after="0" w:line="260" w:lineRule="exact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475D7">
        <w:rPr>
          <w:rFonts w:ascii="Times New Roman" w:eastAsia="Calibri" w:hAnsi="Times New Roman" w:cs="Times New Roman"/>
          <w:sz w:val="24"/>
          <w:szCs w:val="24"/>
        </w:rPr>
        <w:t xml:space="preserve">плакаты (природные сообщества болота, озера, леса, луга; ландшафтные картины Арктики, тундры, степи, пустыни; растения и животные материков; репродукции картин художников, отражающих общественные явления, исторические события и др.); </w:t>
      </w:r>
      <w:proofErr w:type="gramEnd"/>
    </w:p>
    <w:p w:rsidR="003F2989" w:rsidRPr="005475D7" w:rsidRDefault="003F2989" w:rsidP="00055E92">
      <w:pPr>
        <w:numPr>
          <w:ilvl w:val="0"/>
          <w:numId w:val="3"/>
        </w:numPr>
        <w:tabs>
          <w:tab w:val="num" w:pos="0"/>
          <w:tab w:val="left" w:pos="900"/>
        </w:tabs>
        <w:spacing w:after="0" w:line="260" w:lineRule="exact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475D7">
        <w:rPr>
          <w:rFonts w:ascii="Times New Roman" w:eastAsia="Calibri" w:hAnsi="Times New Roman" w:cs="Times New Roman"/>
          <w:sz w:val="24"/>
          <w:szCs w:val="24"/>
        </w:rPr>
        <w:t xml:space="preserve">портреты выдающихся людей России (политических деятелей, военачальников, царей, писателей, художников, поэтов, композиторов, изобретателей и др.); </w:t>
      </w:r>
      <w:proofErr w:type="gramEnd"/>
    </w:p>
    <w:p w:rsidR="003F2989" w:rsidRPr="005475D7" w:rsidRDefault="003F2989" w:rsidP="00055E92">
      <w:pPr>
        <w:numPr>
          <w:ilvl w:val="0"/>
          <w:numId w:val="3"/>
        </w:numPr>
        <w:tabs>
          <w:tab w:val="num" w:pos="0"/>
          <w:tab w:val="left" w:pos="900"/>
        </w:tabs>
        <w:spacing w:after="0" w:line="260" w:lineRule="exact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5D7">
        <w:rPr>
          <w:rFonts w:ascii="Times New Roman" w:eastAsia="Calibri" w:hAnsi="Times New Roman" w:cs="Times New Roman"/>
          <w:sz w:val="24"/>
          <w:szCs w:val="24"/>
        </w:rPr>
        <w:t>географические (физическую карту полушарий, карту России, природных зон) и исторические настенные карты, атлас географических и исторических карт; адаптированную карту звёздного неба (по возможности); иллюстративные материалы (альбомы, комплекты открыток);</w:t>
      </w:r>
    </w:p>
    <w:p w:rsidR="003F2989" w:rsidRPr="005475D7" w:rsidRDefault="003F2989" w:rsidP="00055E92">
      <w:pPr>
        <w:numPr>
          <w:ilvl w:val="0"/>
          <w:numId w:val="2"/>
        </w:numPr>
        <w:tabs>
          <w:tab w:val="num" w:pos="0"/>
          <w:tab w:val="left" w:pos="900"/>
        </w:tabs>
        <w:spacing w:after="0" w:line="260" w:lineRule="exact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5D7">
        <w:rPr>
          <w:rFonts w:ascii="Times New Roman" w:eastAsia="Calibri" w:hAnsi="Times New Roman" w:cs="Times New Roman"/>
          <w:sz w:val="24"/>
          <w:szCs w:val="24"/>
        </w:rPr>
        <w:t>рельефные модели равнины, холма, оврага;</w:t>
      </w:r>
    </w:p>
    <w:p w:rsidR="003F2989" w:rsidRPr="005475D7" w:rsidRDefault="003F2989" w:rsidP="00055E92">
      <w:pPr>
        <w:numPr>
          <w:ilvl w:val="0"/>
          <w:numId w:val="2"/>
        </w:numPr>
        <w:tabs>
          <w:tab w:val="num" w:pos="0"/>
          <w:tab w:val="left" w:pos="900"/>
        </w:tabs>
        <w:spacing w:after="0" w:line="260" w:lineRule="exact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5D7">
        <w:rPr>
          <w:rFonts w:ascii="Times New Roman" w:eastAsia="Calibri" w:hAnsi="Times New Roman" w:cs="Times New Roman"/>
          <w:sz w:val="24"/>
          <w:szCs w:val="24"/>
        </w:rPr>
        <w:t>модели дорожных знаков, транспортных средств, часов;</w:t>
      </w:r>
    </w:p>
    <w:p w:rsidR="003F2989" w:rsidRPr="005475D7" w:rsidRDefault="003F2989" w:rsidP="00055E92">
      <w:pPr>
        <w:numPr>
          <w:ilvl w:val="0"/>
          <w:numId w:val="2"/>
        </w:numPr>
        <w:tabs>
          <w:tab w:val="num" w:pos="0"/>
          <w:tab w:val="left" w:pos="900"/>
        </w:tabs>
        <w:spacing w:after="0" w:line="260" w:lineRule="exact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5D7">
        <w:rPr>
          <w:rFonts w:ascii="Times New Roman" w:eastAsia="Calibri" w:hAnsi="Times New Roman" w:cs="Times New Roman"/>
          <w:sz w:val="24"/>
          <w:szCs w:val="24"/>
        </w:rPr>
        <w:t>модель торса человека с внутренними органами;</w:t>
      </w:r>
    </w:p>
    <w:p w:rsidR="003F2989" w:rsidRPr="005475D7" w:rsidRDefault="003F2989" w:rsidP="00055E92">
      <w:pPr>
        <w:numPr>
          <w:ilvl w:val="0"/>
          <w:numId w:val="2"/>
        </w:numPr>
        <w:tabs>
          <w:tab w:val="num" w:pos="0"/>
          <w:tab w:val="left" w:pos="900"/>
        </w:tabs>
        <w:spacing w:after="0" w:line="260" w:lineRule="exact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5D7">
        <w:rPr>
          <w:rFonts w:ascii="Times New Roman" w:eastAsia="Calibri" w:hAnsi="Times New Roman" w:cs="Times New Roman"/>
          <w:sz w:val="24"/>
          <w:szCs w:val="24"/>
        </w:rPr>
        <w:t>муляжи грибов, фруктов и овощей;</w:t>
      </w:r>
    </w:p>
    <w:p w:rsidR="003F2989" w:rsidRPr="005475D7" w:rsidRDefault="003F2989" w:rsidP="00055E92">
      <w:pPr>
        <w:numPr>
          <w:ilvl w:val="0"/>
          <w:numId w:val="2"/>
        </w:numPr>
        <w:tabs>
          <w:tab w:val="num" w:pos="0"/>
          <w:tab w:val="left" w:pos="900"/>
        </w:tabs>
        <w:spacing w:after="0" w:line="260" w:lineRule="exact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5D7">
        <w:rPr>
          <w:rFonts w:ascii="Times New Roman" w:eastAsia="Calibri" w:hAnsi="Times New Roman" w:cs="Times New Roman"/>
          <w:sz w:val="24"/>
          <w:szCs w:val="24"/>
        </w:rPr>
        <w:t>макеты исторических памятников, старинных жилищ, оборонительных сооружений (по возможности);</w:t>
      </w:r>
    </w:p>
    <w:p w:rsidR="003F2989" w:rsidRPr="005475D7" w:rsidRDefault="003F2989" w:rsidP="00055E92">
      <w:pPr>
        <w:numPr>
          <w:ilvl w:val="0"/>
          <w:numId w:val="2"/>
        </w:numPr>
        <w:tabs>
          <w:tab w:val="num" w:pos="0"/>
          <w:tab w:val="left" w:pos="900"/>
        </w:tabs>
        <w:spacing w:after="0" w:line="260" w:lineRule="exact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5D7">
        <w:rPr>
          <w:rFonts w:ascii="Times New Roman" w:eastAsia="Calibri" w:hAnsi="Times New Roman" w:cs="Times New Roman"/>
          <w:sz w:val="24"/>
          <w:szCs w:val="24"/>
        </w:rPr>
        <w:t xml:space="preserve">разрезные плоскостные модели строения цветкового растения, цветка, реки; плоскостные или объёмные модели молекул; </w:t>
      </w:r>
    </w:p>
    <w:p w:rsidR="003F2989" w:rsidRPr="005475D7" w:rsidRDefault="003F2989" w:rsidP="00055E92">
      <w:pPr>
        <w:numPr>
          <w:ilvl w:val="0"/>
          <w:numId w:val="2"/>
        </w:numPr>
        <w:tabs>
          <w:tab w:val="num" w:pos="0"/>
          <w:tab w:val="left" w:pos="900"/>
        </w:tabs>
        <w:spacing w:after="0" w:line="260" w:lineRule="exact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5D7">
        <w:rPr>
          <w:rFonts w:ascii="Times New Roman" w:eastAsia="Calibri" w:hAnsi="Times New Roman" w:cs="Times New Roman"/>
          <w:sz w:val="24"/>
          <w:szCs w:val="24"/>
        </w:rPr>
        <w:t>коллекции минералов, горных пород, полезных ископаемых, почв;</w:t>
      </w:r>
    </w:p>
    <w:p w:rsidR="003F2989" w:rsidRPr="005475D7" w:rsidRDefault="003F2989" w:rsidP="00055E92">
      <w:pPr>
        <w:numPr>
          <w:ilvl w:val="0"/>
          <w:numId w:val="2"/>
        </w:numPr>
        <w:tabs>
          <w:tab w:val="num" w:pos="0"/>
          <w:tab w:val="left" w:pos="900"/>
        </w:tabs>
        <w:spacing w:after="0" w:line="260" w:lineRule="exact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5D7">
        <w:rPr>
          <w:rFonts w:ascii="Times New Roman" w:eastAsia="Calibri" w:hAnsi="Times New Roman" w:cs="Times New Roman"/>
          <w:sz w:val="24"/>
          <w:szCs w:val="24"/>
        </w:rPr>
        <w:t>гербарии дикорастущих и культурных растений, наборы семян, плодов;</w:t>
      </w:r>
    </w:p>
    <w:p w:rsidR="003F2989" w:rsidRPr="005475D7" w:rsidRDefault="003F2989" w:rsidP="00055E92">
      <w:pPr>
        <w:numPr>
          <w:ilvl w:val="0"/>
          <w:numId w:val="2"/>
        </w:numPr>
        <w:tabs>
          <w:tab w:val="num" w:pos="0"/>
          <w:tab w:val="left" w:pos="900"/>
        </w:tabs>
        <w:spacing w:after="0" w:line="260" w:lineRule="exact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5D7">
        <w:rPr>
          <w:rFonts w:ascii="Times New Roman" w:eastAsia="Calibri" w:hAnsi="Times New Roman" w:cs="Times New Roman"/>
          <w:sz w:val="24"/>
          <w:szCs w:val="24"/>
        </w:rPr>
        <w:t>предметы старинного быта, одежды, элементы национальных узоров (народов родного края);</w:t>
      </w:r>
    </w:p>
    <w:p w:rsidR="003F2989" w:rsidRPr="005475D7" w:rsidRDefault="003F2989" w:rsidP="00055E92">
      <w:pPr>
        <w:numPr>
          <w:ilvl w:val="0"/>
          <w:numId w:val="2"/>
        </w:numPr>
        <w:tabs>
          <w:tab w:val="num" w:pos="0"/>
          <w:tab w:val="left" w:pos="900"/>
        </w:tabs>
        <w:spacing w:after="0" w:line="260" w:lineRule="exact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5D7">
        <w:rPr>
          <w:rFonts w:ascii="Times New Roman" w:eastAsia="Calibri" w:hAnsi="Times New Roman" w:cs="Times New Roman"/>
          <w:sz w:val="24"/>
          <w:szCs w:val="24"/>
        </w:rPr>
        <w:t>живые объекты (комнатные растения, животные живого уголка).</w:t>
      </w:r>
    </w:p>
    <w:p w:rsidR="003F2989" w:rsidRPr="005475D7" w:rsidRDefault="003F2989" w:rsidP="003F2989">
      <w:pPr>
        <w:spacing w:after="0" w:line="260" w:lineRule="exact"/>
        <w:ind w:firstLine="54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2989" w:rsidRPr="005475D7" w:rsidRDefault="003F2989" w:rsidP="003F2989">
      <w:pPr>
        <w:spacing w:after="0" w:line="260" w:lineRule="exact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5D7">
        <w:rPr>
          <w:rFonts w:ascii="Times New Roman" w:eastAsia="Calibri" w:hAnsi="Times New Roman" w:cs="Times New Roman"/>
          <w:b/>
          <w:sz w:val="24"/>
          <w:szCs w:val="24"/>
        </w:rPr>
        <w:t xml:space="preserve">Оборудование для уголка живой природы: </w:t>
      </w:r>
      <w:r w:rsidRPr="005475D7">
        <w:rPr>
          <w:rFonts w:ascii="Times New Roman" w:eastAsia="Calibri" w:hAnsi="Times New Roman" w:cs="Times New Roman"/>
          <w:sz w:val="24"/>
          <w:szCs w:val="24"/>
        </w:rPr>
        <w:t xml:space="preserve">аквариум, клетка для птиц, предметы ухода за растениями и животными. </w:t>
      </w:r>
    </w:p>
    <w:p w:rsidR="003F2989" w:rsidRPr="005475D7" w:rsidRDefault="003F2989" w:rsidP="003F2989">
      <w:pPr>
        <w:spacing w:after="0" w:line="260" w:lineRule="exact"/>
        <w:ind w:firstLine="54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2989" w:rsidRPr="005475D7" w:rsidRDefault="003F2989" w:rsidP="003F2989">
      <w:pPr>
        <w:spacing w:after="0" w:line="260" w:lineRule="exact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475D7">
        <w:rPr>
          <w:rFonts w:ascii="Times New Roman" w:eastAsia="Calibri" w:hAnsi="Times New Roman" w:cs="Times New Roman"/>
          <w:b/>
          <w:sz w:val="24"/>
          <w:szCs w:val="24"/>
        </w:rPr>
        <w:t xml:space="preserve">Оборудование для экскурсий в природу: </w:t>
      </w:r>
      <w:r w:rsidRPr="005475D7">
        <w:rPr>
          <w:rFonts w:ascii="Times New Roman" w:eastAsia="Calibri" w:hAnsi="Times New Roman" w:cs="Times New Roman"/>
          <w:sz w:val="24"/>
          <w:szCs w:val="24"/>
        </w:rPr>
        <w:t>фотографии, открытки растений, животных, минералов и др., лупы, бинокли, компасы, рулетки, садовые совки, пакеты для сбора природного материала, пакеты для мусора и приспособления для его сбора, фотоаппарат и видеокамера (по возможности).</w:t>
      </w:r>
      <w:proofErr w:type="gramEnd"/>
    </w:p>
    <w:p w:rsidR="003F2989" w:rsidRPr="005475D7" w:rsidRDefault="003F2989" w:rsidP="003F2989">
      <w:pPr>
        <w:spacing w:after="0" w:line="260" w:lineRule="exact"/>
        <w:ind w:firstLine="54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2989" w:rsidRPr="005475D7" w:rsidRDefault="003F2989" w:rsidP="003F2989">
      <w:pPr>
        <w:spacing w:after="0" w:line="260" w:lineRule="exact"/>
        <w:ind w:firstLine="54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475D7">
        <w:rPr>
          <w:rFonts w:ascii="Times New Roman" w:eastAsia="Calibri" w:hAnsi="Times New Roman" w:cs="Times New Roman"/>
          <w:b/>
          <w:sz w:val="24"/>
          <w:szCs w:val="24"/>
        </w:rPr>
        <w:t>Учебно-практическое и учебно-лабораторное оборудование:</w:t>
      </w:r>
    </w:p>
    <w:p w:rsidR="003F2989" w:rsidRPr="005475D7" w:rsidRDefault="003F2989" w:rsidP="00055E92">
      <w:pPr>
        <w:numPr>
          <w:ilvl w:val="0"/>
          <w:numId w:val="1"/>
        </w:numPr>
        <w:tabs>
          <w:tab w:val="num" w:pos="0"/>
          <w:tab w:val="left" w:pos="900"/>
        </w:tabs>
        <w:spacing w:after="0" w:line="260" w:lineRule="exact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5D7">
        <w:rPr>
          <w:rFonts w:ascii="Times New Roman" w:eastAsia="Calibri" w:hAnsi="Times New Roman" w:cs="Times New Roman"/>
          <w:sz w:val="24"/>
          <w:szCs w:val="24"/>
        </w:rPr>
        <w:t>демонстрационный экземпляр микроскопа;</w:t>
      </w:r>
    </w:p>
    <w:p w:rsidR="003F2989" w:rsidRPr="005475D7" w:rsidRDefault="003F2989" w:rsidP="00055E92">
      <w:pPr>
        <w:numPr>
          <w:ilvl w:val="0"/>
          <w:numId w:val="1"/>
        </w:numPr>
        <w:tabs>
          <w:tab w:val="num" w:pos="0"/>
          <w:tab w:val="left" w:pos="900"/>
        </w:tabs>
        <w:spacing w:after="0" w:line="260" w:lineRule="exact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5D7">
        <w:rPr>
          <w:rFonts w:ascii="Times New Roman" w:eastAsia="Calibri" w:hAnsi="Times New Roman" w:cs="Times New Roman"/>
          <w:sz w:val="24"/>
          <w:szCs w:val="24"/>
        </w:rPr>
        <w:t>демонстрационный экземпляр глобуса;</w:t>
      </w:r>
    </w:p>
    <w:p w:rsidR="003F2989" w:rsidRPr="005475D7" w:rsidRDefault="003F2989" w:rsidP="00055E92">
      <w:pPr>
        <w:numPr>
          <w:ilvl w:val="0"/>
          <w:numId w:val="1"/>
        </w:numPr>
        <w:tabs>
          <w:tab w:val="num" w:pos="0"/>
          <w:tab w:val="left" w:pos="900"/>
        </w:tabs>
        <w:spacing w:after="0" w:line="260" w:lineRule="exact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5D7">
        <w:rPr>
          <w:rFonts w:ascii="Times New Roman" w:eastAsia="Calibri" w:hAnsi="Times New Roman" w:cs="Times New Roman"/>
          <w:sz w:val="24"/>
          <w:szCs w:val="24"/>
        </w:rPr>
        <w:t>комплект луп для работы в группах по 5-6 человек;</w:t>
      </w:r>
    </w:p>
    <w:p w:rsidR="003F2989" w:rsidRPr="005475D7" w:rsidRDefault="003F2989" w:rsidP="00055E92">
      <w:pPr>
        <w:numPr>
          <w:ilvl w:val="0"/>
          <w:numId w:val="1"/>
        </w:numPr>
        <w:tabs>
          <w:tab w:val="num" w:pos="0"/>
          <w:tab w:val="left" w:pos="900"/>
        </w:tabs>
        <w:spacing w:after="0" w:line="260" w:lineRule="exact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5D7">
        <w:rPr>
          <w:rFonts w:ascii="Times New Roman" w:eastAsia="Calibri" w:hAnsi="Times New Roman" w:cs="Times New Roman"/>
          <w:sz w:val="24"/>
          <w:szCs w:val="24"/>
        </w:rPr>
        <w:t>комплект компасов для работы в группах по 5-6 человек;</w:t>
      </w:r>
    </w:p>
    <w:p w:rsidR="003F2989" w:rsidRPr="005475D7" w:rsidRDefault="003F2989" w:rsidP="00055E92">
      <w:pPr>
        <w:numPr>
          <w:ilvl w:val="0"/>
          <w:numId w:val="1"/>
        </w:numPr>
        <w:tabs>
          <w:tab w:val="num" w:pos="0"/>
          <w:tab w:val="left" w:pos="900"/>
        </w:tabs>
        <w:spacing w:after="0" w:line="260" w:lineRule="exact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5D7">
        <w:rPr>
          <w:rFonts w:ascii="Times New Roman" w:eastAsia="Calibri" w:hAnsi="Times New Roman" w:cs="Times New Roman"/>
          <w:sz w:val="24"/>
          <w:szCs w:val="24"/>
        </w:rPr>
        <w:t>демонстрационный экземпляр флюгера;</w:t>
      </w:r>
    </w:p>
    <w:p w:rsidR="003F2989" w:rsidRPr="005475D7" w:rsidRDefault="003F2989" w:rsidP="00055E92">
      <w:pPr>
        <w:numPr>
          <w:ilvl w:val="0"/>
          <w:numId w:val="1"/>
        </w:numPr>
        <w:tabs>
          <w:tab w:val="num" w:pos="0"/>
          <w:tab w:val="left" w:pos="900"/>
        </w:tabs>
        <w:spacing w:after="0" w:line="260" w:lineRule="exact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5D7">
        <w:rPr>
          <w:rFonts w:ascii="Times New Roman" w:eastAsia="Calibri" w:hAnsi="Times New Roman" w:cs="Times New Roman"/>
          <w:sz w:val="24"/>
          <w:szCs w:val="24"/>
        </w:rPr>
        <w:t>демонстрационный экземпляр барометра;</w:t>
      </w:r>
    </w:p>
    <w:p w:rsidR="003F2989" w:rsidRPr="005475D7" w:rsidRDefault="003F2989" w:rsidP="00055E92">
      <w:pPr>
        <w:numPr>
          <w:ilvl w:val="0"/>
          <w:numId w:val="1"/>
        </w:numPr>
        <w:tabs>
          <w:tab w:val="num" w:pos="0"/>
          <w:tab w:val="left" w:pos="900"/>
        </w:tabs>
        <w:spacing w:after="0" w:line="260" w:lineRule="exact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5D7">
        <w:rPr>
          <w:rFonts w:ascii="Times New Roman" w:eastAsia="Calibri" w:hAnsi="Times New Roman" w:cs="Times New Roman"/>
          <w:sz w:val="24"/>
          <w:szCs w:val="24"/>
        </w:rPr>
        <w:t>демонстрационный экземпляр бинокля;</w:t>
      </w:r>
    </w:p>
    <w:p w:rsidR="003F2989" w:rsidRPr="005475D7" w:rsidRDefault="003F2989" w:rsidP="00055E92">
      <w:pPr>
        <w:numPr>
          <w:ilvl w:val="0"/>
          <w:numId w:val="1"/>
        </w:numPr>
        <w:tabs>
          <w:tab w:val="num" w:pos="0"/>
          <w:tab w:val="left" w:pos="900"/>
        </w:tabs>
        <w:spacing w:after="0" w:line="260" w:lineRule="exact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5D7">
        <w:rPr>
          <w:rFonts w:ascii="Times New Roman" w:eastAsia="Calibri" w:hAnsi="Times New Roman" w:cs="Times New Roman"/>
          <w:sz w:val="24"/>
          <w:szCs w:val="24"/>
        </w:rPr>
        <w:t>демонстрационный экземпляр весов с набором разновесов;</w:t>
      </w:r>
    </w:p>
    <w:p w:rsidR="003F2989" w:rsidRPr="005475D7" w:rsidRDefault="003F2989" w:rsidP="00055E92">
      <w:pPr>
        <w:numPr>
          <w:ilvl w:val="0"/>
          <w:numId w:val="1"/>
        </w:numPr>
        <w:tabs>
          <w:tab w:val="num" w:pos="0"/>
          <w:tab w:val="left" w:pos="900"/>
        </w:tabs>
        <w:spacing w:after="0" w:line="260" w:lineRule="exact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5D7">
        <w:rPr>
          <w:rFonts w:ascii="Times New Roman" w:eastAsia="Calibri" w:hAnsi="Times New Roman" w:cs="Times New Roman"/>
          <w:sz w:val="24"/>
          <w:szCs w:val="24"/>
        </w:rPr>
        <w:lastRenderedPageBreak/>
        <w:t>демонстрационные экземпляры термометров разных видов (спиртового, биметаллического, медицинского) для измерения температуры воздуха, воды и тела.</w:t>
      </w:r>
    </w:p>
    <w:p w:rsidR="003F2989" w:rsidRPr="005475D7" w:rsidRDefault="003F2989" w:rsidP="003F2989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F2989" w:rsidRPr="005475D7" w:rsidRDefault="003F2989" w:rsidP="003F2989">
      <w:pPr>
        <w:spacing w:after="0" w:line="260" w:lineRule="exact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5D7">
        <w:rPr>
          <w:rFonts w:ascii="Times New Roman" w:eastAsia="Calibri" w:hAnsi="Times New Roman" w:cs="Times New Roman"/>
          <w:sz w:val="24"/>
          <w:szCs w:val="24"/>
        </w:rPr>
        <w:t xml:space="preserve">Большинство уроков окружающего мира являются предметными. На них учащиеся действуют с различными предметами – рассматривают, определяют признаки и свойства, сравнивают и группируют их. Для организации такой работы желательно иметь раздаточный материал на пару или группу учащихся. Наряду с предметами различных коллекций, гербарными листами, можно использовать природный материал, собранный на экскурсиях. </w:t>
      </w:r>
    </w:p>
    <w:p w:rsidR="003F2989" w:rsidRPr="005475D7" w:rsidRDefault="003F2989" w:rsidP="003F2989">
      <w:pPr>
        <w:spacing w:after="0" w:line="260" w:lineRule="exact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5D7">
        <w:rPr>
          <w:rFonts w:ascii="Times New Roman" w:eastAsia="Calibri" w:hAnsi="Times New Roman" w:cs="Times New Roman"/>
          <w:i/>
          <w:sz w:val="24"/>
          <w:szCs w:val="24"/>
        </w:rPr>
        <w:t>Для выполнения заданий по моделированию</w:t>
      </w:r>
      <w:r w:rsidRPr="005475D7">
        <w:rPr>
          <w:rFonts w:ascii="Times New Roman" w:eastAsia="Calibri" w:hAnsi="Times New Roman" w:cs="Times New Roman"/>
          <w:sz w:val="24"/>
          <w:szCs w:val="24"/>
        </w:rPr>
        <w:t xml:space="preserve"> природных объектов надо иметь пластилин (гипс), глину, песок, цветную бумагу, клей и ножницы с тупыми концами. </w:t>
      </w:r>
    </w:p>
    <w:p w:rsidR="003F2989" w:rsidRPr="005475D7" w:rsidRDefault="003F2989" w:rsidP="003F2989">
      <w:pPr>
        <w:spacing w:after="0" w:line="260" w:lineRule="exact"/>
        <w:ind w:firstLine="54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2989" w:rsidRPr="005475D7" w:rsidRDefault="003F2989" w:rsidP="003F2989">
      <w:pPr>
        <w:spacing w:after="0" w:line="260" w:lineRule="exact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475D7">
        <w:rPr>
          <w:rFonts w:ascii="Times New Roman" w:eastAsia="Calibri" w:hAnsi="Times New Roman" w:cs="Times New Roman"/>
          <w:b/>
          <w:sz w:val="24"/>
          <w:szCs w:val="24"/>
        </w:rPr>
        <w:t>Лабораторное оборудование и материалы</w:t>
      </w:r>
      <w:r w:rsidRPr="005475D7">
        <w:rPr>
          <w:rFonts w:ascii="Times New Roman" w:eastAsia="Calibri" w:hAnsi="Times New Roman" w:cs="Times New Roman"/>
          <w:sz w:val="24"/>
          <w:szCs w:val="24"/>
        </w:rPr>
        <w:t xml:space="preserve"> для проведения опытов и демонстраций: посуда (стаканы, колбы, пробирки, чашки и др.), измерительные и осветительные приборы (свеча, фонарик), фильтры, магниты; песок, глина, почва, известняк, каменный уголь, нефть, семена растений (подсолнечника, пшеницы, гороха, огурца и др.). </w:t>
      </w:r>
      <w:proofErr w:type="gramEnd"/>
    </w:p>
    <w:p w:rsidR="00264498" w:rsidRPr="005475D7" w:rsidRDefault="00264498">
      <w:pPr>
        <w:rPr>
          <w:rFonts w:ascii="Times New Roman" w:hAnsi="Times New Roman" w:cs="Times New Roman"/>
          <w:sz w:val="24"/>
          <w:szCs w:val="24"/>
        </w:rPr>
      </w:pPr>
    </w:p>
    <w:sectPr w:rsidR="00264498" w:rsidRPr="005475D7" w:rsidSect="003F2989">
      <w:type w:val="nextColumn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92E" w:rsidRDefault="00D0092E">
      <w:pPr>
        <w:spacing w:after="0" w:line="240" w:lineRule="auto"/>
      </w:pPr>
      <w:r>
        <w:separator/>
      </w:r>
    </w:p>
  </w:endnote>
  <w:endnote w:type="continuationSeparator" w:id="0">
    <w:p w:rsidR="00D0092E" w:rsidRDefault="00D00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7D6" w:rsidRDefault="00E147D6" w:rsidP="003F2989">
    <w:pPr>
      <w:pStyle w:val="af1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>
      <w:rPr>
        <w:rStyle w:val="af3"/>
        <w:noProof/>
      </w:rPr>
      <w:t>1</w:t>
    </w:r>
    <w:r>
      <w:rPr>
        <w:rStyle w:val="af3"/>
      </w:rPr>
      <w:fldChar w:fldCharType="end"/>
    </w:r>
  </w:p>
  <w:p w:rsidR="00E147D6" w:rsidRDefault="00E147D6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7D6" w:rsidRDefault="00E147D6" w:rsidP="003F2989">
    <w:pPr>
      <w:pStyle w:val="af1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D85DB1">
      <w:rPr>
        <w:rStyle w:val="af3"/>
        <w:noProof/>
      </w:rPr>
      <w:t>30</w:t>
    </w:r>
    <w:r>
      <w:rPr>
        <w:rStyle w:val="af3"/>
      </w:rPr>
      <w:fldChar w:fldCharType="end"/>
    </w:r>
  </w:p>
  <w:p w:rsidR="00E147D6" w:rsidRDefault="00E147D6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92E" w:rsidRDefault="00D0092E">
      <w:pPr>
        <w:spacing w:after="0" w:line="240" w:lineRule="auto"/>
      </w:pPr>
      <w:r>
        <w:separator/>
      </w:r>
    </w:p>
  </w:footnote>
  <w:footnote w:type="continuationSeparator" w:id="0">
    <w:p w:rsidR="00D0092E" w:rsidRDefault="00D009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35D02"/>
    <w:multiLevelType w:val="hybridMultilevel"/>
    <w:tmpl w:val="BCB8907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26C207FB"/>
    <w:multiLevelType w:val="hybridMultilevel"/>
    <w:tmpl w:val="C7B0615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300B6469"/>
    <w:multiLevelType w:val="hybridMultilevel"/>
    <w:tmpl w:val="D34ED59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AB7"/>
    <w:rsid w:val="00055E92"/>
    <w:rsid w:val="00264498"/>
    <w:rsid w:val="003F2989"/>
    <w:rsid w:val="00444AB7"/>
    <w:rsid w:val="005475D7"/>
    <w:rsid w:val="00663339"/>
    <w:rsid w:val="006D41F2"/>
    <w:rsid w:val="007B4A3E"/>
    <w:rsid w:val="00D0092E"/>
    <w:rsid w:val="00D37F7B"/>
    <w:rsid w:val="00D85DB1"/>
    <w:rsid w:val="00E147D6"/>
    <w:rsid w:val="00E608AC"/>
    <w:rsid w:val="00F45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3F29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qFormat/>
    <w:rsid w:val="003F29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3F298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3F29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3F298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29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3F298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3F298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F298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3F298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semiHidden/>
    <w:rsid w:val="003F2989"/>
  </w:style>
  <w:style w:type="table" w:styleId="a3">
    <w:name w:val="Table Grid"/>
    <w:basedOn w:val="a1"/>
    <w:rsid w:val="003F29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3F2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qFormat/>
    <w:rsid w:val="003F2989"/>
    <w:rPr>
      <w:b/>
      <w:bCs/>
    </w:rPr>
  </w:style>
  <w:style w:type="character" w:styleId="a6">
    <w:name w:val="Emphasis"/>
    <w:basedOn w:val="a0"/>
    <w:qFormat/>
    <w:rsid w:val="003F2989"/>
    <w:rPr>
      <w:i/>
      <w:iCs/>
    </w:rPr>
  </w:style>
  <w:style w:type="character" w:styleId="a7">
    <w:name w:val="Hyperlink"/>
    <w:basedOn w:val="a0"/>
    <w:rsid w:val="003F2989"/>
    <w:rPr>
      <w:color w:val="0000FF"/>
      <w:u w:val="single"/>
    </w:rPr>
  </w:style>
  <w:style w:type="paragraph" w:customStyle="1" w:styleId="bkmisc">
    <w:name w:val="bk_misc"/>
    <w:basedOn w:val="a"/>
    <w:rsid w:val="003F2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F2989"/>
  </w:style>
  <w:style w:type="paragraph" w:styleId="a8">
    <w:name w:val="footnote text"/>
    <w:basedOn w:val="a"/>
    <w:link w:val="a9"/>
    <w:semiHidden/>
    <w:rsid w:val="003F29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3F29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semiHidden/>
    <w:rsid w:val="003F2989"/>
    <w:rPr>
      <w:vertAlign w:val="superscript"/>
    </w:rPr>
  </w:style>
  <w:style w:type="character" w:styleId="ab">
    <w:name w:val="FollowedHyperlink"/>
    <w:basedOn w:val="a0"/>
    <w:rsid w:val="003F2989"/>
    <w:rPr>
      <w:color w:val="800080"/>
      <w:u w:val="single"/>
    </w:rPr>
  </w:style>
  <w:style w:type="character" w:customStyle="1" w:styleId="Zag11">
    <w:name w:val="Zag_11"/>
    <w:rsid w:val="003F2989"/>
  </w:style>
  <w:style w:type="paragraph" w:customStyle="1" w:styleId="Zag3">
    <w:name w:val="Zag_3"/>
    <w:basedOn w:val="a"/>
    <w:rsid w:val="003F2989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paragraph" w:customStyle="1" w:styleId="Zag2">
    <w:name w:val="Zag_2"/>
    <w:basedOn w:val="a"/>
    <w:rsid w:val="003F2989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paragraph" w:styleId="21">
    <w:name w:val="Body Text Indent 2"/>
    <w:basedOn w:val="a"/>
    <w:link w:val="22"/>
    <w:rsid w:val="003F298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3F2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"/>
    <w:basedOn w:val="a"/>
    <w:rsid w:val="003F298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d">
    <w:name w:val="Body Text Indent"/>
    <w:basedOn w:val="a"/>
    <w:link w:val="ae"/>
    <w:rsid w:val="003F298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3F298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3F2989"/>
    <w:pPr>
      <w:spacing w:after="0" w:line="360" w:lineRule="auto"/>
      <w:ind w:left="709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3F298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Body Text"/>
    <w:basedOn w:val="a"/>
    <w:link w:val="af0"/>
    <w:rsid w:val="003F2989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f0">
    <w:name w:val="Основной текст Знак"/>
    <w:basedOn w:val="a0"/>
    <w:link w:val="af"/>
    <w:rsid w:val="003F2989"/>
    <w:rPr>
      <w:rFonts w:ascii="Times New Roman" w:eastAsia="Times New Roman" w:hAnsi="Times New Roman" w:cs="Times New Roman"/>
      <w:b/>
      <w:bCs/>
      <w:lang w:eastAsia="ru-RU"/>
    </w:rPr>
  </w:style>
  <w:style w:type="paragraph" w:styleId="af1">
    <w:name w:val="footer"/>
    <w:basedOn w:val="a"/>
    <w:link w:val="af2"/>
    <w:rsid w:val="003F298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rsid w:val="003F29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page number"/>
    <w:basedOn w:val="a0"/>
    <w:rsid w:val="003F2989"/>
  </w:style>
  <w:style w:type="paragraph" w:customStyle="1" w:styleId="c15c0">
    <w:name w:val="c15 c0"/>
    <w:basedOn w:val="a"/>
    <w:rsid w:val="003F2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3F29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qFormat/>
    <w:rsid w:val="003F29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3F298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3F29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3F298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29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3F298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3F298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F298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3F298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semiHidden/>
    <w:rsid w:val="003F2989"/>
  </w:style>
  <w:style w:type="table" w:styleId="a3">
    <w:name w:val="Table Grid"/>
    <w:basedOn w:val="a1"/>
    <w:rsid w:val="003F29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3F2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qFormat/>
    <w:rsid w:val="003F2989"/>
    <w:rPr>
      <w:b/>
      <w:bCs/>
    </w:rPr>
  </w:style>
  <w:style w:type="character" w:styleId="a6">
    <w:name w:val="Emphasis"/>
    <w:basedOn w:val="a0"/>
    <w:qFormat/>
    <w:rsid w:val="003F2989"/>
    <w:rPr>
      <w:i/>
      <w:iCs/>
    </w:rPr>
  </w:style>
  <w:style w:type="character" w:styleId="a7">
    <w:name w:val="Hyperlink"/>
    <w:basedOn w:val="a0"/>
    <w:rsid w:val="003F2989"/>
    <w:rPr>
      <w:color w:val="0000FF"/>
      <w:u w:val="single"/>
    </w:rPr>
  </w:style>
  <w:style w:type="paragraph" w:customStyle="1" w:styleId="bkmisc">
    <w:name w:val="bk_misc"/>
    <w:basedOn w:val="a"/>
    <w:rsid w:val="003F2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F2989"/>
  </w:style>
  <w:style w:type="paragraph" w:styleId="a8">
    <w:name w:val="footnote text"/>
    <w:basedOn w:val="a"/>
    <w:link w:val="a9"/>
    <w:semiHidden/>
    <w:rsid w:val="003F29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3F29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semiHidden/>
    <w:rsid w:val="003F2989"/>
    <w:rPr>
      <w:vertAlign w:val="superscript"/>
    </w:rPr>
  </w:style>
  <w:style w:type="character" w:styleId="ab">
    <w:name w:val="FollowedHyperlink"/>
    <w:basedOn w:val="a0"/>
    <w:rsid w:val="003F2989"/>
    <w:rPr>
      <w:color w:val="800080"/>
      <w:u w:val="single"/>
    </w:rPr>
  </w:style>
  <w:style w:type="character" w:customStyle="1" w:styleId="Zag11">
    <w:name w:val="Zag_11"/>
    <w:rsid w:val="003F2989"/>
  </w:style>
  <w:style w:type="paragraph" w:customStyle="1" w:styleId="Zag3">
    <w:name w:val="Zag_3"/>
    <w:basedOn w:val="a"/>
    <w:rsid w:val="003F2989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paragraph" w:customStyle="1" w:styleId="Zag2">
    <w:name w:val="Zag_2"/>
    <w:basedOn w:val="a"/>
    <w:rsid w:val="003F2989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paragraph" w:styleId="21">
    <w:name w:val="Body Text Indent 2"/>
    <w:basedOn w:val="a"/>
    <w:link w:val="22"/>
    <w:rsid w:val="003F298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3F2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"/>
    <w:basedOn w:val="a"/>
    <w:rsid w:val="003F298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d">
    <w:name w:val="Body Text Indent"/>
    <w:basedOn w:val="a"/>
    <w:link w:val="ae"/>
    <w:rsid w:val="003F298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3F298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3F2989"/>
    <w:pPr>
      <w:spacing w:after="0" w:line="360" w:lineRule="auto"/>
      <w:ind w:left="709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3F298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Body Text"/>
    <w:basedOn w:val="a"/>
    <w:link w:val="af0"/>
    <w:rsid w:val="003F2989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f0">
    <w:name w:val="Основной текст Знак"/>
    <w:basedOn w:val="a0"/>
    <w:link w:val="af"/>
    <w:rsid w:val="003F2989"/>
    <w:rPr>
      <w:rFonts w:ascii="Times New Roman" w:eastAsia="Times New Roman" w:hAnsi="Times New Roman" w:cs="Times New Roman"/>
      <w:b/>
      <w:bCs/>
      <w:lang w:eastAsia="ru-RU"/>
    </w:rPr>
  </w:style>
  <w:style w:type="paragraph" w:styleId="af1">
    <w:name w:val="footer"/>
    <w:basedOn w:val="a"/>
    <w:link w:val="af2"/>
    <w:rsid w:val="003F298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rsid w:val="003F29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page number"/>
    <w:basedOn w:val="a0"/>
    <w:rsid w:val="003F2989"/>
  </w:style>
  <w:style w:type="paragraph" w:customStyle="1" w:styleId="c15c0">
    <w:name w:val="c15 c0"/>
    <w:basedOn w:val="a"/>
    <w:rsid w:val="003F2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25D77-CAD1-499A-A4A3-E4D99ECFB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30</Pages>
  <Words>6257</Words>
  <Characters>35668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2015-09-09T14:52:00Z</dcterms:created>
  <dcterms:modified xsi:type="dcterms:W3CDTF">2015-09-09T16:41:00Z</dcterms:modified>
</cp:coreProperties>
</file>