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2E" w:rsidRPr="00C92C2E" w:rsidRDefault="00C92C2E" w:rsidP="00C92C2E">
      <w:pPr>
        <w:shd w:val="clear" w:color="auto" w:fill="FFFFFF"/>
        <w:suppressAutoHyphens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Предмет – </w:t>
      </w:r>
      <w:r w:rsidRPr="00C92C2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музыка,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 3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left="567" w:right="89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часов: всего 35 ч, в неделю 1 ч.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Настоящая рабочая программа составлена в соответствии с Федеральным государственным образовательным стандартом основного начального  образования, учебным планом МОУ «Гимназия имени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Ю.А.Гарнаева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г.Балашова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Саратовской области», планируемыми результатами основного начального общего образования по музыке, на основании  Примерной образовательной программы «Музыка 1-4 классы»    по музыке, авторов программы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Г.П.Сергеевой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Е.Д.Критской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Т.С.Шмагиной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ориентирована на работу по учебнику «Музыка» 3 класс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ориентирована на использование учебно-методического комплекта: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Критская Е.Д., Сергеева Г.П.,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Шмагина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Т.С. «Музыка.3 класс»: Учебник  для учащихся 3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класса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,М</w:t>
      </w:r>
      <w:proofErr w:type="spellEnd"/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., Просвещение, 2014.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Критская Е.Д., Сергеева Г.П.,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Шмагина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Т.С. «Рабочая тетрадь к учебнику «Музыка» для учащихся 3 класса начальной школы»,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М.,Просвещение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, 2013.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Хрестоматия музыкального материала к учебнику «Музыка»: 3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кл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.: Пособие для учителя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/С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ост.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Е.Д.Критская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Г.П.Сергеева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Т.С.Шмагина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.- М., Просвещение, 2013;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Фонохрестоматии музыкального материала к учебнику «Музыка.4 класс» - (</w:t>
      </w:r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CD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mp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3,М.,Просвещение, 2013)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Методика работы с учебниками «Музыка».1-4 классы. Пособие для учителя. - М., Просвещение, 2013.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Целью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изучения музыки в 3  классе является формирование музыкальной культуры школьников как неотъемлемой части их общей духовной культуры, где возвышенное содержание музыкального искусства разворачивается 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обучающимися во всем богатстве его форм и жанров, художественных стилей и направлений.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Задачи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 раскрытие природы музыкального искусства как результата творческой деятельности человека-творца;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 формирование у обучающихся эмоционально-ценностного отношения к музыке;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 воспитание устойчивого интереса к деятельности музыканта-человека, сочиняющего, исполняющего и слушающего музыку;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освоение музыки и знаний о музыке, ее интонационно-образной природе, жанровом и стилевом многообразии, особенностях музыкального языка;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слушательской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исполнительской культуры учащихся.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слышания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Постижение музыкального искусства учащимися  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музыкально-ритмические движения; игра на музыкальных инструментах;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инсценирование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 предполагает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изучение многообразных взаимодействий музыки с жизнью, природой, обычаями, литературой, живописью, историей, психологией музыкального восприятия, обстоятельное знакомство с жанровым и стилевым многообразием классического и современного творчества отечественных и зарубежных композиторов.</w:t>
      </w:r>
    </w:p>
    <w:p w:rsidR="00C92C2E" w:rsidRPr="00C92C2E" w:rsidRDefault="00C92C2E" w:rsidP="00C92C2E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базируется на художественно-образном, нравственно-эстетическом постижении школьниками основных пластов мирового музыкального искусства: фольклора, духовной музыки, произведений композиторов-классиков (золотой фонд), сочинений современных композиторов. Приоритетным в данной программе является введение ребёнка в мир музыки через интонации, темы и образы русской музыкальной культуры. При этом произведения отечественного музыкального искусства рассматриваются в контексте мировой художественной культуры. Освоение образцов музыкального фольклора как синкретичного искусства разных народов мира (в котором находят отражение факты истории, отношение человека к родному краю, его природе, труду людей) предполагает изучение основных жанров фольклорных сочинений, народных обрядов, обычаев и традиций, и изустных и письменных форм бытования музыки, как истоков творчества композиторов-классиков. Включение в программу произведений духовной музыки базируется на культурологическом подходе, который даёт возможность учащимся осваивать духовно-нравственные ценности как неотъемлемую часть мировой музыкальной культуры.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Основная идея содержания третьего года обучения – отражение истории и души народа в музыке России. Знакомство с региональной музыкальной культурой, русской, ближнего и дальнего зарубежья. Отмечать, как музыка становилась универсальным средством общения, передачи духовных ценностей. Обучающие познают интонационную атмосферу русской классической музыки, в многообразии её форм и жанров. 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Место учебного предмета в учебном плане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Федеральный государственный образовательный стандарт основного общего образования (п.11.6 и п.18.3) предусматривает в основной школе перечень обязательных учебных предметов, в том числе изучение предмета «Музыка». Настоящая программа предусматривает возможность изучение предмета «Музыка» в объёме 1 учебного часа в неделю.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bCs/>
          <w:color w:val="170E02"/>
          <w:sz w:val="28"/>
          <w:szCs w:val="28"/>
          <w:lang w:eastAsia="ru-RU"/>
        </w:rPr>
        <w:t>Ценностные ориентиры содержания учебного предмета заключаются в  формировании целостного представления о музыке, ее истоках и образной природе, многообразии  форм и жанров.</w:t>
      </w:r>
    </w:p>
    <w:p w:rsidR="00C92C2E" w:rsidRPr="00C92C2E" w:rsidRDefault="00C92C2E" w:rsidP="00C92C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Уроки музыки, как и художественное образование в целом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предоставляя всем детям возможности для культурной и творческой деятельности, позволяют сделать более динамичной и плодотворной взаимосвязь  образования, культуры и искусства.</w:t>
      </w:r>
    </w:p>
    <w:p w:rsidR="00C92C2E" w:rsidRPr="00C92C2E" w:rsidRDefault="00C92C2E" w:rsidP="00C92C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музыки как духовного наследия человечества  предполагает:</w:t>
      </w:r>
    </w:p>
    <w:p w:rsidR="00C92C2E" w:rsidRPr="00C92C2E" w:rsidRDefault="00C92C2E" w:rsidP="00C92C2E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опыта эмоционально-образного восприятия;</w:t>
      </w:r>
    </w:p>
    <w:p w:rsidR="00C92C2E" w:rsidRPr="00C92C2E" w:rsidRDefault="00C92C2E" w:rsidP="00C92C2E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овладение различными видами музыкально-творческой деятельности;</w:t>
      </w:r>
    </w:p>
    <w:p w:rsidR="00C92C2E" w:rsidRPr="00C92C2E" w:rsidRDefault="00C92C2E" w:rsidP="00C92C2E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знаний и умении;</w:t>
      </w:r>
    </w:p>
    <w:p w:rsidR="00C92C2E" w:rsidRPr="00C92C2E" w:rsidRDefault="00C92C2E" w:rsidP="00C92C2E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УУД</w:t>
      </w:r>
    </w:p>
    <w:p w:rsidR="00C92C2E" w:rsidRPr="00C92C2E" w:rsidRDefault="00C92C2E" w:rsidP="00C92C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на музыкальных занятиях акцентируется на личностном развитии, нравственно – эстетическом воспитании, формировании культуры мировосприятия младших школьников через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эмпатию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основе программы - вопрос: «Как и почему мы чувствуем родственность отечественной музыки?». Ответ на этот вопрос раскрывается в содержании обучения, которое объединяется в две содержательные линии. Первая погружает обучающихся в истоки происхождения народного творчества, в сущность национального музыкального искусства через изучение фольклора, при этом делается акцент на выявлении «механизма» преломления в музыке национальных черт характера. Вторая содержательная линия раскрывает соотношение народной и композиторской музыки как двух этапов становления национальной музыкальной культуры. Через их преемственность (в частности, на основе обработок народной музыки) утверждает мысль, что «музыку создает народ, а мы, композиторы, ее только аранжируем» (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М.И.Глинка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). Кульминацией проблематики года становится рассмотрения места и значения русской классической музыки в музыкальной культуре мира.    Обучающиеся  овладевают вокально – хоровыми умениями и навыками народного исполнения, самостоятельно осуществляют поиск исполнительских средств выразительности для воплощения музыкальных образов в процессе разучивания и исполнения  народных произведений. Приобретают навык  самовыражения в пении с сопровождением и без сопровождения, одноголосном и с элементами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двухголосия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, с ориентацией на нотную запись. Обучающиеся  участвуют  в театрализованных  формах игровой музыкально – творческой учебной деятельности, а также имеют возможность выражать образное содержание музыкального произведения средствами  изобразительного искусства (например, рисунки, эскизы декораций, костюмов и др.).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обучения музыке  обучающиеся  приобретают навыки коллективной музыкально – творческой деятельност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и(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хоровое и ансамблевое пение,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музицирование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элементарных музыкальных инструментах,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инсценирование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песен  и танцев, музыкально – пластические композиции, танцевальные импровизации),  учатся действовать самостоятельно при выполнении учебных и творческих задач.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образовательного стандарта обучение на уроках музыки направлено на достижение учащимися личностных,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метапредметных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предметных результатов.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Личностные результаты</w:t>
      </w:r>
      <w:r w:rsidRPr="00C92C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</w:t>
      </w: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воспитание основ гражданской идентичности, чувства гордости за свою Родину,  патриотизма, любви и уважения к Отечеству, осознание своей этнической и национальной принадлежности;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 формирование уважительного отношения к истории и культуре других народов;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-развитие мотивов учебной деятельности и формирование личностного смысла учения;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формирование ответственного отношения к учению, готовности и 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способности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обучающихся к саморазвитию и самообразованию на основе мотивации к обучению и познанию;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достигать в нем взаимопонимания;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реализация творческого потенциала в процессе коллективного (индивидуального)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музицирования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позитивная самооценка своих музыкально – творческих возможностей.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развитие эстетического сознания через освоение музыкального  наследия народов России и мира, творческой деятельности эстетического характера.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Метапредметные</w:t>
      </w:r>
      <w:proofErr w:type="spellEnd"/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результаты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характеризуют уровень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сформированности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 овладение  способностью принимать и сохранять цели и задачи учебной деятельности, поиска средств её осуществления;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 освоение способ решения проблем творческого и поискового характера;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ориентация в культурном многообразии окружающей действительности, участие в музыкальной жизни класса,  лицея, города и др.;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-продуктивное  сотрудничество (общение, взаимодействие)  со сверстниками при решении различных музыкально – творческих задач;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умение самостоятельно определять цели своего обучения, ставить и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наблюдение за разнообразными явлениями жизни и искусства в учебной и внеурочной деятельности.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Предметные результаты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-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основ</w:t>
      </w: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музыкальной культуры, как части общей духовной культуры, как способа познания жизни и средства организации общения</w:t>
      </w: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примерах музыкальной культуры родного края;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развивать художественный вкус, интерес к музыкальному искусству и музыкальной деятельности;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опыта создания художественного образа в разных видах и жанрах музыкального искусства (песня, танец, марш, опера, балет и другие);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устойчивый интерес к музыке и различным видам музыкально – творческой деятельности;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развивать потребность в общении с произведениями музыкального искусства, освоение практических умений и навыков восприятия, интерпретации и оценки произведений искусства;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формировать активное отношение к традициям художественной культуры как смысловой, эстетической и личностно-значимой ценности;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элементарные умения и навыки  различных  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видах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учебно – творческой деятельности.</w:t>
      </w:r>
    </w:p>
    <w:p w:rsidR="00C92C2E" w:rsidRPr="00C92C2E" w:rsidRDefault="00C92C2E" w:rsidP="00C92C2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C92C2E" w:rsidRPr="00C92C2E" w:rsidRDefault="00C92C2E" w:rsidP="00C92C2E">
      <w:pPr>
        <w:spacing w:after="0" w:line="240" w:lineRule="auto"/>
        <w:ind w:firstLine="4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C92C2E">
          <w:rPr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I</w:t>
        </w:r>
        <w:r w:rsidRPr="00C92C2E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.</w:t>
        </w:r>
      </w:smartTag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C92C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Россия – Родина моя </w:t>
      </w:r>
      <w:r w:rsidRPr="00C92C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(5ч)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proofErr w:type="spellStart"/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Песенность</w:t>
      </w:r>
      <w:proofErr w:type="spellEnd"/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русской музыки. Образы родной природы в романсах русских композиторов. Лирические образы вокаль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ной музыки. Звучащие картины. Образы Родины, защитников Отечества в различных жанрах музыки: кант, народная пес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ня, кантата, опера. Форма-композиция, приемы развития и особенности музыкального языка различных произведений. Выразительное, интонационно осмысленное исполнение сочинений разных жанров и стилей</w:t>
      </w:r>
    </w:p>
    <w:p w:rsidR="00C92C2E" w:rsidRPr="00C92C2E" w:rsidRDefault="00C92C2E" w:rsidP="00C92C2E">
      <w:pPr>
        <w:widowControl w:val="0"/>
        <w:numPr>
          <w:ilvl w:val="0"/>
          <w:numId w:val="3"/>
        </w:numPr>
        <w:tabs>
          <w:tab w:val="num" w:pos="900"/>
        </w:tabs>
        <w:suppressAutoHyphens/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День, полный событий</w:t>
      </w: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(4ч)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Жизненно-музыкальные впечатления ребенка с утра до ве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чера. Образы природы, портрет в вокальной и инструменталь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ной музыке. Выразительность и изобразительность музыки разных жанров (инструментальная пьеса, песня, романс, во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кальный цикл, фортепианная сюита, балет и др.) и стилей композиторов (П. Чайковский, С. Прокофьев, М. Мусорг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ский, Э. Григ).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Сценическое воплощение отдельных сочинений про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граммного характера. Выразительное, интонационно осмы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сленное исполнение сочинений разных жанров и стилей. Вы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полнение творческих заданий из рабочей тетради.</w:t>
      </w:r>
    </w:p>
    <w:p w:rsidR="00C92C2E" w:rsidRPr="00C92C2E" w:rsidRDefault="00C92C2E" w:rsidP="00C92C2E">
      <w:pPr>
        <w:widowControl w:val="0"/>
        <w:numPr>
          <w:ilvl w:val="0"/>
          <w:numId w:val="3"/>
        </w:numPr>
        <w:tabs>
          <w:tab w:val="num" w:pos="900"/>
        </w:tabs>
        <w:suppressAutoHyphens/>
        <w:autoSpaceDE w:val="0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России петь – что стремиться в храм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(5ч)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Древнейшая песнь материнства. Образы Богородицы (Де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вы Марии) в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</w:t>
      </w:r>
      <w:smartTag w:uri="urn:schemas-microsoft-com:office:smarttags" w:element="metricconverter">
        <w:smartTagPr>
          <w:attr w:name="ProductID" w:val="988 г"/>
        </w:smartTagPr>
        <w:r w:rsidRPr="00C92C2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988 г</w:t>
        </w:r>
      </w:smartTag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.). Свя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тые земли Русской — княгиня Ольга и князь Владимир. Пес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нопения (тропарь, величание) и молитвы в церковном бого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служении, песни и хоры современных композиторов, воспе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вающие красоту материнства, любовь, добро.</w:t>
      </w:r>
    </w:p>
    <w:p w:rsidR="00C92C2E" w:rsidRPr="00C92C2E" w:rsidRDefault="00C92C2E" w:rsidP="00C92C2E">
      <w:pPr>
        <w:widowControl w:val="0"/>
        <w:numPr>
          <w:ilvl w:val="0"/>
          <w:numId w:val="3"/>
        </w:numPr>
        <w:tabs>
          <w:tab w:val="num" w:pos="900"/>
        </w:tabs>
        <w:suppressAutoHyphens/>
        <w:autoSpaceDE w:val="0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Гори, гори ясно, чтобы не погасло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(3ч)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Жанр былины в русском музыкальном фольклоре. Особен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ности повествования (мелодика и ритмика былин). Певцы-гусляры. Образы былинных сказителей (Садко, Баян), пев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цов-музыкантов (Лель), народные традиции и обряды в му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зыке русских композиторов. Мелодии в народном стиле. Имитация тембров русских народных инструментов в звуча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нии симфонического оркестра. Звучащие картины. Сценическое воплощение отдельных фрагментов оперных спектаклей.</w:t>
      </w:r>
    </w:p>
    <w:p w:rsidR="00C92C2E" w:rsidRPr="00C92C2E" w:rsidRDefault="00C92C2E" w:rsidP="00C92C2E">
      <w:pPr>
        <w:widowControl w:val="0"/>
        <w:numPr>
          <w:ilvl w:val="0"/>
          <w:numId w:val="3"/>
        </w:numPr>
        <w:tabs>
          <w:tab w:val="num" w:pos="900"/>
        </w:tabs>
        <w:suppressAutoHyphens/>
        <w:autoSpaceDE w:val="0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музыкальном театре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(6ч)</w:t>
      </w:r>
    </w:p>
    <w:p w:rsidR="00C92C2E" w:rsidRPr="00C92C2E" w:rsidRDefault="00C92C2E" w:rsidP="00C92C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в музыкальный театр. Обобщение и система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тизация жизненно-музыкальных представлений школьников об особенностях оперного и балетного спектаклей. Сравни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ский). Мюзикл — жанр легкой музыки (Р. </w:t>
      </w:r>
      <w:proofErr w:type="spellStart"/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Роджерс</w:t>
      </w:r>
      <w:proofErr w:type="spellEnd"/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Рыбни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ков). Особенности музыкального языка, манеры исполнения.</w:t>
      </w:r>
    </w:p>
    <w:p w:rsidR="00C92C2E" w:rsidRPr="00C92C2E" w:rsidRDefault="00C92C2E" w:rsidP="00C92C2E">
      <w:pPr>
        <w:widowControl w:val="0"/>
        <w:numPr>
          <w:ilvl w:val="0"/>
          <w:numId w:val="3"/>
        </w:numPr>
        <w:tabs>
          <w:tab w:val="num" w:pos="900"/>
        </w:tabs>
        <w:suppressAutoHyphens/>
        <w:autoSpaceDE w:val="0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концертном зале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(6ч)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Жанр инструментального концерта. Мастерство компози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торов и исполнителей в воплощении диалога</w:t>
      </w:r>
      <w:r w:rsidRPr="00C92C2E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солиста и сим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ти (И.-С. Бах, К.-В. Глюк, Н. Паганини, П. Чайковский). Выдающиеся скрипичные мастера и исполнители. Звучащие картины. Контрастные образы программной сюиты, симфо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нии. Особенности драматургии. Музыкальная форма (двух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частная, трехчастная, вариационная). Темы, сюжеты и обра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зы музыки Л. Бетховена.</w:t>
      </w:r>
    </w:p>
    <w:p w:rsidR="00C92C2E" w:rsidRPr="00C92C2E" w:rsidRDefault="00C92C2E" w:rsidP="00C92C2E">
      <w:pPr>
        <w:widowControl w:val="0"/>
        <w:numPr>
          <w:ilvl w:val="0"/>
          <w:numId w:val="3"/>
        </w:numPr>
        <w:tabs>
          <w:tab w:val="num" w:pos="900"/>
          <w:tab w:val="left" w:pos="1080"/>
        </w:tabs>
        <w:suppressAutoHyphens/>
        <w:autoSpaceDE w:val="0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Чтоб музыкантом быть, так надобно уменье…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(5ч)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Музыка — источник вдохновения, надежды и радости жизни. Роль композитора, исполнителя, слушателя в созда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нии и бытовании музыкальных сочинений. Сходство и раз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личие музыкальной речи разных композиторов. Образы при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>роды в музыке Г. Свиридова. Музыкальные иллюстрации.</w:t>
      </w:r>
    </w:p>
    <w:p w:rsidR="00C92C2E" w:rsidRPr="00C92C2E" w:rsidRDefault="00C92C2E" w:rsidP="00C92C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Джаз — искусство 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века. Особенности мелодики, рит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ма, тембров инструментов, манеры исполнения в джазовой музыке. Импровизация как основа джаза. Дж. Гершвин и симфоджаз. Известные джазовые музыканты-исполнители.</w:t>
      </w:r>
      <w:r w:rsidRPr="00C92C2E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музыки С. Прокофьева. П. Чайковский и Э. Григ — певцы родной природы. Ода как жанр литературного и музы</w:t>
      </w:r>
      <w:r w:rsidRPr="00C92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кального творчества. Жанровая общность оды, канта, гимна. Мелодии прошлого, которые знает весь мир.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2C2E" w:rsidRPr="00C92C2E" w:rsidRDefault="00C92C2E" w:rsidP="00C92C2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</w:t>
      </w:r>
    </w:p>
    <w:p w:rsidR="00C92C2E" w:rsidRPr="00C92C2E" w:rsidRDefault="00C92C2E" w:rsidP="00C92C2E">
      <w:pPr>
        <w:widowControl w:val="0"/>
        <w:numPr>
          <w:ilvl w:val="1"/>
          <w:numId w:val="4"/>
        </w:numPr>
        <w:tabs>
          <w:tab w:val="num" w:pos="540"/>
          <w:tab w:val="left" w:pos="3915"/>
        </w:tabs>
        <w:suppressAutoHyphens/>
        <w:autoSpaceDE w:val="0"/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интерес к русскому обрядовому пласту фольклора;</w:t>
      </w:r>
    </w:p>
    <w:p w:rsidR="00C92C2E" w:rsidRPr="00C92C2E" w:rsidRDefault="00C92C2E" w:rsidP="00C92C2E">
      <w:pPr>
        <w:widowControl w:val="0"/>
        <w:numPr>
          <w:ilvl w:val="1"/>
          <w:numId w:val="4"/>
        </w:numPr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размышлять о знакомом музыкальном произведении, высказывая свое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мнение;</w:t>
      </w:r>
    </w:p>
    <w:p w:rsidR="00C92C2E" w:rsidRPr="00C92C2E" w:rsidRDefault="00C92C2E" w:rsidP="00C92C2E">
      <w:pPr>
        <w:widowControl w:val="0"/>
        <w:numPr>
          <w:ilvl w:val="1"/>
          <w:numId w:val="4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имен известных русских и зарубежных компози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торов,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произведений;</w:t>
      </w:r>
    </w:p>
    <w:p w:rsidR="00C92C2E" w:rsidRPr="00C92C2E" w:rsidRDefault="00C92C2E" w:rsidP="00C92C2E">
      <w:pPr>
        <w:widowControl w:val="0"/>
        <w:numPr>
          <w:ilvl w:val="0"/>
          <w:numId w:val="4"/>
        </w:numPr>
        <w:tabs>
          <w:tab w:val="num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понимать содержание музыки простейших (песня, танец, марш) и более сложных (опера, балет, концерт, симфония) жанров в опоре на её интонационно-образный смысл;</w:t>
      </w:r>
    </w:p>
    <w:p w:rsidR="00C92C2E" w:rsidRPr="00C92C2E" w:rsidRDefault="00C92C2E" w:rsidP="00C92C2E">
      <w:pPr>
        <w:widowControl w:val="0"/>
        <w:numPr>
          <w:ilvl w:val="0"/>
          <w:numId w:val="4"/>
        </w:numPr>
        <w:tabs>
          <w:tab w:val="num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сохранить знания о закономерностях музыкального искусства в музыкальном языке; об интонационной природе музыки, приемах её развития и формах (на основе повтора, контраста, вариативности);</w:t>
      </w:r>
    </w:p>
    <w:p w:rsidR="00C92C2E" w:rsidRPr="00C92C2E" w:rsidRDefault="00C92C2E" w:rsidP="00C92C2E">
      <w:pPr>
        <w:widowControl w:val="0"/>
        <w:numPr>
          <w:ilvl w:val="0"/>
          <w:numId w:val="4"/>
        </w:numPr>
        <w:tabs>
          <w:tab w:val="num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развивать умения и навыки хорового пения  (выработка унисона, кантилены, дыхание, дикция, артикуляция, пение </w:t>
      </w:r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a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capella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пение хором, в ансамбле и </w:t>
      </w:r>
      <w:proofErr w:type="spellStart"/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др</w:t>
      </w:r>
      <w:proofErr w:type="spellEnd"/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C92C2E" w:rsidRPr="00C92C2E" w:rsidRDefault="00C92C2E" w:rsidP="00C92C2E">
      <w:pPr>
        <w:widowControl w:val="0"/>
        <w:numPr>
          <w:ilvl w:val="0"/>
          <w:numId w:val="4"/>
        </w:numPr>
        <w:tabs>
          <w:tab w:val="num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расширять умения и навыки пластического интонирования музыки и её исполнения с помощью музыкально-ритмических движений, а также элементарного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музицирования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детских инструментах;</w:t>
      </w:r>
    </w:p>
    <w:p w:rsidR="00C92C2E" w:rsidRPr="00C92C2E" w:rsidRDefault="00C92C2E" w:rsidP="00C92C2E">
      <w:pPr>
        <w:widowControl w:val="0"/>
        <w:numPr>
          <w:ilvl w:val="0"/>
          <w:numId w:val="4"/>
        </w:numPr>
        <w:tabs>
          <w:tab w:val="num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включать в процесс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музицирования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C92C2E" w:rsidRPr="00C92C2E" w:rsidRDefault="00C92C2E" w:rsidP="00C92C2E">
      <w:pPr>
        <w:widowControl w:val="0"/>
        <w:numPr>
          <w:ilvl w:val="0"/>
          <w:numId w:val="4"/>
        </w:numPr>
        <w:tabs>
          <w:tab w:val="num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использовать сведения из области музыкальной грамоты, знаний о музыке, музыкантах, исполнителях.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знать/понимать: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слова и авторов Гимна России;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смысл понятий: «композитор», «исполнитель», «слушатель»; 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названия изученных жанров и форм музыки; 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музыкальные термины: динамика, темп, тембр, лад, ритм, сопрано, альт, тенор, бас, солист, опера, балет, мелодия,  аккомпанемент,  </w:t>
      </w:r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a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capella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др.;</w:t>
      </w:r>
      <w:proofErr w:type="gramEnd"/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народные и композиторские произведения, названия изученных и их авторов; 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о возможностях воспроизводить музыкой явления окружающего мира и внутреннего мира человека;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особенности русской музыкальной культуры;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роль музыки в жизни человека;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имена Святых земли Русской, праздники православной церкви;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особенности простых (песня, танец, марш) и сложных (опера, балет, симфония) жанров музыки;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инструменты симфонического оркестра;</w:t>
      </w:r>
    </w:p>
    <w:p w:rsidR="00C92C2E" w:rsidRPr="00C92C2E" w:rsidRDefault="00C92C2E" w:rsidP="00C92C2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  портреты русских и зарубежных композиторов.</w:t>
      </w:r>
    </w:p>
    <w:p w:rsidR="00C92C2E" w:rsidRPr="00C92C2E" w:rsidRDefault="00C92C2E" w:rsidP="00C92C2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C2E" w:rsidRPr="00C92C2E" w:rsidRDefault="00C92C2E" w:rsidP="00C92C2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 –методическое обеспечение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2C2E" w:rsidRPr="00C92C2E" w:rsidRDefault="00C92C2E" w:rsidP="00C92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Программно-методическое обеспечение учебного процесса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Данная программа обеспечена учебно-методическими комплектами для общеобразовательных учреждений. В комплекты входят следующие издания: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Для ученика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Критская Е.Д., Сергеева Г.П.,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Шмагина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Т.С. «Музыка.3 класс»: Учебник  для учащихся 3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класса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,М</w:t>
      </w:r>
      <w:proofErr w:type="spellEnd"/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., Просвещение, 2013.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Критская Е.Д., Сергеева Г.П.,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Шмагина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Т.С. «Рабочая тетрадь к учебнику «Музыка» для учащихся 3 класса начальной школы»,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М.,Просвещение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, 2013.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Для учителя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Хрестоматия музыкального материала к учебнику «Музыка»: 3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кл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.: Пособие для учителя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/С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ост.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Е.Д.Критская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Г.П.Сергеева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Т.С.Шмагина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.- М., Просвещение, 2013;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Фонохрестоматии музыкального материала к учебнику «Музыка.4 класс» - (</w:t>
      </w:r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CD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mp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3,М.,Просвещение, 2013)</w:t>
      </w:r>
    </w:p>
    <w:p w:rsidR="00C92C2E" w:rsidRPr="00C92C2E" w:rsidRDefault="00C92C2E" w:rsidP="00C92C2E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Методика работы с учебниками «Музыка».1-4 классы. Пособие для учителя. - М., Просвещение, 2013.</w:t>
      </w:r>
    </w:p>
    <w:p w:rsidR="00C92C2E" w:rsidRPr="00C92C2E" w:rsidRDefault="00C92C2E" w:rsidP="00C92C2E">
      <w:pPr>
        <w:widowControl w:val="0"/>
        <w:tabs>
          <w:tab w:val="left" w:pos="4554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Рекомендуемая литература для учащихся</w:t>
      </w:r>
    </w:p>
    <w:p w:rsidR="00C92C2E" w:rsidRPr="00C92C2E" w:rsidRDefault="00C92C2E" w:rsidP="00C92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Д.Б.  Прекрасное пробуждает доброе. – М., 1973.</w:t>
      </w:r>
    </w:p>
    <w:p w:rsidR="00C92C2E" w:rsidRPr="00C92C2E" w:rsidRDefault="00C92C2E" w:rsidP="00C92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Д.Б. Сила искусства. – М., 1984.</w:t>
      </w:r>
    </w:p>
    <w:p w:rsidR="00C92C2E" w:rsidRPr="00C92C2E" w:rsidRDefault="00C92C2E" w:rsidP="00C92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Кабалевский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Д.Б. Как рассказывать детям о музыке. – М., 2005.</w:t>
      </w:r>
    </w:p>
    <w:p w:rsidR="00C92C2E" w:rsidRPr="00C92C2E" w:rsidRDefault="00C92C2E" w:rsidP="00C92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Красильников И.М. Электронное музыкальное творчество в общеобразовательной школе (младшие классы). – М., 2004.</w:t>
      </w:r>
    </w:p>
    <w:p w:rsidR="00C92C2E" w:rsidRPr="00C92C2E" w:rsidRDefault="00C92C2E" w:rsidP="00C92C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 литература для учителя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Музыкальное образование в школе / под редакцией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Л.В.Школяр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2001.</w:t>
      </w:r>
    </w:p>
    <w:p w:rsidR="00C92C2E" w:rsidRPr="00C92C2E" w:rsidRDefault="00C92C2E" w:rsidP="00C92C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«Музыка. Изо. МХК. Содержание образования» (сборник нормативно – правовых документов и методических материалов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)., 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М.,ИЦ «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Вентана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Граф»,2008г.</w:t>
      </w:r>
    </w:p>
    <w:p w:rsidR="00C92C2E" w:rsidRPr="00C92C2E" w:rsidRDefault="00C92C2E" w:rsidP="00C92C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«Музыкальное воспитание в школе» сборники статей под ред. Апраксиной О.А. выпуск №9,17.</w:t>
      </w:r>
    </w:p>
    <w:p w:rsidR="00C92C2E" w:rsidRPr="00C92C2E" w:rsidRDefault="00C92C2E" w:rsidP="00C92C2E">
      <w:p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«Традиции и новаторство в музыкально-эстетическом образовании»,/редакторы: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Е.Д.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Критская</w:t>
      </w:r>
      <w:proofErr w:type="spellEnd"/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Л.В.Школяр</w:t>
      </w:r>
      <w:proofErr w:type="spellEnd"/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/,М., Флинта,1999г.</w:t>
      </w:r>
    </w:p>
    <w:p w:rsidR="00C92C2E" w:rsidRPr="00C92C2E" w:rsidRDefault="00C92C2E" w:rsidP="00C92C2E">
      <w:p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Безбородова Л.А., Алиев Ю.Б. «Методика преподавания музыки в общеобразовательных учреждениях», М., Академия, 2002г.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Используемые ЭОР и ЦОР</w:t>
      </w:r>
    </w:p>
    <w:p w:rsidR="00C92C2E" w:rsidRPr="00C92C2E" w:rsidRDefault="00C92C2E" w:rsidP="00C92C2E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CD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«Русская классика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»  -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Библиотека классики – М., 2004.</w:t>
      </w:r>
    </w:p>
    <w:p w:rsidR="00C92C2E" w:rsidRPr="00C92C2E" w:rsidRDefault="00C92C2E" w:rsidP="00C92C2E">
      <w:pPr>
        <w:widowControl w:val="0"/>
        <w:numPr>
          <w:ilvl w:val="0"/>
          <w:numId w:val="5"/>
        </w:numPr>
        <w:tabs>
          <w:tab w:val="num" w:pos="106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CD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/  «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Балеты» - Библиотека классики –М.. 2005 </w:t>
      </w:r>
    </w:p>
    <w:p w:rsidR="00C92C2E" w:rsidRPr="00C92C2E" w:rsidRDefault="00C92C2E" w:rsidP="00C92C2E">
      <w:pPr>
        <w:widowControl w:val="0"/>
        <w:numPr>
          <w:ilvl w:val="0"/>
          <w:numId w:val="5"/>
        </w:numPr>
        <w:tabs>
          <w:tab w:val="num" w:pos="106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CD</w:t>
      </w: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 «Вальсы»  -Библиотека классики –М.,2005</w:t>
      </w:r>
    </w:p>
    <w:p w:rsidR="00C92C2E" w:rsidRPr="00C92C2E" w:rsidRDefault="00C92C2E" w:rsidP="00C92C2E">
      <w:pPr>
        <w:widowControl w:val="0"/>
        <w:numPr>
          <w:ilvl w:val="0"/>
          <w:numId w:val="5"/>
        </w:numPr>
        <w:tabs>
          <w:tab w:val="num" w:pos="106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CD /  «Шедевры мировой классической музыки» </w:t>
      </w:r>
      <w:proofErr w:type="gramStart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>.,2004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5.   «Искусство» -  газета для учителей МХК, музыки и изобразительного искусства (Приложение к газете «Первое сентября»).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6.   «Педагогика искусства» - электронное научное издание (</w:t>
      </w:r>
      <w:hyperlink r:id="rId6" w:history="1">
        <w:r w:rsidRPr="00C92C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http://www.art-education.ru</w:t>
        </w:r>
      </w:hyperlink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  «Классическая музыка» </w:t>
      </w:r>
      <w:hyperlink r:id="rId7" w:history="1">
        <w:r w:rsidRPr="00C92C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http://www.musclass.ru/musicfor</w:t>
        </w:r>
      </w:hyperlink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   Музыкальный мир  </w:t>
      </w:r>
      <w:hyperlink r:id="rId8" w:history="1">
        <w:r w:rsidRPr="00C92C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http://muzworldnews.blogspot.com/</w:t>
        </w:r>
      </w:hyperlink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   «Великие композиторы»   </w:t>
      </w:r>
      <w:hyperlink r:id="rId9" w:history="1">
        <w:r w:rsidRPr="00C92C2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http://www.greatcomposers.ru/</w:t>
        </w:r>
      </w:hyperlink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htm </w:t>
      </w: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2C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10.  «Музыкальные жанры» </w:t>
      </w:r>
      <w:hyperlink r:id="rId10" w:history="1">
        <w:r w:rsidRPr="00C92C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http://www.muzzal.ru/zhanri.htm</w:t>
        </w:r>
      </w:hyperlink>
    </w:p>
    <w:p w:rsidR="00C92C2E" w:rsidRPr="00C92C2E" w:rsidRDefault="00C92C2E" w:rsidP="00C92C2E">
      <w:pPr>
        <w:shd w:val="clear" w:color="auto" w:fill="FFFFFF"/>
        <w:suppressAutoHyphens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2C2E" w:rsidRPr="00C92C2E" w:rsidRDefault="00C92C2E" w:rsidP="00C92C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92C2E" w:rsidRPr="00C92C2E" w:rsidSect="00C92C2E">
          <w:pgSz w:w="11906" w:h="16838"/>
          <w:pgMar w:top="1134" w:right="746" w:bottom="1134" w:left="1620" w:header="397" w:footer="686" w:gutter="0"/>
          <w:cols w:space="720"/>
        </w:sectPr>
      </w:pP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:rsidR="00C92C2E" w:rsidRPr="00C92C2E" w:rsidRDefault="00C92C2E" w:rsidP="00C92C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"/>
        <w:gridCol w:w="21"/>
        <w:gridCol w:w="1763"/>
        <w:gridCol w:w="540"/>
        <w:gridCol w:w="720"/>
        <w:gridCol w:w="720"/>
        <w:gridCol w:w="900"/>
        <w:gridCol w:w="2520"/>
        <w:gridCol w:w="2340"/>
        <w:gridCol w:w="2520"/>
        <w:gridCol w:w="720"/>
        <w:gridCol w:w="1980"/>
      </w:tblGrid>
      <w:tr w:rsidR="00C92C2E" w:rsidRPr="00C92C2E" w:rsidTr="00C92C2E">
        <w:trPr>
          <w:trHeight w:val="69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раздела программы.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Элементы 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Планируемые результаты освоения 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деятельности обучающихся (УДД)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C92C2E" w:rsidRPr="00C92C2E" w:rsidTr="00C92C2E">
        <w:trPr>
          <w:cantSplit/>
          <w:trHeight w:val="1006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C2E" w:rsidRPr="00C92C2E" w:rsidTr="00C92C2E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Россия – Родина моя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C2E" w:rsidRPr="00C92C2E" w:rsidTr="00C92C2E">
        <w:trPr>
          <w:cantSplit/>
          <w:trHeight w:val="11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Путешествие на Родину русского музыкального языка</w:t>
            </w:r>
          </w:p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Урок-беседа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произведением П. Чайковского; учить применять знания основных средств музыкальной выразительности при анализе прослушанного музыкального произведения.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Размышлять об истоках возникновения  музыкального искусства.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свое отношение к муз</w:t>
            </w:r>
            <w:proofErr w:type="gram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роизведению; выразительно, эмоционально исполнять  вокальную мелодию, песню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Размышлять о взаимосвязи музыкальных и жизненных явлений. Выражать свое эмоциональное отношение к искусству в процессе исполнения музыкального произведения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песни соответствующие образу симфонии №4 Чайковского (о природе, Родине)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Интонационно – образный язык музыки М.И. Глинки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и изобразительность в музыке. Различные виды музыки: вокальная, инструментальная; Лирические образы в романсах и картинах русских композиторов и художников. Романс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Напевать мелодии романсов Глинки, выражая интонацией психологическую насыщенность содержания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сравнивать характер, настроение и средства выразительности в музыкальных произведениях Глинки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слова романса Глинки. Иллюстрация к романсу подобрать или нарисовать, стихи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Виват, Россия! Наша слава – Русская держава.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Познакомить с песнями о героических событиях истории Отечества; способствовать развитию умений распознавать  особенности исполнения кантов. Интонации музык-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ные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речевые. Сходство и различие.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 откликаться на музыкальные произведения, выражать своё впечатление в пении, игре, понимать возможности музыки, передавать чувства и мысли человека.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навыками осознанного и выразительного речевого высказывания в процессе размышления, аргументировать свое мнение, оценивать  и осмысливать результаты своей  деятельности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 песен о России. Знать особенности жанра кант.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Кантата «Александр Невский»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С.Прокофьев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Обобщенное представление исторического прошлого в музыкальных образах. Кантата. Образы защитников Отечества в музыке. Отличать кантату от канта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 на музыкальные произведения различного образного содержания. Узнавать изученные муз. произведения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развернутого речевого высказывания в процессе анализа музыки, поэтического текста,  репродукции картин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Отличия канта и кантаты. 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М.Глинка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«Иван Сусанин»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Сочинения отечественных композиторов о Родине. Познакомить с содержанием оперы, главным героем и его музыкальной характеристикой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Научатся: размышлять о музыкальных произведениях, и выражать свое отношение в процессе слушания и рассуждения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Овладение логическими действиями сравнения, анализа муз. образов, формирование навыков развернутого речевого высказывания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Содержание оперы «Иван Сусанин». Значение терминов: опера, ария, эпилог 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День, полный событий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Утро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музыкальный пейзаж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Звучание окружающей жизни, природы, настроений, чувств и характера человека.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Песенность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Выразительность и изобразительность в муз</w:t>
            </w:r>
            <w:proofErr w:type="gram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роизведениях</w:t>
            </w:r>
            <w:r w:rsidRPr="00C92C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произв. Связанное  с внутренним миром, с образами природы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интонационно-образный анализ  инструментальных и вокальных произведений; эмоционально сопереживать музыку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Вырабатывать исполнительский план, исходя из отражения в нем законов развития музыки и жизни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или нарисовать иллюстрации к произведениям Грига, Чайковского, стихи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Портрет в музыке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усвоения новых знаний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Выразительность и изобразительность в музыке. Интонация как внутреннее озвученное состояние, выражение эмоций и  мыслей человека. Портрет в музыке.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Проводить интонационно-образный анализ муз. произведений, репродукций картин.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 графической записи с музыкальным образом;</w:t>
            </w: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основных средств музыкальной выразительности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названия произведений Прокофьева. Иллюстрации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Детские образы в творчестве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М.Мусоргского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П.Чайковского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Выразительность и изобразительность в музыке. Интонационная выразительность. Детская тема в сборниках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М.П.Мусоргского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Чайковского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Размышлять о музыкальных произведениях как способе выражения чувств и мыслей человека;   </w:t>
            </w:r>
            <w:r w:rsidRPr="00C92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эмоционально и осознанно относиться к музыке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начальных форм познавательной и  личностной рефлексии, навыков самоанализа, самооценки; 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различать танцевальные, маршевые, песенные интонации, ритмы.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Тест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Запомнить названия сборников, пьес Мусоргского и Чайковского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прогулке. Вечер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 экскурсия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музык. впечатлений. Музыка, связанная с душевным состоянием человека и отображающая образы природы.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муз. термины: мелодия, аккомпанемент, интонация. Выразительно исполнять песни и муз. темы.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 выделять и формулировать познавательную цель.</w:t>
            </w:r>
            <w:r w:rsidRPr="00C92C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азвитие ассоциативно-образного мышления.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Групповой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Подобрать или нарисовать иллюстрации по теме «Вечер»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России петь – что стремиться в храм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 Богородицы в музыкальных произведениях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усвоения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 Богородицы (матери) в музыке, поэзии, изобразительном искусстве. Знакомство с церковной музыкой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Знать особенность духовной музыки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Размышлять о роли музыки в церкви.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эмоциональное и осознанное отношение к религиозной музыке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Вспомнить песни о маме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Древнейшая песнь материнства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муз. выразительности способствуют воплощению образа матери в музыке. Понятие церковного песнопения  - тропарь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музыкальные и художественные образы Баха, Шуберта, Рафаэля, Рахманинова, Васнецова.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Находить  сходство и различия русских и западноевропейских произведений религиозного искусства; знакомиться с жанрами церковной музыки (тропарь, молитва) Развивать ассоциативно-образное мышление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Нарисовать портрет мамы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Тихая моя, нежная моя, добрая моя мама!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-экскурсия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Исполнение произведений о маме классических и современных авторов. Выявить общее в словах Земля, Родина, Природа, Красота, Любовь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Знать произведения, в основе которых показаны исторические события Родины – матери.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Определять образный строй музыки с помощью «словаря эмоций», выполнять учебные действия в качестве слушателя и исполнителя.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Стихи о маме, Родине-матери, Матери-природе, Матери-земле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Праздники Православной церкви. Вербное воскресенье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Усвоения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музыкальные традиции Отечества. Духовная музыка в творчестве композиторов. Образ праздника в искусстве. Вербное воскресенье.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Научатся: выразительно, интонационно-осмысленно исполнить песни; проводить разбор музыкального произведения; анализировать картину (икону)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 религиозных праздниках народов России и традициях их воплощения.  Уметь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строить монологическое высказывание, участвовать в коллективном пении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церковного праздника Вербное воскресенье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Святые земли Русской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расширение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Святые земли Русской: княгиня Ольга и князь Владимир. Их «житие» и дела на благо Родины.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величание (из церковного обихода)</w:t>
            </w:r>
            <w:r w:rsidRPr="00C92C2E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Выразительно, интонационно-осмысленно понимать величания и песнопения;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Передавать настроение музыки и его изменение: в пении, музыкально-пластическом движении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Сообщение о святых: имена святых, кого называют святыми, почему?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Гори, гори ясно, чтобы не погасло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Былина – древний жанр русского песенного фольклора Былина о Садко и Морском царе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жанром былина, с подлинными и стилизованными народными напевами в творчестве русских композиторов</w:t>
            </w:r>
            <w:r w:rsidRPr="00C92C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Музыкальный и поэтический фольклор России. 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Напевно, используя цепное дыхание, исполнить былину и песню без сопровождения; исполнять аккомпанемент былины на воображаемых гуслях.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включать в процесс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музицирования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творческие импровизации  (речевые, вокальные, ритмические, инструментальные, пластические)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былины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Певцы русской старины.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размышление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Песня в народном стиле. Сказитель. Народные мелодии в творчестве композиторов Певцы – гусляры. Образы былинных сказителей, народные традиции и обряды в музыке русских композиторов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Размышлять о роли лирических песен в жизни человека, Знать имена былинных сказителей в творчестве русских композиторов.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навыки вокально-хоровой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эмоциональное и осознанное отношение к народному творчеству; планирование собственных действий в процессе восприятия, исполнения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F64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bookmarkStart w:id="0" w:name="_GoBack"/>
            <w:bookmarkEnd w:id="0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исследование: гусли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Масленица – праздник русской старины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Урок игра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особенностями праздника Масленица. Музыкальный и поэтический фольклор России: обряды. Народная  музыка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Размышлять о роли хороводных и плясовых песен в жизни человека.  Воплощать музыкальные образы во время разыгрывания песни, импровизации.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Формирование эмоционально-осознанного отношения к муз.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ис-ву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к собственной музыкально-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творч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деятельности и одноклассников в разных формах взаимодействия.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Тест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праздника, рисунки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музыкальном театре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М.Глинка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«Руслан и Людмила»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усвоения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Опера. Развитие музыки - сопоставление и столкновение  чувств, тем, художественных образов. Певческие голоса. Музыкальные темы-характеристики главных героев.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Размышлять об общих интонационных корнях проф. музыки и народного творчества. Знать термины: опера, ария, каватина, баритон, сопрано, увертюра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и умения при слушании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оценивать музыкальные образы персонажей оперы, проявлять интерес к музыке, сравнивать музыкальные образы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сюжет оперы, характеристика героев. Повторить понятие увертюра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К.Глюк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«Орфей 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Эвридика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Опера. Основные средства музыкальной выразительности. Интонационно-образное развитие в опере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К.Глюка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«Орфей 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Эвридика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свое эмоциональное отношение к музыкальным образам оперы, соотносить  содержание  музыкального произведения с использованными в нем музыкальными средствами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называть, какие средства музыкальной выразительности используются для передачи контраста в музыке; характеризовать разных персонажей, работать в группе, выслушивать друг друга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сюжет оперы; объяснить понятие миф;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Н.Римский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-Корсаков «Снегурочка»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Интонация как внутренне озвученное состояние, выражение эмоций и отражений мыслей. Музыкальные темы-характеристики главных героев.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Научатся: проводить интонационно-образный анализ. Анализировать образы добра и зла в сказке и в жизни; участвовать в сценическом воплощении фрагментов муз спектакля.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отношения к истории и культуре. формирование навыков сотрудничества со сверстниками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Иллюстрация к опере. Повторить термины: опера, ария, сопрано, каватина, тенор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Опера Римского-Корсакова «Садко» Океан – море синее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понятия: увертюра, интонация, развитие, трехчастная форма. Продолжать работу над пониманием музыки, её образного содержания; формированием словаря эмоциональных состояний для разговора о музыке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«живую картину»; Формирование устойчивого интереса к музыке и различным видам музыкально-творческой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Накопление слуховых впечатлений и знаний о средствах и формах (вариационная) музыкальной выразительности. Рассуждать  о смысле и значении вступления к опере.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Иллюстрация к опере. Стихи, рассказы о море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П.Чайковский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«Спящая красавица»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Урок-викторина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Балет. Развитие музыки -  сопоставление и столкновение человеческих чувств, тем, художественных образов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Повторить изученные муз. сочинения Чайковского. Рассуждать о характеристике муз. образов героев (фея Сирень, фея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Карабос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Тест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Нарисовать или подобрать иллюстрацию к любому фрагменту балета. 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современных ритмах (Мюзиклы)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Обобщенное представление об основных образно-эмоциональных сферах музыки и многообразии музыкальных жанров.  Мюзикл как жанр легкой музыки.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понимать</w:t>
            </w:r>
            <w:r w:rsidRPr="00C92C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мюзикла. Наблюдать за развитием муз. образов, принимать участие в сценах спектакля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музыкально-творческие задания, проявлять активность во взаимоотношении, оценивать качество исполнения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 героев мюзикла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концертном зале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Музыкальный жанр – концерт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экскурсия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музыки: инструментальная.  Концерт. Композитор – исполнитель – слушатель. Жанр инструментального концерта.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понятия концерт, концертный зал, партитура, оркестр, дирижер; различать группы муз. инструментов                                        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учебные действия в качестве слушателя. Расширять свои представления о музыке и музыкантах.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Групповой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Объяснить различные виды термина концерт. Привести пример муз. групп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оркестра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Музыкальные инструменты: флейта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Урок-закрепления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 Тембровая окраска музыкальных инструментов и их выразительные возможности. Выразительные возможности флейты</w:t>
            </w:r>
          </w:p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Узнают историю  появления</w:t>
            </w:r>
            <w:r w:rsidRPr="00C92C2E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флейты,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её выразительные возможности. Состав группы деревянных духовых инструментов. Анализировать выразительные средства музыкальных произведений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Определять роль в раскрытии и понимании жизненного содержания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ис-ва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Различать, сравнивать, группировать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муз.произв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по жанрам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муз.ис-ва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(классическое, современное)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Иллюстрацию к муз. произведению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Музыкальные инструменты: скрипка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расширения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 Выразительные возможности скрипки. Выдающиеся скрипичные мастера и исполнители.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Познакомятся с творчеством Паганини, мастерами скрипки Страдивари, Гварнери, современными скрипачами.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Выделять и формулировать познавательную цель, проявлять активность во взаимодействии, вести диалог, слушать собеседника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фронтальный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Сочинить или найти стихи, рассказы, песни о скрипке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Э.Григ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сюита «Пер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Гюнт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музыки – движение музыки.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Песенность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танцевальность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маршевость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 Контрастные образы сюиты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Э.Грига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«Пер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Гюнт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Научатся сравнивать различные части сюиты, находить сходства и различие, объяснять характер музыки, муз. образы, выделять главное, развивать тембровый слух, муз. память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Размышлять о музыке 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музицировании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Соотносить иллюстративный материал и основное содержание муз. сочинения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индивидуальный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Знать</w:t>
            </w: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понятия: сюита, тема. Знать произведения Грига.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«Героическая» тема мужества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традиционный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Симфония.  Формы построения музыки как выражение художественно-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образногосодержания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Муз. форма (трехчастная). Темы, сюжеты и образы музыки Бетховена.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Проследить за развитием образов Симфонии №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C92C2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Л</w:t>
              </w:r>
            </w:smartTag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Бетховена Проводить интонационно-образный анализ музыки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свое мнение о музыке в процессе слушания и исполнения, используя знания ср. муз. выразительности. Расширять представления о музыке и музыкантах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Групповой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симфония, дирижер, тема, вариации. Привести пример вокал. произведений соответствующего образа симфонии Бетховена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Мир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Л.Бетховена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углубления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Симфония.  Формы построения музыки как обобщенное выражение художественно-образного содержания произв.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интонационно-образный анализ, выразительно исполнять муз. темы.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свои впечатления о воспринимаемых муз. произведениях. Формулировать собственное мнение.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Мини-проект «Бетховен» 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Чтоб музыкантом быть, так надобно уменье…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джаза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Композитор- исполнитель – слушатель. Джаз – музыка ХХ века. Известные джазовые музыканты-исполнители. Музыка – источник вдохновения и радости.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вокальные и инструментальные джазовые композиции. Самостоятельно сочинять ритмический аккомпанемент.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информационном материале учебника, проявлять инициативу, участвуя в исполнении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 узнавать ритмы джазовой музыки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Мир музыки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Г.Свиридова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С.Прокофьева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комбинированный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Музыкальная речь как сочинения композиторов, передача информации, выраженной в звуках.</w:t>
            </w:r>
            <w:r w:rsidRPr="00C92C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Сходство и различие музыкальной речи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Г.Свиридова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С.Прокофьева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основные термины и понятия музыкального искусства, особенности муз. языка. Исполнять мелодии инструментальных произведений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процесс и результат действия, формулировать собственное мнение</w:t>
            </w:r>
            <w:proofErr w:type="gram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участие в различных видах муз. деятельности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произведений Свиридова, Прокофьева. Иллюстрации, стихи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Певцы родной природы. Григ, Чайковский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путешествие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Музыкальная речь как сочинения композиторов, передача информации, выраженной в звуках</w:t>
            </w:r>
            <w:r w:rsidRPr="00C92C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Сходство и различие музыкальной речи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Э.Грига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П.Чайковского</w:t>
            </w:r>
            <w:proofErr w:type="spell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проследить и объяснить в музыке зависимость комплекса выразительных средств от содержания мировоззрения человека,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Продемонстрировать понимание интонационно-образной природы музыкального искусства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произведений Грига, Чайковского. Иллюстрации, стихи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Прославим радость на земле. </w:t>
            </w:r>
            <w:proofErr w:type="spell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В.Моцарт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-беседа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 – источник вдохновения и радости. Обобщенное представление об основных образно-эмоциональных сферах музыки и о многообразии музыкальных жанров и стилей.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Анализировать выразительные средства музыкальных произведений, определять их роль в раскрытии и понимании жизненного содержания искусства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Передавать собственные музыкальные впечатления,  выступать в роли слушателей. Участвовать в коллективной творческой деятельности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Устный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Мини-проект «Моцарт»</w:t>
            </w:r>
          </w:p>
        </w:tc>
      </w:tr>
      <w:tr w:rsidR="00C92C2E" w:rsidRPr="00C92C2E" w:rsidTr="00C92C2E">
        <w:trPr>
          <w:cantSplit/>
          <w:trHeight w:val="1134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34-35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Всюду музыка живет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92C2E" w:rsidRPr="00C92C2E" w:rsidRDefault="00C92C2E" w:rsidP="00C92C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знаний. Урок-концерт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Различать характерные признаки основных жанров музыки.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Приводить примеры песен, танцев, маршей из собственного жизненного опыта.</w:t>
            </w:r>
          </w:p>
          <w:p w:rsidR="00C92C2E" w:rsidRPr="00C92C2E" w:rsidRDefault="00C92C2E" w:rsidP="00C92C2E">
            <w:pPr>
              <w:widowControl w:val="0"/>
              <w:tabs>
                <w:tab w:val="left" w:pos="340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Музыкальная викторина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Исполнение, определение  изученных произведений, участие в коллективном пении, передача музыкальных впечатлений учащихся.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Исполнять произведения</w:t>
            </w:r>
            <w:proofErr w:type="gram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ысказывать свое отношение к различным художественным произведениям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C2E" w:rsidRPr="00C92C2E" w:rsidRDefault="00C92C2E" w:rsidP="00C9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музыку, окружающую нас</w:t>
            </w:r>
            <w:proofErr w:type="gramStart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C9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ориентироваться в музыкальных терминах и произведениях.</w:t>
            </w:r>
          </w:p>
        </w:tc>
      </w:tr>
    </w:tbl>
    <w:p w:rsidR="00C92C2E" w:rsidRPr="00C92C2E" w:rsidRDefault="00C92C2E" w:rsidP="00C92C2E">
      <w:pPr>
        <w:shd w:val="clear" w:color="auto" w:fill="FFFFFF"/>
        <w:suppressAutoHyphens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2C2E" w:rsidRPr="00C92C2E" w:rsidRDefault="00C92C2E" w:rsidP="00C92C2E">
      <w:pPr>
        <w:shd w:val="clear" w:color="auto" w:fill="FFFFFF"/>
        <w:suppressAutoHyphens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2C2E" w:rsidRPr="00C92C2E" w:rsidRDefault="00C92C2E" w:rsidP="00C92C2E">
      <w:pPr>
        <w:shd w:val="clear" w:color="auto" w:fill="FFFFFF"/>
        <w:suppressAutoHyphens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2C2E" w:rsidRPr="00C92C2E" w:rsidRDefault="00C92C2E" w:rsidP="00C92C2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0EB3" w:rsidRDefault="00F50EB3"/>
    <w:sectPr w:rsidR="00F50EB3" w:rsidSect="00C92C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9A5405C"/>
    <w:multiLevelType w:val="hybridMultilevel"/>
    <w:tmpl w:val="58669FBC"/>
    <w:lvl w:ilvl="0" w:tplc="A3126C76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CB1767F"/>
    <w:multiLevelType w:val="multilevel"/>
    <w:tmpl w:val="4BAC7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2F2A12"/>
    <w:multiLevelType w:val="hybridMultilevel"/>
    <w:tmpl w:val="4E54423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FE5CBD"/>
    <w:multiLevelType w:val="hybridMultilevel"/>
    <w:tmpl w:val="25DA7C22"/>
    <w:lvl w:ilvl="0" w:tplc="A594C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C2E"/>
    <w:rsid w:val="00C92C2E"/>
    <w:rsid w:val="00F50EB3"/>
    <w:rsid w:val="00F6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worldnews.blogspo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usclass.ru/musicf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-education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uzzal.ru/zhanri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eatcomposer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6144</Words>
  <Characters>35027</Characters>
  <Application>Microsoft Office Word</Application>
  <DocSecurity>0</DocSecurity>
  <Lines>291</Lines>
  <Paragraphs>82</Paragraphs>
  <ScaleCrop>false</ScaleCrop>
  <Company/>
  <LinksUpToDate>false</LinksUpToDate>
  <CharactersWithSpaces>41089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</dc:creator>
  <cp:keywords/>
  <dc:description/>
  <cp:lastModifiedBy>user</cp:lastModifiedBy>
  <cp:revision>2</cp:revision>
  <dcterms:created xsi:type="dcterms:W3CDTF">2015-09-20T11:38:00Z</dcterms:created>
  <dcterms:modified xsi:type="dcterms:W3CDTF">2015-12-26T07:16:00Z</dcterms:modified>
</cp:coreProperties>
</file>