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BC" w:rsidRDefault="00BE2BBC" w:rsidP="002960B2">
      <w:pPr>
        <w:pStyle w:val="22"/>
        <w:shd w:val="clear" w:color="auto" w:fill="auto"/>
        <w:spacing w:before="0" w:after="0" w:line="240" w:lineRule="auto"/>
        <w:rPr>
          <w:rStyle w:val="23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 w:val="0"/>
          <w:smallCaps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6617368" cy="9089565"/>
            <wp:effectExtent l="0" t="0" r="0" b="0"/>
            <wp:docPr id="2" name="Рисунок 2" descr="C:\Documents and Settings\Сержик\Рабочий стол\рабочие программы\Безимени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жик\Рабочий стол\рабочие программы\Безимени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125" cy="9101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0B2" w:rsidRPr="00463148" w:rsidRDefault="002960B2" w:rsidP="002960B2">
      <w:pPr>
        <w:pStyle w:val="22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463148">
        <w:rPr>
          <w:rStyle w:val="23"/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Рабочая программа курса «Математика» 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школьниками основ начального курса математики и на основе автор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ской программы В.Н.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Рудницкой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математике в начальной школе направлено на достижение следующих </w:t>
      </w:r>
      <w:r w:rsidRPr="00EB33E6">
        <w:rPr>
          <w:rStyle w:val="95pt"/>
          <w:rFonts w:ascii="Times New Roman" w:hAnsi="Times New Roman" w:cs="Times New Roman"/>
          <w:sz w:val="28"/>
          <w:szCs w:val="28"/>
        </w:rPr>
        <w:t>целей: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зультатов решения учебных задач;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предоставление младшим школьникам основ начальных математических знаний и формирование соответствующих умений: решать учебные и практические задачи; вести по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иск информации (фактов, сходств, различий, закономерностей, оснований для упорядочива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ния и классификации математических объектов); измерять наиболее распространенные в практике величины;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умение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ческие построения;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реализация воспитательного аспекта обучения: воспитание потребности узнавать но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вое, расширять свои знания, проявлять интерес к занятиям математикой, стремиться ис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вать красоту и изящество математических методов, решений, образов.</w:t>
      </w:r>
      <w:proofErr w:type="gramEnd"/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Важнейшими </w:t>
      </w:r>
      <w:r w:rsidRPr="00EB33E6">
        <w:rPr>
          <w:rStyle w:val="95pt"/>
          <w:rFonts w:ascii="Times New Roman" w:hAnsi="Times New Roman" w:cs="Times New Roman"/>
          <w:sz w:val="28"/>
          <w:szCs w:val="28"/>
        </w:rPr>
        <w:t xml:space="preserve">задачами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обучения являются создание благоприятных условий для пол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ноценного математического развития каждого ученика на уровне, соответствующем его воз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растным особенностям и возможностям, и обеспечение необходимой и достаточной мате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матической подготовки для дальнейшего успешного обучения в основной школе. Овладение учащимися начальных классов основами математического языка для описания разнообраз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ных предметов и явлений окружающего мира, усвоение общего приема решения задач как универсального действия, умение выстраивать логические цепочки рассуждений, алгоритмы выполняемых действий, использование измерительных и вычислительных умений и навы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ков создают необходимую базу для успешной организации процесса обучения учащихся в третьем классе.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Программа содержит сведения из различных математических дисциплин, образующих пять взаимосвязанных содержательных линий: элементы арифметики; величины и их изме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рение; логико-математические понятия; алгебраическая пропедевтика; элементы геометрии. Для каждой из этих линий отобраны основные понятия, вокруг которых развертывается все содержание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обучения. Понятийный аппарат включает также четыре понятия, вводимые без определений: число, отношение, величина, геометрическая фигура.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 третьем классе продолжается формирование у учащихся важнейших математиче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ских понятий, связанных с числами, величинами, отношениями, элементами алгебры и гео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метрии.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Третьеклассники работают теперь с использованием соответствующих определений, правил и терминов.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Арифметическая составляющая позволяет подготовить прочную базу для дальнейшего формирования вычислительной культуры и развития вычислительных на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выков учеников в 4 классе: формулируются сочетательное и распределительное свойства сложения и умножения, позволяющие научить третьеклассников рационализации вычисле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ний, показываются алгоритмы выполнения разнообразных письменных вычислений на об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ласти целых неотрицательных чисел в пределах 100 (включая умножение и деление на </w:t>
      </w:r>
      <w:r w:rsidR="00463148">
        <w:rPr>
          <w:rFonts w:ascii="Times New Roman" w:hAnsi="Times New Roman" w:cs="Times New Roman"/>
          <w:color w:val="000000"/>
          <w:sz w:val="28"/>
          <w:szCs w:val="28"/>
        </w:rPr>
        <w:t>однозначное</w:t>
      </w:r>
      <w:r w:rsidR="00BE2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и на двузначное число, а также случаи деления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на трехзначное число, когда </w:t>
      </w:r>
      <w:r w:rsidR="00463148">
        <w:rPr>
          <w:rFonts w:ascii="Times New Roman" w:hAnsi="Times New Roman" w:cs="Times New Roman"/>
          <w:color w:val="000000"/>
          <w:sz w:val="28"/>
          <w:szCs w:val="28"/>
        </w:rPr>
        <w:t>в ча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стном получается одна цифра).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 третьем классе вводятся общеизвестные правила порядка арифметических действа в составных выражениях со скобками и без них.</w:t>
      </w:r>
      <w:proofErr w:type="gramEnd"/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Блок «Величины и их измерение» представлен в программе следующими вопросам, длина отрезка (ломаной) и ее единицы (километр, миллиметр), масса и ее единицы (кило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грамм, грамм), вместимость и ее единицы (литр), время и его единицы (век, год, сутки, не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деля, час, минута, секунда).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Учащиеся знакомятся с обозначением единиц величин, соотно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шениями между единицами </w:t>
      </w:r>
      <w:bookmarkStart w:id="0" w:name="_GoBack"/>
      <w:bookmarkEnd w:id="0"/>
      <w:r w:rsidRPr="00EB33E6">
        <w:rPr>
          <w:rFonts w:ascii="Times New Roman" w:hAnsi="Times New Roman" w:cs="Times New Roman"/>
          <w:color w:val="000000"/>
          <w:sz w:val="28"/>
          <w:szCs w:val="28"/>
        </w:rPr>
        <w:t>величин.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 третьем классе вводится термин «высказывание», разъясняется, какое предложение является высказыванием, а какое нет, рассматриваются верные и неверные высказывания. Логико-математические представления и их алгебраическая подготовка развиваются и </w:t>
      </w:r>
      <w:r w:rsidRPr="00EB33E6">
        <w:rPr>
          <w:rStyle w:val="65pt"/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третьем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классе. Вводится понятие «выражение с переменной». Содержание геометрической линии курса нацелено на дальнейшее формирование у школьников геометрических и про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странственных представлений: углубляются и расширяются знания о ранее изученных гео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метрических фигурах. Дети знакомятся с новыми видами фигур (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ломаная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, прямая). Рас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сматриваются разнообразные отношения между фигурами, способы их взаимного располо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жения на плоскости. Дети учатся построению фигур с помощью чертежных инструментов (деление окружности на равные части с помощью циркуля, построение прямых, пересекаю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щихся под прямым углом, построение симметричных относительно данной оси фигур на клетчатом фоне).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При выборе методов изложения программного материала приоритет отдается дедук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тивным методам. Овладев общими способами действия, ученик применяет полученные при этом знания и умения для решения новых конкретных учебных задач.</w:t>
      </w:r>
    </w:p>
    <w:p w:rsidR="002960B2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 соответствии с Образовательной программой школы рабочая программа рассчитана на 136 часов в год при 4 часах в неделю.</w:t>
      </w:r>
    </w:p>
    <w:p w:rsidR="00BE2BBC" w:rsidRDefault="00BE2BBC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2960B2" w:rsidRDefault="002960B2" w:rsidP="002960B2">
      <w:pPr>
        <w:pStyle w:val="25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B33E6">
        <w:rPr>
          <w:rStyle w:val="26"/>
          <w:rFonts w:ascii="Times New Roman" w:hAnsi="Times New Roman" w:cs="Times New Roman"/>
          <w:sz w:val="28"/>
          <w:szCs w:val="28"/>
        </w:rPr>
        <w:lastRenderedPageBreak/>
        <w:t>Содержание программы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(136 часов)</w:t>
      </w:r>
    </w:p>
    <w:p w:rsidR="002960B2" w:rsidRPr="00EB33E6" w:rsidRDefault="002960B2" w:rsidP="002960B2">
      <w:pPr>
        <w:pStyle w:val="22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Элементы арифметики</w:t>
      </w:r>
      <w:r w:rsidR="004631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3E6">
        <w:rPr>
          <w:rStyle w:val="2105pt"/>
          <w:rFonts w:ascii="Times New Roman" w:hAnsi="Times New Roman" w:cs="Times New Roman"/>
          <w:b/>
          <w:bCs/>
          <w:sz w:val="28"/>
          <w:szCs w:val="28"/>
        </w:rPr>
        <w:t>Тысяча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Чтение и запись цифрами чисел от 100 до 1000.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a7"/>
          <w:rFonts w:ascii="Times New Roman" w:hAnsi="Times New Roman" w:cs="Times New Roman"/>
          <w:sz w:val="28"/>
          <w:szCs w:val="28"/>
        </w:rPr>
        <w:t xml:space="preserve">Сведения из истории математики: как появились числа; чем занимается арифметика.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Сравнение чисел. Запись результатов сравнения с помощью знаков «&lt;» и «&gt;». Сложение и вычитание в пределах 1000.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Устные и письменные приемы сложения и вычитания.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Сочетательное свойство сложения и умножения.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Упрощение выражений (освобождение выражений от «лишних» скобок).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Порядок выполнения действий в выражениях, записанных без скобок, содержащих действия: а) только одной ступени; б) разных ступеней. Правило порядка выполнения дей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ствий в выражениях, содержащих одну или несколько пар скобок.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Числовые равенства и неравенства.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Чтение и запись числовых равенств и неравенств. Свойства числовых равенств. Решение составных арифметических задач в три действия.</w:t>
      </w:r>
    </w:p>
    <w:p w:rsidR="002960B2" w:rsidRPr="00EB33E6" w:rsidRDefault="002960B2" w:rsidP="002960B2">
      <w:pPr>
        <w:pStyle w:val="3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Умножение и деление на однозначное число в пределах 1000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Умножение суммы на число (распределительное свойство умножения относительно сложения). Умножение и деление на 10, 100.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Умножение числа, запись которого оканчивается нулем, на однозначное число. Умно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жение двух- и трехзначного числа на однозначное число.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Нахождение однозначного частного.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Деление с остатком.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Деление на однозначное число.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Нахождение неизвестных компонентов арифметических действий.</w:t>
      </w:r>
    </w:p>
    <w:p w:rsidR="002960B2" w:rsidRPr="00EB33E6" w:rsidRDefault="002960B2" w:rsidP="002960B2">
      <w:pPr>
        <w:pStyle w:val="3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Умножение и деление на двузначное число в пределах 1000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Умножение вида 23 -40.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Умножение и деление на двузначное число.</w:t>
      </w:r>
    </w:p>
    <w:p w:rsidR="002960B2" w:rsidRPr="00EB33E6" w:rsidRDefault="002960B2" w:rsidP="002960B2">
      <w:pPr>
        <w:pStyle w:val="3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Величины и их измерения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Единицы длины километр и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миллиметр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и их обозначения: км, мм.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Соотношения между единицами длины: 1 км = 1000 м, 1 см = = 10 мм.</w:t>
      </w:r>
    </w:p>
    <w:p w:rsidR="002960B2" w:rsidRPr="00EB33E6" w:rsidRDefault="002960B2" w:rsidP="002960B2">
      <w:pPr>
        <w:pStyle w:val="4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Вычисление длины ломаной.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Масса и ее единицы: килограмм, грамм. Обозначения: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кг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, г. Соотношения: 1 кг = 1000 г. Вместимость и ее единица литр. Обозначение: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60B2" w:rsidRPr="00EB33E6" w:rsidRDefault="002960B2" w:rsidP="002960B2">
      <w:pPr>
        <w:pStyle w:val="40"/>
        <w:shd w:val="clear" w:color="auto" w:fill="auto"/>
        <w:spacing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из истории математики: старинные русские единицы величин: </w:t>
      </w:r>
      <w:r w:rsidRPr="00EB33E6">
        <w:rPr>
          <w:rStyle w:val="41pt"/>
          <w:rFonts w:ascii="Times New Roman" w:hAnsi="Times New Roman" w:cs="Times New Roman"/>
          <w:i/>
          <w:iCs/>
          <w:sz w:val="28"/>
          <w:szCs w:val="28"/>
        </w:rPr>
        <w:t xml:space="preserve">морс-г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миля, верста, пуд, фунт, ведро, бочка.</w:t>
      </w:r>
      <w:proofErr w:type="gramEnd"/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Время и его единицы: час, минута, секунда; сутки, неделя, год, век.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Обозначения: ч, м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и-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Соотношения между единицами времени: 1 ч = 60 мин, 1 мин = 60 с, 1 сутки = 24 ч, 1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ве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3E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;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= 100 лет, 1 год =12 месяцев.</w:t>
      </w:r>
    </w:p>
    <w:p w:rsidR="002960B2" w:rsidRPr="00EB33E6" w:rsidRDefault="002960B2" w:rsidP="002960B2">
      <w:pPr>
        <w:pStyle w:val="40"/>
        <w:shd w:val="clear" w:color="auto" w:fill="auto"/>
        <w:spacing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Сведения из истории математики: история возникновения месяцев года.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Решение арифметических задач, содержащих разнообразные зависимости между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Ет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личинами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60B2" w:rsidRPr="00EB33E6" w:rsidRDefault="002960B2" w:rsidP="002960B2">
      <w:pPr>
        <w:pStyle w:val="33"/>
        <w:keepNext/>
        <w:keepLines/>
        <w:shd w:val="clear" w:color="auto" w:fill="auto"/>
        <w:spacing w:before="0" w:line="240" w:lineRule="auto"/>
        <w:ind w:firstLine="520"/>
        <w:outlineLvl w:val="9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EB33E6">
        <w:rPr>
          <w:rFonts w:ascii="Times New Roman" w:hAnsi="Times New Roman" w:cs="Times New Roman"/>
          <w:color w:val="000000"/>
          <w:sz w:val="28"/>
          <w:szCs w:val="28"/>
        </w:rPr>
        <w:t>Алгебраическая пропедевтика</w:t>
      </w:r>
      <w:bookmarkEnd w:id="1"/>
    </w:p>
    <w:p w:rsidR="002960B2" w:rsidRPr="00EB33E6" w:rsidRDefault="002960B2" w:rsidP="002960B2">
      <w:pPr>
        <w:pStyle w:val="40"/>
        <w:shd w:val="clear" w:color="auto" w:fill="auto"/>
        <w:spacing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Буквенные выражения. Вычисление значений буквенных выражений при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заданнь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значениях этих букв.</w:t>
      </w:r>
    </w:p>
    <w:p w:rsidR="002960B2" w:rsidRPr="00EB33E6" w:rsidRDefault="002960B2" w:rsidP="002960B2">
      <w:pPr>
        <w:pStyle w:val="33"/>
        <w:keepNext/>
        <w:keepLines/>
        <w:shd w:val="clear" w:color="auto" w:fill="auto"/>
        <w:spacing w:before="0" w:line="240" w:lineRule="auto"/>
        <w:ind w:firstLine="520"/>
        <w:outlineLvl w:val="9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EB33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Логические понятия</w:t>
      </w:r>
      <w:bookmarkEnd w:id="2"/>
    </w:p>
    <w:p w:rsidR="002960B2" w:rsidRPr="00EB33E6" w:rsidRDefault="002960B2" w:rsidP="002960B2">
      <w:pPr>
        <w:pStyle w:val="40"/>
        <w:shd w:val="clear" w:color="auto" w:fill="auto"/>
        <w:spacing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Примеры верных и неверных высказываний.</w:t>
      </w:r>
    </w:p>
    <w:p w:rsidR="002960B2" w:rsidRPr="00EB33E6" w:rsidRDefault="002960B2" w:rsidP="002960B2">
      <w:pPr>
        <w:pStyle w:val="33"/>
        <w:keepNext/>
        <w:keepLines/>
        <w:shd w:val="clear" w:color="auto" w:fill="auto"/>
        <w:spacing w:before="0" w:line="240" w:lineRule="auto"/>
        <w:ind w:firstLine="520"/>
        <w:outlineLvl w:val="9"/>
        <w:rPr>
          <w:rFonts w:ascii="Times New Roman" w:hAnsi="Times New Roman" w:cs="Times New Roman"/>
          <w:sz w:val="28"/>
          <w:szCs w:val="28"/>
        </w:rPr>
      </w:pPr>
      <w:bookmarkStart w:id="3" w:name="bookmark3"/>
      <w:r w:rsidRPr="00EB33E6">
        <w:rPr>
          <w:rFonts w:ascii="Times New Roman" w:hAnsi="Times New Roman" w:cs="Times New Roman"/>
          <w:color w:val="000000"/>
          <w:sz w:val="28"/>
          <w:szCs w:val="28"/>
        </w:rPr>
        <w:t>Геометрические понятия</w:t>
      </w:r>
      <w:bookmarkEnd w:id="3"/>
    </w:p>
    <w:p w:rsidR="002960B2" w:rsidRPr="00EB33E6" w:rsidRDefault="002960B2" w:rsidP="002960B2">
      <w:pPr>
        <w:pStyle w:val="40"/>
        <w:shd w:val="clear" w:color="auto" w:fill="auto"/>
        <w:spacing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Ломаная линия. Вершины и звенья ломаной. Замкнутая и незамкнутая ломаная. По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строение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ломаной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. Деление окружности на 6 одинаковых частей с помощью циркуля.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Прямая. Принадлежность точки прямой. Проведение прямой через одну и через две точки.</w:t>
      </w:r>
    </w:p>
    <w:p w:rsidR="002960B2" w:rsidRDefault="002960B2" w:rsidP="002960B2">
      <w:pPr>
        <w:pStyle w:val="40"/>
        <w:shd w:val="clear" w:color="auto" w:fill="auto"/>
        <w:spacing w:line="240" w:lineRule="auto"/>
        <w:ind w:firstLine="5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Взаимное расположение на плоскости отрезков, лучей, прямых.</w:t>
      </w:r>
    </w:p>
    <w:p w:rsidR="002960B2" w:rsidRPr="00EB33E6" w:rsidRDefault="002960B2" w:rsidP="002960B2">
      <w:pPr>
        <w:pStyle w:val="40"/>
        <w:shd w:val="clear" w:color="auto" w:fill="auto"/>
        <w:spacing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</w:p>
    <w:p w:rsidR="002960B2" w:rsidRDefault="002960B2" w:rsidP="002960B2">
      <w:pPr>
        <w:pStyle w:val="321"/>
        <w:keepNext/>
        <w:keepLines/>
        <w:shd w:val="clear" w:color="auto" w:fill="auto"/>
        <w:spacing w:before="0" w:after="0" w:line="240" w:lineRule="auto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bookmark4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Практические работы</w:t>
      </w:r>
      <w:bookmarkEnd w:id="4"/>
    </w:p>
    <w:p w:rsidR="002960B2" w:rsidRPr="00EB33E6" w:rsidRDefault="002960B2" w:rsidP="002960B2">
      <w:pPr>
        <w:pStyle w:val="2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4674"/>
          <w:tab w:val="left" w:leader="underscore" w:pos="9027"/>
        </w:tabs>
        <w:spacing w:before="0"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B33E6">
        <w:rPr>
          <w:rFonts w:ascii="Times New Roman" w:hAnsi="Times New Roman" w:cs="Times New Roman"/>
          <w:sz w:val="28"/>
          <w:szCs w:val="28"/>
        </w:rPr>
        <w:t>Тема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9027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7"/>
          <w:rFonts w:ascii="Times New Roman" w:hAnsi="Times New Roman" w:cs="Times New Roman"/>
          <w:sz w:val="28"/>
          <w:szCs w:val="28"/>
        </w:rPr>
        <w:t>Выполнение деления с остатком с помощью фишек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Измерение длины, ширины и высоты предметов с использованием разных единиц длины.</w:t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9027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7"/>
          <w:rFonts w:ascii="Times New Roman" w:hAnsi="Times New Roman" w:cs="Times New Roman"/>
          <w:sz w:val="28"/>
          <w:szCs w:val="28"/>
        </w:rPr>
        <w:t>Снятие мерок с фигуры человека с помощью портновского метра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9027"/>
          <w:tab w:val="left" w:leader="underscore" w:pos="9027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7"/>
          <w:rFonts w:ascii="Times New Roman" w:hAnsi="Times New Roman" w:cs="Times New Roman"/>
          <w:sz w:val="28"/>
          <w:szCs w:val="28"/>
        </w:rPr>
        <w:t>Взвешивание предметов на чашечных весах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9027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7"/>
          <w:rFonts w:ascii="Times New Roman" w:hAnsi="Times New Roman" w:cs="Times New Roman"/>
          <w:sz w:val="28"/>
          <w:szCs w:val="28"/>
        </w:rPr>
        <w:t>Сравнение вместимостей двух сосудов с помощью данной мерки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9027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7"/>
          <w:rFonts w:ascii="Times New Roman" w:hAnsi="Times New Roman" w:cs="Times New Roman"/>
          <w:sz w:val="28"/>
          <w:szCs w:val="28"/>
        </w:rPr>
        <w:t>Отмеривание с помощью литровой банки данного количества воды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Способы деления круга (окружности) на 2, 4, 8 равных частей с помощью перегибания</w:t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9027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7"/>
          <w:rFonts w:ascii="Times New Roman" w:hAnsi="Times New Roman" w:cs="Times New Roman"/>
          <w:sz w:val="28"/>
          <w:szCs w:val="28"/>
        </w:rPr>
        <w:t>круга по его осям симметрии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9027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7"/>
          <w:rFonts w:ascii="Times New Roman" w:hAnsi="Times New Roman" w:cs="Times New Roman"/>
          <w:sz w:val="28"/>
          <w:szCs w:val="28"/>
        </w:rPr>
        <w:t xml:space="preserve">Построение </w:t>
      </w:r>
      <w:proofErr w:type="gramStart"/>
      <w:r w:rsidRPr="00EB33E6">
        <w:rPr>
          <w:rStyle w:val="27"/>
          <w:rFonts w:ascii="Times New Roman" w:hAnsi="Times New Roman" w:cs="Times New Roman"/>
          <w:sz w:val="28"/>
          <w:szCs w:val="28"/>
        </w:rPr>
        <w:t>симметричных</w:t>
      </w:r>
      <w:proofErr w:type="gramEnd"/>
      <w:r w:rsidRPr="00EB33E6">
        <w:rPr>
          <w:rStyle w:val="27"/>
          <w:rFonts w:ascii="Times New Roman" w:hAnsi="Times New Roman" w:cs="Times New Roman"/>
          <w:sz w:val="28"/>
          <w:szCs w:val="28"/>
        </w:rPr>
        <w:t xml:space="preserve"> прямых на клетчатой бумаге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Проверка с помощью угольника, какие из данных прямых пересекаются</w:t>
      </w:r>
    </w:p>
    <w:p w:rsidR="002960B2" w:rsidRPr="00EB33E6" w:rsidRDefault="002960B2" w:rsidP="002960B2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9027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7"/>
          <w:rFonts w:ascii="Times New Roman" w:hAnsi="Times New Roman" w:cs="Times New Roman"/>
          <w:sz w:val="28"/>
          <w:szCs w:val="28"/>
        </w:rPr>
        <w:t>под прямым углом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960B2" w:rsidRDefault="002960B2" w:rsidP="002960B2">
      <w:pPr>
        <w:pStyle w:val="321"/>
        <w:keepNext/>
        <w:keepLines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2960B2" w:rsidRPr="00EB33E6" w:rsidRDefault="002960B2" w:rsidP="002960B2">
      <w:pPr>
        <w:pStyle w:val="22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23"/>
          <w:rFonts w:ascii="Times New Roman" w:hAnsi="Times New Roman" w:cs="Times New Roman"/>
          <w:sz w:val="28"/>
          <w:szCs w:val="28"/>
        </w:rPr>
        <w:t>Требования к уровню подготовки учащихся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Учитель ориентируется на два уровня математической подготовки: обязательный и по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вышенный.</w:t>
      </w:r>
    </w:p>
    <w:p w:rsidR="002960B2" w:rsidRPr="00EB33E6" w:rsidRDefault="002960B2" w:rsidP="002960B2">
      <w:pPr>
        <w:pStyle w:val="321"/>
        <w:keepNext/>
        <w:keepLines/>
        <w:shd w:val="clear" w:color="auto" w:fill="auto"/>
        <w:spacing w:before="0" w:after="0" w:line="240" w:lineRule="auto"/>
        <w:ind w:firstLine="52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bookmarkStart w:id="5" w:name="bookmark5"/>
      <w:r w:rsidRPr="00EB33E6">
        <w:rPr>
          <w:rFonts w:ascii="Times New Roman" w:hAnsi="Times New Roman" w:cs="Times New Roman"/>
          <w:color w:val="000000"/>
          <w:sz w:val="28"/>
          <w:szCs w:val="28"/>
        </w:rPr>
        <w:t>Обязательный уровень</w:t>
      </w:r>
      <w:bookmarkEnd w:id="5"/>
    </w:p>
    <w:p w:rsidR="002960B2" w:rsidRPr="00EB33E6" w:rsidRDefault="002960B2" w:rsidP="002960B2">
      <w:pPr>
        <w:pStyle w:val="31"/>
        <w:shd w:val="clear" w:color="auto" w:fill="auto"/>
        <w:spacing w:before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Ученик должен: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939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знать названия и последовательность натуральных чисел до 1000 (включительно), уметь записывать их цифрами и сравнивать;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939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знать названия и обозначения действий умножения и деления;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939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знать наизусть таблицу умножения однозначных чисел и результаты соответст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вующих случаев деления;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939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выполнять несложные устные вычисления в пределах 1000 в случаях, сводимых к действиям в пределах 20 и 100;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939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выполнять сложение и вычитание чисел в пределах 1000, используя письменные приемы вычислений;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939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знать названия компонентов четырех арифметических действий;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знать правила порядка выполнения действий в выражениях со скобками и без них, уметь находить их значения, выполняя два-три арифметических действия;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уметь решать арифметические текстовые задачи в три действия в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различных ком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бинациях;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уметь вычислять: периметр многоугольника, периметр и площадь прямоугольни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ка (квадрата).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Повышенный уровень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Ученик может: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выполнять умножение и деление на однозначное и на двузначное число в случа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ях, когда результат действия не превышает 1000, используя письменные приемы выпол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нения действий;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различать числовые равенства и неравенства, знаки «&lt;» и «&gt;»;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называть единицы длины, массы, вместимости, времени, площади;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приводить примеры верных и неверных высказываний;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называть фигуру, изображенную на рисунке (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ломаная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, прямая);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вычислять длину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ломаной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изображать ломаную, обозначать ее буквами и читать обозначение;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изображать прямую с помощью линейки, обозначать ее буквами и читать обо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значение;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луч и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прямую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делить окружность на 6 равных частей с помощью циркуля;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строить точку, симметричную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, на клетчатом фоне.</w:t>
      </w:r>
    </w:p>
    <w:p w:rsidR="002960B2" w:rsidRPr="00EB33E6" w:rsidRDefault="002960B2" w:rsidP="002960B2">
      <w:pPr>
        <w:pStyle w:val="4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41"/>
          <w:rFonts w:ascii="Times New Roman" w:hAnsi="Times New Roman" w:cs="Times New Roman"/>
          <w:i/>
          <w:iCs/>
          <w:sz w:val="28"/>
          <w:szCs w:val="28"/>
        </w:rPr>
        <w:t xml:space="preserve">К концу обучения в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третьем классе ученик научится: называть: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компоненты действия деления с остатком;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единицы массы, времени, длины;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геометрическую фигуру (</w:t>
      </w:r>
      <w:proofErr w:type="gramStart"/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ломаная</w:t>
      </w:r>
      <w:proofErr w:type="gramEnd"/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  <w:r w:rsidR="002960B2" w:rsidRPr="00EB33E6">
        <w:rPr>
          <w:rStyle w:val="a7"/>
          <w:rFonts w:ascii="Times New Roman" w:hAnsi="Times New Roman" w:cs="Times New Roman"/>
          <w:sz w:val="28"/>
          <w:szCs w:val="28"/>
        </w:rPr>
        <w:t>сравнивать: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числа в пределах 1000;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величин, выраженных в одинаковых или разных единицах;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различать: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знаки &gt; и &lt;;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числовые равенства и неравенства;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читать: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записи вида: 120 &lt; 365, 900 &gt; 850;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воспроизводить: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соотношения между единицами массы, длины, времени;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устные и письменные алгоритмы арифметических действий в пределах 1000;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приводить примеры: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числовых равенств и неравенств;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моделировать: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ситуацию, представленную в тексте арифметической задачи, в виде схемы (графа), таблицы, рисунка;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способ деления с остатком с помощью фишек;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упорядочивать: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натуральные числа в пределах 1000;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величин, выраженных в одинаковых или разных единицах;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анализировать: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структуру числового выражения;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82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текст арифметической (в том числе логической) задачи;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классифицировать:</w:t>
      </w:r>
    </w:p>
    <w:p w:rsidR="002960B2" w:rsidRDefault="002960B2" w:rsidP="002960B2">
      <w:pPr>
        <w:pStyle w:val="321"/>
        <w:keepNext/>
        <w:keepLines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числа в пределах 1000 (однозначные, двузначные, трехзначные);</w:t>
      </w:r>
    </w:p>
    <w:p w:rsidR="002960B2" w:rsidRPr="00EB33E6" w:rsidRDefault="002960B2" w:rsidP="002960B2">
      <w:pPr>
        <w:pStyle w:val="4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конструировать: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план решения составной арифметической (в том числе логической) задачи;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контролировать:</w:t>
      </w:r>
    </w:p>
    <w:p w:rsidR="002960B2" w:rsidRPr="00463148" w:rsidRDefault="00463148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свою деятельность (проверять правильность письменных вычислений с натуральны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ми числами в пределах 1000), находить и исправлять ошибки;</w:t>
      </w:r>
    </w:p>
    <w:p w:rsidR="002960B2" w:rsidRPr="00EB33E6" w:rsidRDefault="00463148" w:rsidP="002960B2">
      <w:pPr>
        <w:pStyle w:val="4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решать учебные и практические задачи: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читать и записывать цифрами любое трехзначное число;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читать и составлять несложные числовые выражения;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выполнять несложные устные вычисления в пределах 1000;</w:t>
      </w:r>
    </w:p>
    <w:p w:rsidR="00463148" w:rsidRDefault="00463148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вычислять сумму и разность чисел в пределах 1000, выполнять умножение и деление на однозначное и на двузначное число, используя письменные алгоритмы 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вычислений;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выполнять деление с остатком;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определять время по часам;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изображать ломаные линии разных видов;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вычислять значения числовых выражений, содержащих 2-3 действия (со скобками и без скобок);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решать текстовые арифметические задачи в три действия.</w:t>
      </w:r>
    </w:p>
    <w:p w:rsidR="002960B2" w:rsidRPr="00EB33E6" w:rsidRDefault="002960B2" w:rsidP="002960B2">
      <w:pPr>
        <w:pStyle w:val="4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41"/>
          <w:rFonts w:ascii="Times New Roman" w:hAnsi="Times New Roman" w:cs="Times New Roman"/>
          <w:i/>
          <w:iCs/>
          <w:sz w:val="28"/>
          <w:szCs w:val="28"/>
        </w:rPr>
        <w:t xml:space="preserve">К концу обучения в </w:t>
      </w:r>
      <w:r w:rsidRPr="00EB33E6">
        <w:rPr>
          <w:rStyle w:val="42"/>
          <w:rFonts w:ascii="Times New Roman" w:hAnsi="Times New Roman" w:cs="Times New Roman"/>
          <w:i/>
          <w:iCs/>
          <w:sz w:val="28"/>
          <w:szCs w:val="28"/>
        </w:rPr>
        <w:t>третьем классе</w:t>
      </w:r>
      <w:r w:rsidRPr="00EB33E6">
        <w:rPr>
          <w:rStyle w:val="41"/>
          <w:rFonts w:ascii="Times New Roman" w:hAnsi="Times New Roman" w:cs="Times New Roman"/>
          <w:i/>
          <w:iCs/>
          <w:sz w:val="28"/>
          <w:szCs w:val="28"/>
        </w:rPr>
        <w:t xml:space="preserve"> ученик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может научиться: формулировать: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сочетательное свойство умножения;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распределительное свойство умножения относительно сложения (вычитания);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читать: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обозначения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прямой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, ломаной;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приводить примеры: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высказываний и предложений, не являющихся высказываниями;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верных и неверных высказываний;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различать: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числовое и буквенное выражение;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прямую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и луч, прямую и отрезок;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замкнутую и незамкнутую ломаную линии;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характеризовать: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ломаную линию (вид, число вершин, звеньев);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взаимное расположение лучей, отрезков, прямых на плоскости;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конструировать: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буквенное выражение, в том числе для решения задач с буквенными данными;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воспроизводить: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способы деления окружности на 2, 4, 6 и 8 равных частей;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решать учебные и практические задачи:</w:t>
      </w:r>
    </w:p>
    <w:p w:rsidR="002960B2" w:rsidRPr="00EB33E6" w:rsidRDefault="00463148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вычислять значения буквенных выражений при заданных числовых значениях вхо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дящих в них букв;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изображать прямую и ломаную линии с помощью линейки;</w:t>
      </w:r>
    </w:p>
    <w:p w:rsidR="002960B2" w:rsidRPr="00EB33E6" w:rsidRDefault="002960B2" w:rsidP="002960B2">
      <w:pPr>
        <w:pStyle w:val="3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проводить прямую через одну и через две точки;</w:t>
      </w:r>
      <w:proofErr w:type="gramEnd"/>
    </w:p>
    <w:p w:rsidR="002960B2" w:rsidRDefault="00463148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2960B2" w:rsidRPr="00EB33E6">
        <w:rPr>
          <w:rFonts w:ascii="Times New Roman" w:hAnsi="Times New Roman" w:cs="Times New Roman"/>
          <w:color w:val="000000"/>
          <w:sz w:val="28"/>
          <w:szCs w:val="28"/>
        </w:rPr>
        <w:t>строить на клетчатой бумаге точку, отрезок, луч, прямую, ломаную, симметричные данным фигурам (точке, отрезку, лучу, прямой, ломаной).</w:t>
      </w:r>
      <w:proofErr w:type="gramEnd"/>
    </w:p>
    <w:p w:rsidR="00BE2BBC" w:rsidRDefault="00BE2BBC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2BBC" w:rsidRDefault="00BE2BBC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63148" w:rsidRPr="00EB33E6" w:rsidRDefault="00463148" w:rsidP="00463148">
      <w:pPr>
        <w:pStyle w:val="3"/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2960B2" w:rsidRPr="00463148" w:rsidRDefault="002960B2" w:rsidP="00463148">
      <w:pPr>
        <w:pStyle w:val="22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463148">
        <w:rPr>
          <w:rStyle w:val="23"/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предмета</w:t>
      </w:r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программы ориентировано на достижение третьеклассниками трёх групп результатов образования: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 xml:space="preserve">личностных, </w:t>
      </w:r>
      <w:proofErr w:type="spellStart"/>
      <w:r w:rsidRPr="00EB33E6">
        <w:rPr>
          <w:rStyle w:val="a7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EB33E6">
        <w:rPr>
          <w:rStyle w:val="a7"/>
          <w:rFonts w:ascii="Times New Roman" w:hAnsi="Times New Roman" w:cs="Times New Roman"/>
          <w:sz w:val="28"/>
          <w:szCs w:val="28"/>
        </w:rPr>
        <w:t xml:space="preserve"> и предметных.</w:t>
      </w:r>
    </w:p>
    <w:p w:rsidR="002960B2" w:rsidRPr="00EB33E6" w:rsidRDefault="002960B2" w:rsidP="002960B2">
      <w:pPr>
        <w:pStyle w:val="33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bookmarkStart w:id="6" w:name="bookmark6"/>
      <w:r w:rsidRPr="00EB33E6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программы по математике</w:t>
      </w:r>
      <w:bookmarkEnd w:id="6"/>
    </w:p>
    <w:p w:rsidR="002960B2" w:rsidRPr="00EB33E6" w:rsidRDefault="002960B2" w:rsidP="002960B2">
      <w:pPr>
        <w:pStyle w:val="3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 третьеклассника продолжат формироваться:</w:t>
      </w:r>
    </w:p>
    <w:p w:rsidR="002960B2" w:rsidRPr="00EB33E6" w:rsidRDefault="002960B2" w:rsidP="002960B2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2960B2" w:rsidRDefault="002960B2" w:rsidP="002960B2">
      <w:pPr>
        <w:pStyle w:val="321"/>
        <w:keepNext/>
        <w:keepLines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готовность и способность к саморазвитию;</w:t>
      </w:r>
    </w:p>
    <w:p w:rsidR="00E42150" w:rsidRPr="00EB33E6" w:rsidRDefault="00E42150" w:rsidP="00E42150">
      <w:pPr>
        <w:pStyle w:val="4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конструировать: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план решения составной арифметической (в том числе логической) задачи;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контролировать:</w:t>
      </w:r>
    </w:p>
    <w:p w:rsidR="00E42150" w:rsidRDefault="00463148" w:rsidP="00463148">
      <w:pPr>
        <w:pStyle w:val="3"/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>свою деятельность (проверять правильность письменных вычислений с натуральна ми числами в пределах 1000), находить и исправлять ошибки;</w:t>
      </w:r>
      <w:proofErr w:type="gramEnd"/>
    </w:p>
    <w:p w:rsidR="00E42150" w:rsidRPr="00EB33E6" w:rsidRDefault="00463148" w:rsidP="00463148">
      <w:pPr>
        <w:pStyle w:val="3"/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>решать учебные и практические задачи: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читать и записывать цифрами любое трехзначное число;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читать и составлять несложные числовые выражения;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выполнять несложные устные вычисления в пределах 1000;</w:t>
      </w:r>
    </w:p>
    <w:p w:rsidR="00463148" w:rsidRDefault="00463148" w:rsidP="00463148">
      <w:pPr>
        <w:pStyle w:val="3"/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вычислять сумму и разность чисел в пределах 1000, выполнять умножение и деление на однозначное и на двузначное число, используя письменные алгоритмы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2150" w:rsidRPr="00EB33E6" w:rsidRDefault="00463148" w:rsidP="00463148">
      <w:pPr>
        <w:pStyle w:val="3"/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>вычислений;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выполнять деление с остатком;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определять время по часам;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изображать ломаные линии разных видов;</w:t>
      </w:r>
    </w:p>
    <w:p w:rsidR="00E42150" w:rsidRPr="00EB33E6" w:rsidRDefault="00463148" w:rsidP="00463148">
      <w:pPr>
        <w:pStyle w:val="3"/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 </w:t>
      </w:r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>вычислять значения числовых выражений, содержащих 2-3 действия (со скобками</w:t>
      </w:r>
      <w:proofErr w:type="gramStart"/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без скобок);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решать текстовые арифметические задачи в три действия.</w:t>
      </w:r>
    </w:p>
    <w:p w:rsidR="00E42150" w:rsidRPr="00EB33E6" w:rsidRDefault="00E42150" w:rsidP="00E42150">
      <w:pPr>
        <w:pStyle w:val="4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3E6">
        <w:rPr>
          <w:rStyle w:val="41"/>
          <w:rFonts w:ascii="Times New Roman" w:hAnsi="Times New Roman" w:cs="Times New Roman"/>
          <w:i/>
          <w:iCs/>
          <w:sz w:val="28"/>
          <w:szCs w:val="28"/>
        </w:rPr>
        <w:t xml:space="preserve">К концу обучения в </w:t>
      </w:r>
      <w:r w:rsidRPr="00EB33E6">
        <w:rPr>
          <w:rStyle w:val="42"/>
          <w:rFonts w:ascii="Times New Roman" w:hAnsi="Times New Roman" w:cs="Times New Roman"/>
          <w:i/>
          <w:iCs/>
          <w:sz w:val="28"/>
          <w:szCs w:val="28"/>
        </w:rPr>
        <w:t>третьем классе</w:t>
      </w:r>
      <w:r w:rsidRPr="00EB33E6">
        <w:rPr>
          <w:rStyle w:val="41"/>
          <w:rFonts w:ascii="Times New Roman" w:hAnsi="Times New Roman" w:cs="Times New Roman"/>
          <w:i/>
          <w:iCs/>
          <w:sz w:val="28"/>
          <w:szCs w:val="28"/>
        </w:rPr>
        <w:t xml:space="preserve"> ученик 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может научиться: формулировать: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сочетательное свойство умножения;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распределительное свойство умножения относительно сложения (вычитания);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читать: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обозначения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прямой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, ломаной;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приводить примеры: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высказываний и предложений, не являющихся высказываниями;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верных и неверных высказываний;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различать: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числовое и буквенное выражение;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прямую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и луч, прямую и отрезок;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замкнутую и незамкнутую ломаную линии;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характеризовать: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ломаную линию (вид, число вершин, звеньев);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взаимное расположение лучей, отрезков, прямых на плоскости;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конструировать: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буквенное выражение, в том числе для решения задач с буквенными данными;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>воспроизводить: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способы деления окружности на 2, 4, 6 и 8 равных частей;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t xml:space="preserve">решать </w:t>
      </w:r>
      <w:r w:rsidRPr="00EB33E6">
        <w:rPr>
          <w:rStyle w:val="a7"/>
          <w:rFonts w:ascii="Times New Roman" w:hAnsi="Times New Roman" w:cs="Times New Roman"/>
          <w:sz w:val="28"/>
          <w:szCs w:val="28"/>
        </w:rPr>
        <w:lastRenderedPageBreak/>
        <w:t>учебные и практические задачи:</w:t>
      </w:r>
    </w:p>
    <w:p w:rsidR="00E42150" w:rsidRPr="00EB33E6" w:rsidRDefault="00463148" w:rsidP="00463148">
      <w:pPr>
        <w:pStyle w:val="3"/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>вычислять значения буквенных выражений при заданных числовых значениях вхо</w:t>
      </w:r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дящих в них букв;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изображать прямую и ломаную линии с помощью линейки;</w:t>
      </w:r>
    </w:p>
    <w:p w:rsidR="00E42150" w:rsidRPr="00EB33E6" w:rsidRDefault="00E42150" w:rsidP="00E42150">
      <w:pPr>
        <w:pStyle w:val="3"/>
        <w:numPr>
          <w:ilvl w:val="0"/>
          <w:numId w:val="1"/>
        </w:numPr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проводить прямую через одну и через две точки;</w:t>
      </w:r>
      <w:proofErr w:type="gramEnd"/>
    </w:p>
    <w:p w:rsidR="00E42150" w:rsidRDefault="00463148" w:rsidP="00463148">
      <w:pPr>
        <w:pStyle w:val="3"/>
        <w:shd w:val="clear" w:color="auto" w:fill="auto"/>
        <w:tabs>
          <w:tab w:val="left" w:pos="769"/>
        </w:tabs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  </w:t>
      </w:r>
      <w:r w:rsidR="00E42150" w:rsidRPr="00EB33E6">
        <w:rPr>
          <w:rFonts w:ascii="Times New Roman" w:hAnsi="Times New Roman" w:cs="Times New Roman"/>
          <w:color w:val="000000"/>
          <w:sz w:val="28"/>
          <w:szCs w:val="28"/>
        </w:rPr>
        <w:t>строить на клетчатой бумаге точку, отрезок, луч, прямую, ломаную, симметричные данным фигурам (точке, отрезку, лучу, прямой, ломаной).</w:t>
      </w:r>
      <w:proofErr w:type="gramEnd"/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мотивации к обучению;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способность характеризовать и оценивать собственные математические знания и умения;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заинтересованность в расширении и углублении получаемых математических знаний;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готовность использовать получаемую математическую подготовку в учебной дея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тельности и при решении практических задач, возникающих в повседневной жизни;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способность преодолевать трудности, доводить начатую работу до ее завер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шения;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 к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самоорганизованности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способность высказывать собственные суждения и давать им обоснование;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владение коммуникативными умениями с целью реализации возможностей успеш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291765" w:rsidRPr="00EB33E6" w:rsidRDefault="00291765" w:rsidP="00291765">
      <w:pPr>
        <w:pStyle w:val="33"/>
        <w:keepNext/>
        <w:keepLines/>
        <w:shd w:val="clear" w:color="auto" w:fill="auto"/>
        <w:spacing w:before="0"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bookmarkStart w:id="7" w:name="bookmark9"/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освоения программы по математике</w:t>
      </w:r>
      <w:bookmarkEnd w:id="7"/>
    </w:p>
    <w:p w:rsidR="00291765" w:rsidRPr="00EB33E6" w:rsidRDefault="00291765" w:rsidP="00291765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 третьеклассника продолжат формироваться: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владение основными методами познания окружающего мира (наблюдение, сравне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ние, анализ, синтез, обобщение, моделирование);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понимание и принятие учебной задачи, поиск и нахождение способов ее реше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ния;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планирование, контроль и оценка учебных действий; определение наиболее эф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фективного способа достижения результата;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выполнение учебных действий в разных формах (практические работы, работа с моделями);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создание моделей изучаемых объектов с использованием знаково-символических средств;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понимание причин неуспешной учебной деятельности и способность конструктивно действовать в условиях неуспеха;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адекватное оценивание результатов своей деятельности;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активное использование математической речи для решения разнообразных комму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никативных задач;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готовность слушать собеседника, вести диалог;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умение работать в информационной среде.</w:t>
      </w:r>
    </w:p>
    <w:p w:rsidR="00291765" w:rsidRPr="00EB33E6" w:rsidRDefault="00291765" w:rsidP="00D31F27">
      <w:pPr>
        <w:pStyle w:val="33"/>
        <w:keepNext/>
        <w:keepLines/>
        <w:shd w:val="clear" w:color="auto" w:fill="auto"/>
        <w:spacing w:before="0" w:line="240" w:lineRule="auto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bookmarkStart w:id="8" w:name="bookmark10"/>
      <w:r w:rsidRPr="00EB33E6">
        <w:rPr>
          <w:rFonts w:ascii="Times New Roman" w:hAnsi="Times New Roman" w:cs="Times New Roman"/>
          <w:color w:val="000000"/>
          <w:sz w:val="28"/>
          <w:szCs w:val="28"/>
        </w:rPr>
        <w:t>Предметные результаты освоения программы по математике</w:t>
      </w:r>
      <w:bookmarkEnd w:id="8"/>
    </w:p>
    <w:p w:rsidR="00291765" w:rsidRPr="00EB33E6" w:rsidRDefault="00291765" w:rsidP="00291765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 третьеклассника продолжат формироваться:</w:t>
      </w:r>
    </w:p>
    <w:p w:rsidR="00D31F27" w:rsidRPr="00D31F27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владение основами логического и алгоритмического мышления, пространственного воображения и </w:t>
      </w:r>
    </w:p>
    <w:p w:rsidR="00291765" w:rsidRPr="00EB33E6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>математической речи;</w:t>
      </w:r>
    </w:p>
    <w:p w:rsidR="00291765" w:rsidRPr="00EB33E6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>умение применять полученные математические знания для решения учебно</w:t>
      </w:r>
      <w:r w:rsidR="00BE2BB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познавательных и учебно-практических задач, а также использовать эти знания для описания и объяснения различных процессов и</w:t>
      </w:r>
      <w:r w:rsidR="00BE2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>явлений окружающего мира, оценки их количест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венных и пространственных отношений;</w:t>
      </w:r>
    </w:p>
    <w:p w:rsidR="00D31F27" w:rsidRPr="00D31F27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>владение устными и письменными алгоритмами выполнения арифметических дей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ствий с целыми </w:t>
      </w:r>
    </w:p>
    <w:p w:rsidR="00D31F27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ind w:left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неотрицательными числами, умениями вычислять значения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>числовых вы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ражений, решать текстовые задачи,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31F27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ind w:left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>измерять наиболее распространенные в практике вели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чины, распознавать и изображать простейшие </w:t>
      </w:r>
    </w:p>
    <w:p w:rsidR="00291765" w:rsidRPr="00EB33E6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г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еометрические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91765" w:rsidRPr="00EB33E6">
        <w:rPr>
          <w:rFonts w:ascii="Times New Roman" w:hAnsi="Times New Roman" w:cs="Times New Roman"/>
          <w:color w:val="000000"/>
          <w:sz w:val="28"/>
          <w:szCs w:val="28"/>
        </w:rPr>
        <w:t>фигуры;</w:t>
      </w:r>
    </w:p>
    <w:p w:rsidR="00D31F27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="00291765" w:rsidRPr="00D31F27">
        <w:rPr>
          <w:rFonts w:ascii="Times New Roman" w:hAnsi="Times New Roman" w:cs="Times New Roman"/>
          <w:color w:val="000000"/>
          <w:sz w:val="28"/>
          <w:szCs w:val="28"/>
        </w:rPr>
        <w:t xml:space="preserve">умение работать в информационном поле (таблицы, схемы, диаграммы, графики, последовательности, </w:t>
      </w:r>
      <w:proofErr w:type="gramEnd"/>
    </w:p>
    <w:p w:rsidR="00291765" w:rsidRPr="00D31F27" w:rsidRDefault="00D31F27" w:rsidP="00D31F27">
      <w:pPr>
        <w:pStyle w:val="3"/>
        <w:shd w:val="clear" w:color="auto" w:fill="auto"/>
        <w:tabs>
          <w:tab w:val="left" w:pos="91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291765" w:rsidRPr="00D31F27">
        <w:rPr>
          <w:rFonts w:ascii="Times New Roman" w:hAnsi="Times New Roman" w:cs="Times New Roman"/>
          <w:color w:val="000000"/>
          <w:sz w:val="28"/>
          <w:szCs w:val="28"/>
        </w:rPr>
        <w:t xml:space="preserve">цепочки, совокупности); представлять, анализировать и </w:t>
      </w:r>
      <w:r w:rsidRPr="00D31F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1765" w:rsidRPr="00D31F27">
        <w:rPr>
          <w:rFonts w:ascii="Times New Roman" w:hAnsi="Times New Roman" w:cs="Times New Roman"/>
          <w:color w:val="000000"/>
          <w:sz w:val="28"/>
          <w:szCs w:val="28"/>
        </w:rPr>
        <w:t>интерпретиро</w:t>
      </w:r>
      <w:r w:rsidR="00291765" w:rsidRPr="00D31F27">
        <w:rPr>
          <w:rFonts w:ascii="Times New Roman" w:hAnsi="Times New Roman" w:cs="Times New Roman"/>
          <w:color w:val="000000"/>
          <w:sz w:val="28"/>
          <w:szCs w:val="28"/>
        </w:rPr>
        <w:softHyphen/>
        <w:t>вать данные.</w:t>
      </w:r>
    </w:p>
    <w:p w:rsidR="00291765" w:rsidRPr="00EB33E6" w:rsidRDefault="00291765" w:rsidP="00291765">
      <w:pPr>
        <w:pStyle w:val="3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программы способствует формированию, становлению и развитию у третьеклассников следующих </w:t>
      </w:r>
      <w:r w:rsidRPr="00EB33E6">
        <w:rPr>
          <w:rStyle w:val="95pt"/>
          <w:rFonts w:ascii="Times New Roman" w:hAnsi="Times New Roman" w:cs="Times New Roman"/>
          <w:sz w:val="28"/>
          <w:szCs w:val="28"/>
        </w:rPr>
        <w:t>универсальных учебных умений: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919"/>
        </w:tabs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сравнивать предметы (фигуры) по их форме и размерам;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распределять данное множество предметов на группы по заданным признакам (в</w:t>
      </w:r>
      <w:r w:rsidR="00BE2BBC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>полнять классификацию);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сопоставлять множества предметов по их численностям (путем составления па: предметов);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пересчитывать предметы; выражать результат натуральным числом;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сравнивать числа;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упорядочивать данное множество чисел;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воспроизводить устные и письменные алгоритмы выполнения четырех арифмети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ческих действий;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прогнозировать результаты вычислений;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контролировать свою деятельность: проверять правильность выполнения вычисле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ний изученными способами;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оценивать правильность предъявленных вычислений;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сравнивать разные способы вычислений, выбирать из них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удобный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анализировать структуру числового выражения с целью определения порядка вы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полнения содержащихся в нем арифметических действий;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планировать ход решения задачи;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анализировать текст задачи с целью выбора необходимых арифметических дейст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вий для ее решения;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прогнозировать результат решения;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выбирать верное решение задачи из нескольких предъявленных решений;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наблюдать за изменением решения задачи при изменении ее условий;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ориентироваться на плоскости; различать геометрические фигуры; характеризовать взаимное расположение фигур на плоскости;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конструировать указанную фигуру из частей;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классифицировать треугольники;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распознавать некоторые пространственные фигуры на чертежах и на моделях;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определять истинность несложных утверждений;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приводить примеры, подтверждающие или опровергающие данное утверждение;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 помощью учителя конструировать алгоритм решения логической задачи;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актуализировать свои знания для проведения простейших математических доказа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тельств;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собирать требуемую информацию из указанных источников; фиксировать ре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зультаты;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с помощью учителя и самостоятельно сравнивать и обобщать информацию, пред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>ставленную в таблицах, на графиках и диаграммах;</w:t>
      </w:r>
    </w:p>
    <w:p w:rsidR="00291765" w:rsidRPr="00EB33E6" w:rsidRDefault="00291765" w:rsidP="00291765">
      <w:pPr>
        <w:pStyle w:val="3"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переводить информацию из текстовой формы </w:t>
      </w:r>
      <w:proofErr w:type="gram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табличную.</w:t>
      </w:r>
    </w:p>
    <w:p w:rsidR="00D31F27" w:rsidRDefault="00D31F27" w:rsidP="00291765">
      <w:pPr>
        <w:pStyle w:val="a5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91765" w:rsidRDefault="00291765" w:rsidP="00291765">
      <w:pPr>
        <w:pStyle w:val="a5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Примерные текущие и итоговые контрольные работы</w:t>
      </w:r>
    </w:p>
    <w:p w:rsidR="00D31F27" w:rsidRDefault="00D31F27" w:rsidP="00291765">
      <w:pPr>
        <w:pStyle w:val="a5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624"/>
        <w:gridCol w:w="5066"/>
        <w:gridCol w:w="58"/>
        <w:gridCol w:w="46"/>
      </w:tblGrid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</w:tc>
        <w:tc>
          <w:tcPr>
            <w:tcW w:w="879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Вид контрольной работы</w:t>
            </w:r>
          </w:p>
        </w:tc>
      </w:tr>
      <w:tr w:rsidR="00291765" w:rsidRPr="00EB33E6" w:rsidTr="00BE2BBC">
        <w:trPr>
          <w:gridAfter w:val="2"/>
          <w:wAfter w:w="104" w:type="dxa"/>
          <w:trHeight w:hRule="exact" w:val="397"/>
        </w:trPr>
        <w:tc>
          <w:tcPr>
            <w:tcW w:w="87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Текущая проверочная работа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Чтение, запись и сравнение трехзначных чисел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Математический диктант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Сложение и вычитание трехзначных чисел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Текущая контрольная работа №1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Сложение и вычитание трехзначных чисел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Итоговая контрольная работа №2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 темам 1 четверти</w:t>
            </w:r>
          </w:p>
        </w:tc>
      </w:tr>
      <w:tr w:rsidR="00291765" w:rsidRPr="00EB33E6" w:rsidTr="00BE2BBC">
        <w:trPr>
          <w:gridAfter w:val="2"/>
          <w:wAfter w:w="104" w:type="dxa"/>
          <w:trHeight w:hRule="exact" w:val="397"/>
        </w:trPr>
        <w:tc>
          <w:tcPr>
            <w:tcW w:w="87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Текущая проверочная работа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Симметрия на клетчатой бумаге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Текущая контрольная работа №3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Порядок выполнения действий в сложных числовых выражениях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Математический диктант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Порядок выполнения действий в сложных числовых выражениях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Итоговая контрольная работа №4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 темам 2 четверти</w:t>
            </w:r>
          </w:p>
        </w:tc>
      </w:tr>
      <w:tr w:rsidR="00291765" w:rsidRPr="00EB33E6" w:rsidTr="00BE2BBC">
        <w:trPr>
          <w:gridAfter w:val="1"/>
          <w:wAfter w:w="46" w:type="dxa"/>
          <w:trHeight w:hRule="exact" w:val="397"/>
        </w:trPr>
        <w:tc>
          <w:tcPr>
            <w:tcW w:w="87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3 четверть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Математический диктант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Текущая проверочная работа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Прямая. Деление окружности на равные части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Текущая контрольная работа № 5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Умножение двухзначных и трехзначных чисел на однозначное число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Итоговая контрольная работа № 6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 темам 3 четверти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4 четверть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Математический диктант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Текущая контрольная работа № 7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Деление двухзначных и трехзначных чисел на од</w:t>
            </w: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softHyphen/>
              <w:t>нозначное число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Текущая проверочная работа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Умножение и деление двухзначных и трехзначных чисел на двузначное число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Итоговая контрольная работа </w:t>
            </w: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B33E6">
              <w:rPr>
                <w:rStyle w:val="Candara95pt"/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 темам 4 четверти</w:t>
            </w: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765" w:rsidRPr="00EB33E6" w:rsidTr="00BE2BBC">
        <w:trPr>
          <w:trHeight w:hRule="exact" w:val="39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Итоговая годовая контрольная работа №9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765" w:rsidRPr="00EB33E6" w:rsidRDefault="00291765" w:rsidP="00D672E7">
            <w:pPr>
              <w:pStyle w:val="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3E6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 темам года</w:t>
            </w:r>
          </w:p>
        </w:tc>
      </w:tr>
    </w:tbl>
    <w:p w:rsidR="00291765" w:rsidRPr="00EB33E6" w:rsidRDefault="00291765" w:rsidP="00291765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F27" w:rsidRDefault="00D31F27" w:rsidP="00291765">
      <w:pPr>
        <w:pStyle w:val="22"/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291765" w:rsidRDefault="00291765" w:rsidP="00291765">
      <w:pPr>
        <w:pStyle w:val="22"/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Для реализации программного содержания используются следующие учебные пособия:</w:t>
      </w:r>
    </w:p>
    <w:p w:rsidR="00291765" w:rsidRPr="00EB33E6" w:rsidRDefault="00291765" w:rsidP="00291765">
      <w:pPr>
        <w:pStyle w:val="22"/>
        <w:shd w:val="clear" w:color="auto" w:fill="auto"/>
        <w:spacing w:before="0"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291765" w:rsidRPr="00EB33E6" w:rsidRDefault="00291765" w:rsidP="00291765">
      <w:pPr>
        <w:pStyle w:val="3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Математика: 3 класс: учебник для учащихся общеобразовательных учреждений: в 2 ч. Ч. 1, 2 / В.Н.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Рудницкая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, Т.В. Юдачева. - М.: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>-Граф, 2013.</w:t>
      </w:r>
    </w:p>
    <w:p w:rsidR="00291765" w:rsidRPr="00EB33E6" w:rsidRDefault="00291765" w:rsidP="00291765">
      <w:pPr>
        <w:pStyle w:val="3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Математика: 3 класс: рабочие тетради для учащихся общеобразовательных учреж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дений: в 2 ч. Ч. </w:t>
      </w:r>
      <w:r w:rsidRPr="00EB33E6">
        <w:rPr>
          <w:rStyle w:val="2pt"/>
          <w:rFonts w:ascii="Times New Roman" w:hAnsi="Times New Roman" w:cs="Times New Roman"/>
          <w:sz w:val="28"/>
          <w:szCs w:val="28"/>
        </w:rPr>
        <w:t>1,2/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В.Н.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Рудницкая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, Т.В. Юдачева. - М.: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>-Граф, 2013.</w:t>
      </w:r>
    </w:p>
    <w:p w:rsidR="00291765" w:rsidRPr="00EB33E6" w:rsidRDefault="00291765" w:rsidP="00291765">
      <w:pPr>
        <w:pStyle w:val="3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>Дружим с математикой: 3 класс: рабочая тетрадь для учащихся общеобразователь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учреждений / Е.Э.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Кочурова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. - М.: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>-Граф, 2012.</w:t>
      </w:r>
    </w:p>
    <w:p w:rsidR="00291765" w:rsidRPr="00EB33E6" w:rsidRDefault="00291765" w:rsidP="00291765">
      <w:pPr>
        <w:pStyle w:val="3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Математика: 3 класс: дидактические материалы: в 2 ч. Ч. </w:t>
      </w:r>
      <w:r w:rsidRPr="00EB33E6">
        <w:rPr>
          <w:rStyle w:val="2pt"/>
          <w:rFonts w:ascii="Times New Roman" w:hAnsi="Times New Roman" w:cs="Times New Roman"/>
          <w:sz w:val="28"/>
          <w:szCs w:val="28"/>
        </w:rPr>
        <w:t>1,2/</w:t>
      </w: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В.Н.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Рудницкая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. - М.: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>-Граф, 2012.</w:t>
      </w:r>
    </w:p>
    <w:p w:rsidR="00291765" w:rsidRPr="00EB33E6" w:rsidRDefault="00291765" w:rsidP="00291765">
      <w:pPr>
        <w:pStyle w:val="3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Проверочные тестовые работы: русский язык, математика, чтение: 3 класс / Л.Е.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Журова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, А.О. Евдокимова, Е.Э.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Кочурова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 xml:space="preserve"> [и др.]. - М.: </w:t>
      </w:r>
      <w:proofErr w:type="spellStart"/>
      <w:r w:rsidRPr="00EB33E6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EB33E6">
        <w:rPr>
          <w:rFonts w:ascii="Times New Roman" w:hAnsi="Times New Roman" w:cs="Times New Roman"/>
          <w:color w:val="000000"/>
          <w:sz w:val="28"/>
          <w:szCs w:val="28"/>
        </w:rPr>
        <w:t>-Граф, 2013.</w:t>
      </w:r>
    </w:p>
    <w:p w:rsidR="00291765" w:rsidRPr="00D31F27" w:rsidRDefault="00291765" w:rsidP="00291765">
      <w:pPr>
        <w:pStyle w:val="3"/>
        <w:keepNext/>
        <w:keepLines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D31F27">
        <w:rPr>
          <w:rFonts w:ascii="Times New Roman" w:hAnsi="Times New Roman" w:cs="Times New Roman"/>
          <w:color w:val="000000"/>
          <w:sz w:val="28"/>
          <w:szCs w:val="28"/>
        </w:rPr>
        <w:t xml:space="preserve">Сборник программ к комплекту «Начальная школа XXI века» / Виноградова Н.Ф. - М.: </w:t>
      </w:r>
      <w:proofErr w:type="spellStart"/>
      <w:r w:rsidRPr="00D31F27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D31F27">
        <w:rPr>
          <w:rFonts w:ascii="Times New Roman" w:hAnsi="Times New Roman" w:cs="Times New Roman"/>
          <w:color w:val="000000"/>
          <w:sz w:val="28"/>
          <w:szCs w:val="28"/>
        </w:rPr>
        <w:t>-Граф, 2012.</w:t>
      </w:r>
    </w:p>
    <w:p w:rsidR="00291765" w:rsidRDefault="00291765" w:rsidP="00291765">
      <w:pPr>
        <w:jc w:val="center"/>
      </w:pPr>
    </w:p>
    <w:p w:rsidR="00291765" w:rsidRDefault="00291765" w:rsidP="00291765">
      <w:pPr>
        <w:jc w:val="center"/>
      </w:pPr>
    </w:p>
    <w:sectPr w:rsidR="00291765" w:rsidSect="00BE2BBC">
      <w:footerReference w:type="default" r:id="rId9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094" w:rsidRDefault="00D64094" w:rsidP="00E42150">
      <w:pPr>
        <w:spacing w:after="0" w:line="240" w:lineRule="auto"/>
      </w:pPr>
      <w:r>
        <w:separator/>
      </w:r>
    </w:p>
  </w:endnote>
  <w:endnote w:type="continuationSeparator" w:id="0">
    <w:p w:rsidR="00D64094" w:rsidRDefault="00D64094" w:rsidP="00E4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48" w:rsidRDefault="0046314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88B987B" wp14:editId="0E6571D7">
              <wp:simplePos x="0" y="0"/>
              <wp:positionH relativeFrom="page">
                <wp:posOffset>4777740</wp:posOffset>
              </wp:positionH>
              <wp:positionV relativeFrom="page">
                <wp:posOffset>12583795</wp:posOffset>
              </wp:positionV>
              <wp:extent cx="200660" cy="153035"/>
              <wp:effectExtent l="0" t="127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3148" w:rsidRDefault="00463148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E2BBC" w:rsidRPr="00BE2BBC">
                            <w:rPr>
                              <w:rStyle w:val="a9"/>
                              <w:rFonts w:eastAsia="Arial"/>
                              <w:noProof/>
                            </w:rPr>
                            <w:t>4</w:t>
                          </w:r>
                          <w:r>
                            <w:rPr>
                              <w:rStyle w:val="a9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76.2pt;margin-top:990.85pt;width:15.8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" filled="f" stroked="f">
              <v:textbox style="mso-fit-shape-to-text:t" inset="0,0,0,0">
                <w:txbxContent>
                  <w:p w:rsidR="00463148" w:rsidRDefault="00463148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E2BBC" w:rsidRPr="00BE2BBC">
                      <w:rPr>
                        <w:rStyle w:val="a9"/>
                        <w:rFonts w:eastAsia="Arial"/>
                        <w:noProof/>
                      </w:rPr>
                      <w:t>4</w:t>
                    </w:r>
                    <w:r>
                      <w:rPr>
                        <w:rStyle w:val="a9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094" w:rsidRDefault="00D64094" w:rsidP="00E42150">
      <w:pPr>
        <w:spacing w:after="0" w:line="240" w:lineRule="auto"/>
      </w:pPr>
      <w:r>
        <w:separator/>
      </w:r>
    </w:p>
  </w:footnote>
  <w:footnote w:type="continuationSeparator" w:id="0">
    <w:p w:rsidR="00D64094" w:rsidRDefault="00D64094" w:rsidP="00E42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014B5"/>
    <w:multiLevelType w:val="multilevel"/>
    <w:tmpl w:val="4A9A61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8F6F04"/>
    <w:multiLevelType w:val="multilevel"/>
    <w:tmpl w:val="BE66DA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8C0A0C"/>
    <w:multiLevelType w:val="multilevel"/>
    <w:tmpl w:val="603099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59507F"/>
    <w:multiLevelType w:val="multilevel"/>
    <w:tmpl w:val="BE66DA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785F1D"/>
    <w:multiLevelType w:val="multilevel"/>
    <w:tmpl w:val="55FC3FE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B2"/>
    <w:rsid w:val="001D43A9"/>
    <w:rsid w:val="00291765"/>
    <w:rsid w:val="002960B2"/>
    <w:rsid w:val="00311E91"/>
    <w:rsid w:val="00463148"/>
    <w:rsid w:val="00616A6E"/>
    <w:rsid w:val="00AE4001"/>
    <w:rsid w:val="00BE2BBC"/>
    <w:rsid w:val="00D31F27"/>
    <w:rsid w:val="00D64094"/>
    <w:rsid w:val="00E4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2960B2"/>
    <w:rPr>
      <w:rFonts w:ascii="Arial" w:eastAsia="Arial" w:hAnsi="Arial" w:cs="Arial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960B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3">
    <w:name w:val="Основной текст (2) + Малые прописные"/>
    <w:basedOn w:val="21"/>
    <w:rsid w:val="002960B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3"/>
    <w:rsid w:val="002960B2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95pt">
    <w:name w:val="Основной текст + 9;5 pt;Полужирный"/>
    <w:basedOn w:val="a3"/>
    <w:rsid w:val="002960B2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5pt">
    <w:name w:val="Основной текст + 6;5 pt;Полужирный;Малые прописные"/>
    <w:basedOn w:val="a3"/>
    <w:rsid w:val="002960B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2960B2"/>
    <w:pPr>
      <w:widowControl w:val="0"/>
      <w:shd w:val="clear" w:color="auto" w:fill="FFFFFF"/>
      <w:spacing w:before="240" w:after="0" w:line="254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20">
    <w:name w:val="Заголовок №2"/>
    <w:basedOn w:val="a"/>
    <w:link w:val="2"/>
    <w:rsid w:val="002960B2"/>
    <w:pPr>
      <w:widowControl w:val="0"/>
      <w:shd w:val="clear" w:color="auto" w:fill="FFFFFF"/>
      <w:spacing w:after="540" w:line="0" w:lineRule="atLeast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22">
    <w:name w:val="Основной текст (2)"/>
    <w:basedOn w:val="a"/>
    <w:link w:val="21"/>
    <w:rsid w:val="002960B2"/>
    <w:pPr>
      <w:widowControl w:val="0"/>
      <w:shd w:val="clear" w:color="auto" w:fill="FFFFFF"/>
      <w:spacing w:before="540" w:after="240" w:line="0" w:lineRule="atLeast"/>
      <w:jc w:val="center"/>
    </w:pPr>
    <w:rPr>
      <w:rFonts w:ascii="Arial" w:eastAsia="Arial" w:hAnsi="Arial" w:cs="Arial"/>
      <w:b/>
      <w:bCs/>
      <w:sz w:val="19"/>
      <w:szCs w:val="19"/>
    </w:rPr>
  </w:style>
  <w:style w:type="character" w:customStyle="1" w:styleId="a4">
    <w:name w:val="Подпись к таблице_"/>
    <w:basedOn w:val="a0"/>
    <w:link w:val="a5"/>
    <w:rsid w:val="002960B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a6">
    <w:name w:val="Подпись к таблице + Малые прописные"/>
    <w:basedOn w:val="a4"/>
    <w:rsid w:val="002960B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2960B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a5">
    <w:name w:val="Подпись к таблице"/>
    <w:basedOn w:val="a"/>
    <w:link w:val="a4"/>
    <w:rsid w:val="002960B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9"/>
      <w:szCs w:val="19"/>
    </w:rPr>
  </w:style>
  <w:style w:type="character" w:customStyle="1" w:styleId="24">
    <w:name w:val="Подпись к таблице (2)_"/>
    <w:basedOn w:val="a0"/>
    <w:link w:val="25"/>
    <w:rsid w:val="002960B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6">
    <w:name w:val="Подпись к таблице (2) + Малые прописные"/>
    <w:basedOn w:val="24"/>
    <w:rsid w:val="002960B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5">
    <w:name w:val="Подпись к таблице (2)"/>
    <w:basedOn w:val="a"/>
    <w:link w:val="24"/>
    <w:rsid w:val="002960B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9"/>
      <w:szCs w:val="19"/>
    </w:rPr>
  </w:style>
  <w:style w:type="character" w:customStyle="1" w:styleId="2105pt">
    <w:name w:val="Основной текст (2) + 10;5 pt;Курсив"/>
    <w:basedOn w:val="21"/>
    <w:rsid w:val="002960B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basedOn w:val="a3"/>
    <w:rsid w:val="002960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2960B2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2960B2"/>
    <w:pPr>
      <w:widowControl w:val="0"/>
      <w:shd w:val="clear" w:color="auto" w:fill="FFFFFF"/>
      <w:spacing w:before="180" w:after="0" w:line="254" w:lineRule="exact"/>
    </w:pPr>
    <w:rPr>
      <w:rFonts w:ascii="Arial" w:eastAsia="Arial" w:hAnsi="Arial" w:cs="Arial"/>
      <w:b/>
      <w:bCs/>
      <w:i/>
      <w:iCs/>
      <w:sz w:val="21"/>
      <w:szCs w:val="21"/>
    </w:rPr>
  </w:style>
  <w:style w:type="character" w:customStyle="1" w:styleId="4">
    <w:name w:val="Основной текст (4)_"/>
    <w:basedOn w:val="a0"/>
    <w:link w:val="40"/>
    <w:rsid w:val="002960B2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41pt">
    <w:name w:val="Основной текст (4) + Интервал 1 pt"/>
    <w:basedOn w:val="4"/>
    <w:rsid w:val="002960B2"/>
    <w:rPr>
      <w:rFonts w:ascii="Arial" w:eastAsia="Arial" w:hAnsi="Arial" w:cs="Arial"/>
      <w:i/>
      <w:iCs/>
      <w:color w:val="000000"/>
      <w:spacing w:val="2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2">
    <w:name w:val="Заголовок №3_"/>
    <w:basedOn w:val="a0"/>
    <w:link w:val="33"/>
    <w:rsid w:val="002960B2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960B2"/>
    <w:pPr>
      <w:widowControl w:val="0"/>
      <w:shd w:val="clear" w:color="auto" w:fill="FFFFFF"/>
      <w:spacing w:after="0" w:line="254" w:lineRule="exact"/>
    </w:pPr>
    <w:rPr>
      <w:rFonts w:ascii="Arial" w:eastAsia="Arial" w:hAnsi="Arial" w:cs="Arial"/>
      <w:i/>
      <w:iCs/>
      <w:sz w:val="21"/>
      <w:szCs w:val="21"/>
    </w:rPr>
  </w:style>
  <w:style w:type="paragraph" w:customStyle="1" w:styleId="33">
    <w:name w:val="Заголовок №3"/>
    <w:basedOn w:val="a"/>
    <w:link w:val="32"/>
    <w:rsid w:val="002960B2"/>
    <w:pPr>
      <w:widowControl w:val="0"/>
      <w:shd w:val="clear" w:color="auto" w:fill="FFFFFF"/>
      <w:spacing w:before="240" w:after="0" w:line="0" w:lineRule="atLeast"/>
      <w:jc w:val="both"/>
      <w:outlineLvl w:val="2"/>
    </w:pPr>
    <w:rPr>
      <w:rFonts w:ascii="Arial" w:eastAsia="Arial" w:hAnsi="Arial" w:cs="Arial"/>
      <w:b/>
      <w:bCs/>
      <w:i/>
      <w:iCs/>
      <w:sz w:val="21"/>
      <w:szCs w:val="21"/>
    </w:rPr>
  </w:style>
  <w:style w:type="character" w:customStyle="1" w:styleId="320">
    <w:name w:val="Заголовок №3 (2)_"/>
    <w:basedOn w:val="a0"/>
    <w:link w:val="321"/>
    <w:rsid w:val="002960B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21">
    <w:name w:val="Заголовок №3 (2)"/>
    <w:basedOn w:val="a"/>
    <w:link w:val="320"/>
    <w:rsid w:val="002960B2"/>
    <w:pPr>
      <w:widowControl w:val="0"/>
      <w:shd w:val="clear" w:color="auto" w:fill="FFFFFF"/>
      <w:spacing w:before="240" w:after="240" w:line="0" w:lineRule="atLeast"/>
      <w:jc w:val="center"/>
      <w:outlineLvl w:val="2"/>
    </w:pPr>
    <w:rPr>
      <w:rFonts w:ascii="Arial" w:eastAsia="Arial" w:hAnsi="Arial" w:cs="Arial"/>
      <w:b/>
      <w:bCs/>
      <w:sz w:val="19"/>
      <w:szCs w:val="19"/>
    </w:rPr>
  </w:style>
  <w:style w:type="character" w:customStyle="1" w:styleId="27">
    <w:name w:val="Основной текст2"/>
    <w:basedOn w:val="a3"/>
    <w:rsid w:val="002960B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41">
    <w:name w:val="Основной текст (4) + Не курсив"/>
    <w:basedOn w:val="4"/>
    <w:rsid w:val="002960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2">
    <w:name w:val="Основной текст (4) + Полужирный"/>
    <w:basedOn w:val="4"/>
    <w:rsid w:val="002960B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8">
    <w:name w:val="Колонтитул_"/>
    <w:basedOn w:val="a0"/>
    <w:rsid w:val="00E42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8"/>
    <w:rsid w:val="00E42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a">
    <w:name w:val="Сноска_"/>
    <w:basedOn w:val="a0"/>
    <w:rsid w:val="00E421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Сноска"/>
    <w:basedOn w:val="aa"/>
    <w:rsid w:val="00E421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styleId="ac">
    <w:name w:val="footnote text"/>
    <w:basedOn w:val="a"/>
    <w:link w:val="ad"/>
    <w:uiPriority w:val="99"/>
    <w:semiHidden/>
    <w:unhideWhenUsed/>
    <w:rsid w:val="00E421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42150"/>
    <w:rPr>
      <w:sz w:val="20"/>
      <w:szCs w:val="20"/>
    </w:rPr>
  </w:style>
  <w:style w:type="character" w:customStyle="1" w:styleId="ae">
    <w:name w:val="Основной текст + Полужирный;Курсив"/>
    <w:basedOn w:val="a3"/>
    <w:rsid w:val="00E4215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andara95pt">
    <w:name w:val="Основной текст + Candara;9;5 pt"/>
    <w:basedOn w:val="a3"/>
    <w:rsid w:val="00E4215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2pt">
    <w:name w:val="Основной текст + Интервал 2 pt"/>
    <w:basedOn w:val="a3"/>
    <w:rsid w:val="00E421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 (11)_"/>
    <w:basedOn w:val="a0"/>
    <w:link w:val="110"/>
    <w:rsid w:val="00E4215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17pt">
    <w:name w:val="Основной текст (11) + 7 pt;Полужирный"/>
    <w:basedOn w:val="11"/>
    <w:rsid w:val="00E4215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E42150"/>
    <w:pPr>
      <w:widowControl w:val="0"/>
      <w:shd w:val="clear" w:color="auto" w:fill="FFFFFF"/>
      <w:spacing w:after="0" w:line="274" w:lineRule="exact"/>
    </w:pPr>
    <w:rPr>
      <w:rFonts w:ascii="Arial" w:eastAsia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E2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2B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2960B2"/>
    <w:rPr>
      <w:rFonts w:ascii="Arial" w:eastAsia="Arial" w:hAnsi="Arial" w:cs="Arial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960B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3">
    <w:name w:val="Основной текст (2) + Малые прописные"/>
    <w:basedOn w:val="21"/>
    <w:rsid w:val="002960B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3"/>
    <w:rsid w:val="002960B2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95pt">
    <w:name w:val="Основной текст + 9;5 pt;Полужирный"/>
    <w:basedOn w:val="a3"/>
    <w:rsid w:val="002960B2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5pt">
    <w:name w:val="Основной текст + 6;5 pt;Полужирный;Малые прописные"/>
    <w:basedOn w:val="a3"/>
    <w:rsid w:val="002960B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2960B2"/>
    <w:pPr>
      <w:widowControl w:val="0"/>
      <w:shd w:val="clear" w:color="auto" w:fill="FFFFFF"/>
      <w:spacing w:before="240" w:after="0" w:line="254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20">
    <w:name w:val="Заголовок №2"/>
    <w:basedOn w:val="a"/>
    <w:link w:val="2"/>
    <w:rsid w:val="002960B2"/>
    <w:pPr>
      <w:widowControl w:val="0"/>
      <w:shd w:val="clear" w:color="auto" w:fill="FFFFFF"/>
      <w:spacing w:after="540" w:line="0" w:lineRule="atLeast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22">
    <w:name w:val="Основной текст (2)"/>
    <w:basedOn w:val="a"/>
    <w:link w:val="21"/>
    <w:rsid w:val="002960B2"/>
    <w:pPr>
      <w:widowControl w:val="0"/>
      <w:shd w:val="clear" w:color="auto" w:fill="FFFFFF"/>
      <w:spacing w:before="540" w:after="240" w:line="0" w:lineRule="atLeast"/>
      <w:jc w:val="center"/>
    </w:pPr>
    <w:rPr>
      <w:rFonts w:ascii="Arial" w:eastAsia="Arial" w:hAnsi="Arial" w:cs="Arial"/>
      <w:b/>
      <w:bCs/>
      <w:sz w:val="19"/>
      <w:szCs w:val="19"/>
    </w:rPr>
  </w:style>
  <w:style w:type="character" w:customStyle="1" w:styleId="a4">
    <w:name w:val="Подпись к таблице_"/>
    <w:basedOn w:val="a0"/>
    <w:link w:val="a5"/>
    <w:rsid w:val="002960B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a6">
    <w:name w:val="Подпись к таблице + Малые прописные"/>
    <w:basedOn w:val="a4"/>
    <w:rsid w:val="002960B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2960B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a5">
    <w:name w:val="Подпись к таблице"/>
    <w:basedOn w:val="a"/>
    <w:link w:val="a4"/>
    <w:rsid w:val="002960B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9"/>
      <w:szCs w:val="19"/>
    </w:rPr>
  </w:style>
  <w:style w:type="character" w:customStyle="1" w:styleId="24">
    <w:name w:val="Подпись к таблице (2)_"/>
    <w:basedOn w:val="a0"/>
    <w:link w:val="25"/>
    <w:rsid w:val="002960B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6">
    <w:name w:val="Подпись к таблице (2) + Малые прописные"/>
    <w:basedOn w:val="24"/>
    <w:rsid w:val="002960B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5">
    <w:name w:val="Подпись к таблице (2)"/>
    <w:basedOn w:val="a"/>
    <w:link w:val="24"/>
    <w:rsid w:val="002960B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9"/>
      <w:szCs w:val="19"/>
    </w:rPr>
  </w:style>
  <w:style w:type="character" w:customStyle="1" w:styleId="2105pt">
    <w:name w:val="Основной текст (2) + 10;5 pt;Курсив"/>
    <w:basedOn w:val="21"/>
    <w:rsid w:val="002960B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basedOn w:val="a3"/>
    <w:rsid w:val="002960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2960B2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2960B2"/>
    <w:pPr>
      <w:widowControl w:val="0"/>
      <w:shd w:val="clear" w:color="auto" w:fill="FFFFFF"/>
      <w:spacing w:before="180" w:after="0" w:line="254" w:lineRule="exact"/>
    </w:pPr>
    <w:rPr>
      <w:rFonts w:ascii="Arial" w:eastAsia="Arial" w:hAnsi="Arial" w:cs="Arial"/>
      <w:b/>
      <w:bCs/>
      <w:i/>
      <w:iCs/>
      <w:sz w:val="21"/>
      <w:szCs w:val="21"/>
    </w:rPr>
  </w:style>
  <w:style w:type="character" w:customStyle="1" w:styleId="4">
    <w:name w:val="Основной текст (4)_"/>
    <w:basedOn w:val="a0"/>
    <w:link w:val="40"/>
    <w:rsid w:val="002960B2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41pt">
    <w:name w:val="Основной текст (4) + Интервал 1 pt"/>
    <w:basedOn w:val="4"/>
    <w:rsid w:val="002960B2"/>
    <w:rPr>
      <w:rFonts w:ascii="Arial" w:eastAsia="Arial" w:hAnsi="Arial" w:cs="Arial"/>
      <w:i/>
      <w:iCs/>
      <w:color w:val="000000"/>
      <w:spacing w:val="2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2">
    <w:name w:val="Заголовок №3_"/>
    <w:basedOn w:val="a0"/>
    <w:link w:val="33"/>
    <w:rsid w:val="002960B2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960B2"/>
    <w:pPr>
      <w:widowControl w:val="0"/>
      <w:shd w:val="clear" w:color="auto" w:fill="FFFFFF"/>
      <w:spacing w:after="0" w:line="254" w:lineRule="exact"/>
    </w:pPr>
    <w:rPr>
      <w:rFonts w:ascii="Arial" w:eastAsia="Arial" w:hAnsi="Arial" w:cs="Arial"/>
      <w:i/>
      <w:iCs/>
      <w:sz w:val="21"/>
      <w:szCs w:val="21"/>
    </w:rPr>
  </w:style>
  <w:style w:type="paragraph" w:customStyle="1" w:styleId="33">
    <w:name w:val="Заголовок №3"/>
    <w:basedOn w:val="a"/>
    <w:link w:val="32"/>
    <w:rsid w:val="002960B2"/>
    <w:pPr>
      <w:widowControl w:val="0"/>
      <w:shd w:val="clear" w:color="auto" w:fill="FFFFFF"/>
      <w:spacing w:before="240" w:after="0" w:line="0" w:lineRule="atLeast"/>
      <w:jc w:val="both"/>
      <w:outlineLvl w:val="2"/>
    </w:pPr>
    <w:rPr>
      <w:rFonts w:ascii="Arial" w:eastAsia="Arial" w:hAnsi="Arial" w:cs="Arial"/>
      <w:b/>
      <w:bCs/>
      <w:i/>
      <w:iCs/>
      <w:sz w:val="21"/>
      <w:szCs w:val="21"/>
    </w:rPr>
  </w:style>
  <w:style w:type="character" w:customStyle="1" w:styleId="320">
    <w:name w:val="Заголовок №3 (2)_"/>
    <w:basedOn w:val="a0"/>
    <w:link w:val="321"/>
    <w:rsid w:val="002960B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21">
    <w:name w:val="Заголовок №3 (2)"/>
    <w:basedOn w:val="a"/>
    <w:link w:val="320"/>
    <w:rsid w:val="002960B2"/>
    <w:pPr>
      <w:widowControl w:val="0"/>
      <w:shd w:val="clear" w:color="auto" w:fill="FFFFFF"/>
      <w:spacing w:before="240" w:after="240" w:line="0" w:lineRule="atLeast"/>
      <w:jc w:val="center"/>
      <w:outlineLvl w:val="2"/>
    </w:pPr>
    <w:rPr>
      <w:rFonts w:ascii="Arial" w:eastAsia="Arial" w:hAnsi="Arial" w:cs="Arial"/>
      <w:b/>
      <w:bCs/>
      <w:sz w:val="19"/>
      <w:szCs w:val="19"/>
    </w:rPr>
  </w:style>
  <w:style w:type="character" w:customStyle="1" w:styleId="27">
    <w:name w:val="Основной текст2"/>
    <w:basedOn w:val="a3"/>
    <w:rsid w:val="002960B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41">
    <w:name w:val="Основной текст (4) + Не курсив"/>
    <w:basedOn w:val="4"/>
    <w:rsid w:val="002960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2">
    <w:name w:val="Основной текст (4) + Полужирный"/>
    <w:basedOn w:val="4"/>
    <w:rsid w:val="002960B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8">
    <w:name w:val="Колонтитул_"/>
    <w:basedOn w:val="a0"/>
    <w:rsid w:val="00E42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8"/>
    <w:rsid w:val="00E42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a">
    <w:name w:val="Сноска_"/>
    <w:basedOn w:val="a0"/>
    <w:rsid w:val="00E421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Сноска"/>
    <w:basedOn w:val="aa"/>
    <w:rsid w:val="00E421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styleId="ac">
    <w:name w:val="footnote text"/>
    <w:basedOn w:val="a"/>
    <w:link w:val="ad"/>
    <w:uiPriority w:val="99"/>
    <w:semiHidden/>
    <w:unhideWhenUsed/>
    <w:rsid w:val="00E421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42150"/>
    <w:rPr>
      <w:sz w:val="20"/>
      <w:szCs w:val="20"/>
    </w:rPr>
  </w:style>
  <w:style w:type="character" w:customStyle="1" w:styleId="ae">
    <w:name w:val="Основной текст + Полужирный;Курсив"/>
    <w:basedOn w:val="a3"/>
    <w:rsid w:val="00E4215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andara95pt">
    <w:name w:val="Основной текст + Candara;9;5 pt"/>
    <w:basedOn w:val="a3"/>
    <w:rsid w:val="00E4215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2pt">
    <w:name w:val="Основной текст + Интервал 2 pt"/>
    <w:basedOn w:val="a3"/>
    <w:rsid w:val="00E421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 (11)_"/>
    <w:basedOn w:val="a0"/>
    <w:link w:val="110"/>
    <w:rsid w:val="00E4215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17pt">
    <w:name w:val="Основной текст (11) + 7 pt;Полужирный"/>
    <w:basedOn w:val="11"/>
    <w:rsid w:val="00E4215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E42150"/>
    <w:pPr>
      <w:widowControl w:val="0"/>
      <w:shd w:val="clear" w:color="auto" w:fill="FFFFFF"/>
      <w:spacing w:after="0" w:line="274" w:lineRule="exact"/>
    </w:pPr>
    <w:rPr>
      <w:rFonts w:ascii="Arial" w:eastAsia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E2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2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3486</Words>
  <Characters>19871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Сержик</dc:creator>
  <cp:keywords/>
  <dc:description/>
  <cp:lastModifiedBy>Сержик</cp:lastModifiedBy>
  <cp:revision>5</cp:revision>
  <dcterms:created xsi:type="dcterms:W3CDTF">2014-09-13T17:09:00Z</dcterms:created>
  <dcterms:modified xsi:type="dcterms:W3CDTF">2015-02-23T17:14:00Z</dcterms:modified>
</cp:coreProperties>
</file>